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63961" w14:textId="690DA680" w:rsidR="00BF043A" w:rsidRPr="00636FDB" w:rsidRDefault="003C37AE" w:rsidP="00BF043A">
      <w:pPr>
        <w:pStyle w:val="Ttulo2"/>
        <w:tabs>
          <w:tab w:val="clear" w:pos="576"/>
        </w:tabs>
        <w:spacing w:before="0" w:after="0"/>
        <w:ind w:left="0" w:firstLine="0"/>
        <w:rPr>
          <w:rFonts w:ascii="Cambria" w:hAnsi="Cambria" w:cs="Calibri"/>
          <w:i w:val="0"/>
          <w:sz w:val="20"/>
          <w:szCs w:val="20"/>
        </w:rPr>
      </w:pPr>
      <w:r w:rsidRPr="00636FDB">
        <w:rPr>
          <w:rFonts w:ascii="Cambria" w:hAnsi="Cambria" w:cs="Calibri"/>
          <w:i w:val="0"/>
          <w:sz w:val="20"/>
          <w:szCs w:val="20"/>
        </w:rPr>
        <w:t>CHAMADA PÚBLICA Nº 002/202</w:t>
      </w:r>
      <w:r w:rsidR="00770669" w:rsidRPr="00636FDB">
        <w:rPr>
          <w:rFonts w:ascii="Cambria" w:hAnsi="Cambria" w:cs="Calibri"/>
          <w:i w:val="0"/>
          <w:sz w:val="20"/>
          <w:szCs w:val="20"/>
        </w:rPr>
        <w:t>2</w:t>
      </w:r>
    </w:p>
    <w:p w14:paraId="209F32E6" w14:textId="77777777" w:rsidR="00BF043A" w:rsidRPr="00636FDB" w:rsidRDefault="00BF043A" w:rsidP="00076030">
      <w:pPr>
        <w:pStyle w:val="Ttulo2"/>
        <w:tabs>
          <w:tab w:val="clear" w:pos="576"/>
        </w:tabs>
        <w:spacing w:before="0" w:after="0"/>
        <w:ind w:left="0" w:firstLine="0"/>
        <w:jc w:val="both"/>
        <w:rPr>
          <w:rFonts w:ascii="Cambria" w:hAnsi="Cambria" w:cs="Calibri"/>
          <w:i w:val="0"/>
          <w:sz w:val="20"/>
          <w:szCs w:val="20"/>
        </w:rPr>
      </w:pPr>
    </w:p>
    <w:p w14:paraId="7A2027B1" w14:textId="24449A69" w:rsidR="00575148" w:rsidRPr="00636FDB" w:rsidRDefault="003C37AE" w:rsidP="00575148">
      <w:pPr>
        <w:pStyle w:val="Recuodecorpodetexto21"/>
        <w:spacing w:before="0"/>
        <w:ind w:left="-567" w:right="-568" w:firstLine="1134"/>
        <w:jc w:val="both"/>
        <w:rPr>
          <w:rFonts w:ascii="Cambria" w:hAnsi="Cambria" w:cs="Calibri"/>
          <w:sz w:val="20"/>
          <w:szCs w:val="20"/>
        </w:rPr>
      </w:pPr>
      <w:r w:rsidRPr="00636FDB">
        <w:rPr>
          <w:rFonts w:ascii="Cambria" w:hAnsi="Cambria" w:cs="Calibri"/>
          <w:sz w:val="20"/>
          <w:szCs w:val="20"/>
        </w:rPr>
        <w:t xml:space="preserve">A prefeitura Municipal de São Francisco de Assis-RS, pessoa jurídica de direito público, </w:t>
      </w:r>
      <w:r w:rsidR="00F405B1" w:rsidRPr="00636FDB">
        <w:rPr>
          <w:rFonts w:ascii="Cambria" w:hAnsi="Cambria" w:cs="Calibri"/>
          <w:sz w:val="20"/>
          <w:szCs w:val="20"/>
        </w:rPr>
        <w:t xml:space="preserve">inscrita no CNPJ nº 87.896.882/0001-01 </w:t>
      </w:r>
      <w:r w:rsidRPr="00636FDB">
        <w:rPr>
          <w:rFonts w:ascii="Cambria" w:hAnsi="Cambria" w:cs="Calibri"/>
          <w:sz w:val="20"/>
          <w:szCs w:val="20"/>
        </w:rPr>
        <w:t>com sede na Rua João Moreira, nº 1707, Centro,</w:t>
      </w:r>
      <w:r w:rsidRPr="00636FDB">
        <w:rPr>
          <w:rFonts w:ascii="Cambria" w:eastAsia="Calibri" w:hAnsi="Cambria"/>
          <w:kern w:val="0"/>
          <w:sz w:val="20"/>
          <w:szCs w:val="20"/>
        </w:rPr>
        <w:t xml:space="preserve"> representada neste ato pelo Prefeito Municipal</w:t>
      </w:r>
      <w:r w:rsidR="00AE7A72" w:rsidRPr="00636FDB">
        <w:rPr>
          <w:rFonts w:ascii="Cambria" w:eastAsia="Calibri" w:hAnsi="Cambria"/>
          <w:kern w:val="0"/>
          <w:sz w:val="20"/>
          <w:szCs w:val="20"/>
        </w:rPr>
        <w:t>,</w:t>
      </w:r>
      <w:r w:rsidR="00AD229F">
        <w:rPr>
          <w:rFonts w:ascii="Cambria" w:eastAsia="Calibri" w:hAnsi="Cambria"/>
          <w:kern w:val="0"/>
          <w:sz w:val="20"/>
          <w:szCs w:val="20"/>
        </w:rPr>
        <w:t xml:space="preserve"> Sr.</w:t>
      </w:r>
      <w:r w:rsidR="00AE7A72" w:rsidRPr="00636FDB">
        <w:rPr>
          <w:rFonts w:ascii="Cambria" w:eastAsia="Calibri" w:hAnsi="Cambria"/>
          <w:kern w:val="0"/>
          <w:sz w:val="20"/>
          <w:szCs w:val="20"/>
        </w:rPr>
        <w:t xml:space="preserve"> Paulo Renato </w:t>
      </w:r>
      <w:proofErr w:type="spellStart"/>
      <w:r w:rsidR="00AE7A72" w:rsidRPr="00636FDB">
        <w:rPr>
          <w:rFonts w:ascii="Cambria" w:eastAsia="Calibri" w:hAnsi="Cambria"/>
          <w:kern w:val="0"/>
          <w:sz w:val="20"/>
          <w:szCs w:val="20"/>
        </w:rPr>
        <w:t>Cortelini</w:t>
      </w:r>
      <w:proofErr w:type="spellEnd"/>
      <w:r w:rsidR="00AE7A72" w:rsidRPr="00636FDB">
        <w:rPr>
          <w:rFonts w:ascii="Cambria" w:eastAsia="Calibri" w:hAnsi="Cambria"/>
          <w:kern w:val="0"/>
          <w:sz w:val="20"/>
          <w:szCs w:val="20"/>
        </w:rPr>
        <w:t>,</w:t>
      </w:r>
      <w:r w:rsidRPr="00636FDB">
        <w:rPr>
          <w:rFonts w:ascii="Cambria" w:eastAsia="Calibri" w:hAnsi="Cambria"/>
          <w:kern w:val="0"/>
          <w:sz w:val="20"/>
          <w:szCs w:val="20"/>
        </w:rPr>
        <w:t xml:space="preserve"> no uso de suas prerrogativas legais e considerando o disposto no artigo 14 da Lei nº </w:t>
      </w:r>
      <w:proofErr w:type="gramStart"/>
      <w:r w:rsidRPr="00636FDB">
        <w:rPr>
          <w:rFonts w:ascii="Cambria" w:eastAsia="Calibri" w:hAnsi="Cambria"/>
          <w:kern w:val="0"/>
          <w:sz w:val="20"/>
          <w:szCs w:val="20"/>
        </w:rPr>
        <w:t>11.947/2009</w:t>
      </w:r>
      <w:r w:rsidR="00371871" w:rsidRPr="00636FDB">
        <w:rPr>
          <w:rFonts w:ascii="Cambria" w:eastAsia="Calibri" w:hAnsi="Cambria"/>
          <w:kern w:val="0"/>
          <w:sz w:val="20"/>
          <w:szCs w:val="20"/>
        </w:rPr>
        <w:t>,</w:t>
      </w:r>
      <w:r w:rsidRPr="00636FDB">
        <w:rPr>
          <w:rFonts w:ascii="Cambria" w:eastAsia="Calibri" w:hAnsi="Cambria"/>
          <w:kern w:val="0"/>
          <w:sz w:val="20"/>
          <w:szCs w:val="20"/>
        </w:rPr>
        <w:t xml:space="preserve"> na Resolução FNDE nº</w:t>
      </w:r>
      <w:proofErr w:type="gramEnd"/>
      <w:r w:rsidRPr="00636FDB">
        <w:rPr>
          <w:rFonts w:ascii="Cambria" w:eastAsia="Calibri" w:hAnsi="Cambria"/>
          <w:kern w:val="0"/>
          <w:sz w:val="20"/>
          <w:szCs w:val="20"/>
        </w:rPr>
        <w:t xml:space="preserve"> </w:t>
      </w:r>
      <w:r w:rsidR="0009780D" w:rsidRPr="00636FDB">
        <w:rPr>
          <w:rFonts w:ascii="Cambria" w:eastAsia="Calibri" w:hAnsi="Cambria"/>
          <w:kern w:val="0"/>
          <w:sz w:val="20"/>
          <w:szCs w:val="20"/>
        </w:rPr>
        <w:t>06/2020</w:t>
      </w:r>
      <w:r w:rsidR="007F5ED9" w:rsidRPr="00636FDB">
        <w:rPr>
          <w:rFonts w:ascii="Cambria" w:eastAsia="Calibri" w:hAnsi="Cambria"/>
          <w:kern w:val="0"/>
          <w:sz w:val="20"/>
          <w:szCs w:val="20"/>
        </w:rPr>
        <w:t xml:space="preserve"> e Resolução</w:t>
      </w:r>
      <w:r w:rsidR="0093662C" w:rsidRPr="00636FDB">
        <w:rPr>
          <w:rFonts w:ascii="Cambria" w:eastAsia="Calibri" w:hAnsi="Cambria"/>
          <w:kern w:val="0"/>
          <w:sz w:val="20"/>
          <w:szCs w:val="20"/>
        </w:rPr>
        <w:t xml:space="preserve"> FNDE</w:t>
      </w:r>
      <w:r w:rsidR="00EB6008" w:rsidRPr="00636FDB">
        <w:rPr>
          <w:rFonts w:ascii="Cambria" w:eastAsia="Calibri" w:hAnsi="Cambria"/>
          <w:kern w:val="0"/>
          <w:sz w:val="20"/>
          <w:szCs w:val="20"/>
        </w:rPr>
        <w:t xml:space="preserve"> nº</w:t>
      </w:r>
      <w:r w:rsidR="007F5ED9" w:rsidRPr="00636FDB">
        <w:rPr>
          <w:rFonts w:ascii="Cambria" w:eastAsia="Calibri" w:hAnsi="Cambria"/>
          <w:kern w:val="0"/>
          <w:sz w:val="20"/>
          <w:szCs w:val="20"/>
        </w:rPr>
        <w:t xml:space="preserve"> 21/2021</w:t>
      </w:r>
      <w:r w:rsidRPr="00636FDB">
        <w:rPr>
          <w:rFonts w:ascii="Cambria" w:eastAsia="Calibri" w:hAnsi="Cambria"/>
          <w:kern w:val="0"/>
          <w:sz w:val="20"/>
          <w:szCs w:val="20"/>
        </w:rPr>
        <w:t xml:space="preserve"> através de requisição da Secretaria Municipal de Educação e Cultura, vem realizar</w:t>
      </w:r>
      <w:r w:rsidR="00DB07AD" w:rsidRPr="00636FDB">
        <w:rPr>
          <w:rFonts w:ascii="Cambria" w:hAnsi="Cambria" w:cs="Calibri"/>
          <w:sz w:val="20"/>
          <w:szCs w:val="20"/>
        </w:rPr>
        <w:t xml:space="preserve"> CHAMADA PÚBLICA para AQUISIÇÃO DE GÊNEROS ALIMENTÍCIOS DA</w:t>
      </w:r>
      <w:r w:rsidRPr="00636FDB">
        <w:rPr>
          <w:rFonts w:ascii="Cambria" w:hAnsi="Cambria" w:cs="Calibri"/>
          <w:sz w:val="20"/>
          <w:szCs w:val="20"/>
        </w:rPr>
        <w:t xml:space="preserve"> </w:t>
      </w:r>
      <w:r w:rsidR="00DB07AD" w:rsidRPr="00636FDB">
        <w:rPr>
          <w:rFonts w:ascii="Cambria" w:hAnsi="Cambria" w:cs="Calibri"/>
          <w:sz w:val="20"/>
          <w:szCs w:val="20"/>
        </w:rPr>
        <w:t>AGRICULTURA FAMILIAR E DO EMPREENDEDOR FAMILIAR RURAL</w:t>
      </w:r>
      <w:r w:rsidRPr="00636FDB">
        <w:rPr>
          <w:rFonts w:ascii="Cambria" w:hAnsi="Cambria" w:cs="Calibri"/>
          <w:sz w:val="20"/>
          <w:szCs w:val="20"/>
        </w:rPr>
        <w:t xml:space="preserve">, </w:t>
      </w:r>
      <w:r w:rsidR="00DB07AD" w:rsidRPr="00636FDB">
        <w:rPr>
          <w:rFonts w:ascii="Cambria" w:hAnsi="Cambria" w:cs="Calibri"/>
          <w:sz w:val="20"/>
          <w:szCs w:val="20"/>
        </w:rPr>
        <w:t>d</w:t>
      </w:r>
      <w:r w:rsidRPr="00636FDB">
        <w:rPr>
          <w:rFonts w:ascii="Cambria" w:hAnsi="Cambria" w:cs="Calibri"/>
          <w:sz w:val="20"/>
          <w:szCs w:val="20"/>
        </w:rPr>
        <w:t>estinado ao atendimento do Programa Nacional de Alimentação Escolar/P</w:t>
      </w:r>
      <w:r w:rsidR="0009780D" w:rsidRPr="00636FDB">
        <w:rPr>
          <w:rFonts w:ascii="Cambria" w:hAnsi="Cambria" w:cs="Calibri"/>
          <w:sz w:val="20"/>
          <w:szCs w:val="20"/>
        </w:rPr>
        <w:t>NAE</w:t>
      </w:r>
      <w:r w:rsidRPr="00636FDB">
        <w:rPr>
          <w:rFonts w:ascii="Cambria" w:hAnsi="Cambria" w:cs="Calibri"/>
          <w:sz w:val="20"/>
          <w:szCs w:val="20"/>
        </w:rPr>
        <w:t xml:space="preserve">, conforme o cronograma. </w:t>
      </w:r>
    </w:p>
    <w:p w14:paraId="4FF9B2AB" w14:textId="77777777" w:rsidR="00575148" w:rsidRPr="00636FDB" w:rsidRDefault="00575148" w:rsidP="00575148">
      <w:pPr>
        <w:pStyle w:val="Recuodecorpodetexto21"/>
        <w:spacing w:before="0"/>
        <w:ind w:left="-567" w:right="-568" w:firstLine="1134"/>
        <w:jc w:val="both"/>
        <w:rPr>
          <w:rFonts w:ascii="Cambria" w:hAnsi="Cambria" w:cs="Calibri"/>
          <w:sz w:val="20"/>
          <w:szCs w:val="20"/>
        </w:rPr>
      </w:pPr>
    </w:p>
    <w:p w14:paraId="70790644" w14:textId="4FEA8E8F" w:rsidR="003C37AE" w:rsidRPr="00636FDB" w:rsidRDefault="003C37AE" w:rsidP="00575148">
      <w:pPr>
        <w:pStyle w:val="Recuodecorpodetexto21"/>
        <w:spacing w:before="0"/>
        <w:ind w:left="-567" w:right="-568" w:firstLine="1134"/>
        <w:jc w:val="both"/>
        <w:rPr>
          <w:rFonts w:ascii="Cambria" w:hAnsi="Cambria" w:cs="Calibri"/>
          <w:sz w:val="20"/>
          <w:szCs w:val="20"/>
        </w:rPr>
      </w:pPr>
      <w:r w:rsidRPr="00636FDB">
        <w:rPr>
          <w:rFonts w:ascii="Cambria" w:hAnsi="Cambria" w:cs="Calibri"/>
          <w:sz w:val="20"/>
          <w:szCs w:val="20"/>
        </w:rPr>
        <w:t xml:space="preserve">Os interessados (Grupos Formais, Informais ou Fornecedores Individuais) deverão apresentar a documentação para habilitação e o projeto de venda à Comissão de Licitação designada pela Portaria nº </w:t>
      </w:r>
      <w:r w:rsidR="00F405B1" w:rsidRPr="00636FDB">
        <w:rPr>
          <w:rFonts w:ascii="Cambria" w:hAnsi="Cambria" w:cs="Calibri"/>
          <w:sz w:val="20"/>
          <w:szCs w:val="20"/>
        </w:rPr>
        <w:t>364/2021</w:t>
      </w:r>
      <w:r w:rsidRPr="00636FDB">
        <w:rPr>
          <w:rFonts w:ascii="Cambria" w:hAnsi="Cambria" w:cs="Calibri"/>
          <w:sz w:val="20"/>
          <w:szCs w:val="20"/>
        </w:rPr>
        <w:t xml:space="preserve">, na Sala de Licitações, situada na Rua João Moreira nº 1707, Centro, na Prefeitura Municipal </w:t>
      </w:r>
      <w:r w:rsidRPr="00636FDB">
        <w:rPr>
          <w:rFonts w:ascii="Cambria" w:hAnsi="Cambria" w:cs="Calibri"/>
          <w:b/>
          <w:sz w:val="20"/>
          <w:szCs w:val="20"/>
        </w:rPr>
        <w:t xml:space="preserve">até o dia </w:t>
      </w:r>
      <w:r w:rsidR="00144026" w:rsidRPr="00636FDB">
        <w:rPr>
          <w:rFonts w:ascii="Cambria" w:hAnsi="Cambria" w:cs="Calibri"/>
          <w:b/>
          <w:sz w:val="20"/>
          <w:szCs w:val="20"/>
        </w:rPr>
        <w:t>10</w:t>
      </w:r>
      <w:r w:rsidRPr="00636FDB">
        <w:rPr>
          <w:rFonts w:ascii="Cambria" w:hAnsi="Cambria" w:cs="Calibri"/>
          <w:b/>
          <w:sz w:val="20"/>
          <w:szCs w:val="20"/>
        </w:rPr>
        <w:t xml:space="preserve"> de </w:t>
      </w:r>
      <w:r w:rsidR="00F405B1" w:rsidRPr="00636FDB">
        <w:rPr>
          <w:rFonts w:ascii="Cambria" w:hAnsi="Cambria" w:cs="Calibri"/>
          <w:b/>
          <w:sz w:val="20"/>
          <w:szCs w:val="20"/>
        </w:rPr>
        <w:t xml:space="preserve">maio </w:t>
      </w:r>
      <w:r w:rsidRPr="00636FDB">
        <w:rPr>
          <w:rFonts w:ascii="Cambria" w:hAnsi="Cambria" w:cs="Calibri"/>
          <w:b/>
          <w:sz w:val="20"/>
          <w:szCs w:val="20"/>
        </w:rPr>
        <w:t>de 20</w:t>
      </w:r>
      <w:r w:rsidR="0087713D" w:rsidRPr="00636FDB">
        <w:rPr>
          <w:rFonts w:ascii="Cambria" w:hAnsi="Cambria" w:cs="Calibri"/>
          <w:b/>
          <w:sz w:val="20"/>
          <w:szCs w:val="20"/>
        </w:rPr>
        <w:t>2</w:t>
      </w:r>
      <w:r w:rsidR="00F405B1" w:rsidRPr="00636FDB">
        <w:rPr>
          <w:rFonts w:ascii="Cambria" w:hAnsi="Cambria" w:cs="Calibri"/>
          <w:b/>
          <w:sz w:val="20"/>
          <w:szCs w:val="20"/>
        </w:rPr>
        <w:t>2</w:t>
      </w:r>
      <w:r w:rsidRPr="00636FDB">
        <w:rPr>
          <w:rFonts w:ascii="Cambria" w:hAnsi="Cambria" w:cs="Calibri"/>
          <w:b/>
          <w:sz w:val="20"/>
          <w:szCs w:val="20"/>
        </w:rPr>
        <w:t>, às 0</w:t>
      </w:r>
      <w:r w:rsidR="00F405B1" w:rsidRPr="00636FDB">
        <w:rPr>
          <w:rFonts w:ascii="Cambria" w:hAnsi="Cambria" w:cs="Calibri"/>
          <w:b/>
          <w:sz w:val="20"/>
          <w:szCs w:val="20"/>
        </w:rPr>
        <w:t xml:space="preserve">9 horas </w:t>
      </w:r>
      <w:r w:rsidRPr="00636FDB">
        <w:rPr>
          <w:rFonts w:ascii="Cambria" w:hAnsi="Cambria" w:cs="Calibri"/>
          <w:b/>
          <w:sz w:val="20"/>
          <w:szCs w:val="20"/>
        </w:rPr>
        <w:t xml:space="preserve">quando </w:t>
      </w:r>
      <w:r w:rsidR="00575148" w:rsidRPr="00636FDB">
        <w:rPr>
          <w:rFonts w:ascii="Cambria" w:hAnsi="Cambria" w:cs="Calibri"/>
          <w:b/>
          <w:sz w:val="20"/>
          <w:szCs w:val="20"/>
        </w:rPr>
        <w:t>será aberta</w:t>
      </w:r>
      <w:r w:rsidRPr="00636FDB">
        <w:rPr>
          <w:rFonts w:ascii="Cambria" w:hAnsi="Cambria" w:cs="Calibri"/>
          <w:b/>
          <w:sz w:val="20"/>
          <w:szCs w:val="20"/>
        </w:rPr>
        <w:t xml:space="preserve"> a sessão pública.</w:t>
      </w:r>
    </w:p>
    <w:p w14:paraId="01EB6D2D" w14:textId="77777777" w:rsidR="003C37AE" w:rsidRPr="00636FDB" w:rsidRDefault="003C37AE" w:rsidP="00074AD9">
      <w:pPr>
        <w:spacing w:after="0" w:line="240" w:lineRule="auto"/>
        <w:ind w:left="-567" w:right="-568"/>
        <w:jc w:val="both"/>
        <w:rPr>
          <w:rFonts w:ascii="Cambria" w:hAnsi="Cambria" w:cs="Calibri"/>
          <w:b/>
          <w:sz w:val="20"/>
          <w:szCs w:val="20"/>
        </w:rPr>
      </w:pPr>
    </w:p>
    <w:p w14:paraId="3FC80A86" w14:textId="77777777" w:rsidR="003C37AE" w:rsidRPr="00636FDB" w:rsidRDefault="003C37AE" w:rsidP="00074AD9">
      <w:pPr>
        <w:spacing w:after="0" w:line="240" w:lineRule="auto"/>
        <w:ind w:left="-567" w:right="-568" w:firstLine="1134"/>
        <w:jc w:val="both"/>
        <w:rPr>
          <w:rFonts w:ascii="Cambria" w:hAnsi="Cambria"/>
          <w:b/>
          <w:sz w:val="20"/>
          <w:szCs w:val="20"/>
        </w:rPr>
      </w:pPr>
      <w:r w:rsidRPr="00636FDB">
        <w:rPr>
          <w:rFonts w:ascii="Cambria" w:hAnsi="Cambria"/>
          <w:b/>
          <w:sz w:val="20"/>
          <w:szCs w:val="20"/>
        </w:rPr>
        <w:t xml:space="preserve">1. OBJETO </w:t>
      </w:r>
    </w:p>
    <w:p w14:paraId="784892D7" w14:textId="77777777" w:rsidR="003C37AE" w:rsidRPr="00636FDB" w:rsidRDefault="003C37AE" w:rsidP="00074AD9">
      <w:pPr>
        <w:spacing w:after="0" w:line="240" w:lineRule="auto"/>
        <w:ind w:left="-567" w:right="-568" w:firstLine="1134"/>
        <w:jc w:val="both"/>
        <w:rPr>
          <w:rFonts w:ascii="Cambria" w:hAnsi="Cambria"/>
          <w:sz w:val="20"/>
          <w:szCs w:val="20"/>
        </w:rPr>
      </w:pPr>
    </w:p>
    <w:p w14:paraId="133642FC" w14:textId="5242418D"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1.1.</w:t>
      </w:r>
      <w:r w:rsidRPr="00636FDB">
        <w:rPr>
          <w:rFonts w:ascii="Cambria" w:hAnsi="Cambria"/>
          <w:sz w:val="20"/>
          <w:szCs w:val="20"/>
        </w:rPr>
        <w:t xml:space="preserve"> </w:t>
      </w:r>
      <w:proofErr w:type="gramStart"/>
      <w:r w:rsidRPr="00636FDB">
        <w:rPr>
          <w:rFonts w:ascii="Cambria" w:hAnsi="Cambria"/>
          <w:sz w:val="20"/>
          <w:szCs w:val="20"/>
        </w:rPr>
        <w:t>O objeto d</w:t>
      </w:r>
      <w:r w:rsidR="00371871" w:rsidRPr="00636FDB">
        <w:rPr>
          <w:rFonts w:ascii="Cambria" w:hAnsi="Cambria"/>
          <w:sz w:val="20"/>
          <w:szCs w:val="20"/>
        </w:rPr>
        <w:t>a presente Chamada Pública</w:t>
      </w:r>
      <w:proofErr w:type="gramEnd"/>
      <w:r w:rsidR="00371871" w:rsidRPr="00636FDB">
        <w:rPr>
          <w:rFonts w:ascii="Cambria" w:hAnsi="Cambria"/>
          <w:sz w:val="20"/>
          <w:szCs w:val="20"/>
        </w:rPr>
        <w:t xml:space="preserve"> é a A</w:t>
      </w:r>
      <w:r w:rsidRPr="00636FDB">
        <w:rPr>
          <w:rFonts w:ascii="Cambria" w:hAnsi="Cambria"/>
          <w:sz w:val="20"/>
          <w:szCs w:val="20"/>
        </w:rPr>
        <w:t>quisição de gêneros alimentícios da Agricultura Familiar e do Empreendedor Familiar Rural para o atendimento ao Programa Nacional de Alimentação Escolar - PNAE, conforme especificações dos gêneros alimentícios contidos no quadro abaixo, durante o período especificado no cronograma constante no anexo II deste edital.</w:t>
      </w:r>
    </w:p>
    <w:p w14:paraId="6106597A" w14:textId="77777777" w:rsidR="0087713D" w:rsidRPr="00636FDB" w:rsidRDefault="0087713D" w:rsidP="0087713D">
      <w:pPr>
        <w:spacing w:after="0"/>
        <w:ind w:firstLine="1134"/>
        <w:jc w:val="both"/>
        <w:rPr>
          <w:rFonts w:ascii="Cambria" w:hAnsi="Cambria" w:cs="Calibri"/>
          <w:b/>
          <w:sz w:val="20"/>
          <w:szCs w:val="20"/>
        </w:rPr>
      </w:pPr>
    </w:p>
    <w:tbl>
      <w:tblPr>
        <w:tblW w:w="107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394"/>
        <w:gridCol w:w="993"/>
        <w:gridCol w:w="1275"/>
        <w:gridCol w:w="1736"/>
        <w:gridCol w:w="1683"/>
      </w:tblGrid>
      <w:tr w:rsidR="003C37AE" w:rsidRPr="00636FDB" w14:paraId="54071779" w14:textId="77777777" w:rsidTr="0005377C">
        <w:trPr>
          <w:trHeight w:val="271"/>
        </w:trPr>
        <w:tc>
          <w:tcPr>
            <w:tcW w:w="709" w:type="dxa"/>
            <w:vMerge w:val="restart"/>
            <w:vAlign w:val="center"/>
          </w:tcPr>
          <w:p w14:paraId="71C826D5" w14:textId="77777777" w:rsidR="003C37AE" w:rsidRPr="00636FDB" w:rsidRDefault="003C37AE" w:rsidP="0087713D">
            <w:pPr>
              <w:spacing w:after="0"/>
              <w:jc w:val="center"/>
              <w:rPr>
                <w:rFonts w:ascii="Cambria" w:eastAsia="Times New Roman" w:hAnsi="Cambria"/>
                <w:b/>
                <w:bCs/>
                <w:sz w:val="20"/>
                <w:szCs w:val="20"/>
                <w:lang w:eastAsia="pt-BR"/>
              </w:rPr>
            </w:pPr>
            <w:r w:rsidRPr="00636FDB">
              <w:rPr>
                <w:rFonts w:ascii="Cambria" w:eastAsia="Times New Roman" w:hAnsi="Cambria"/>
                <w:b/>
                <w:bCs/>
                <w:sz w:val="20"/>
                <w:szCs w:val="20"/>
                <w:lang w:eastAsia="pt-BR"/>
              </w:rPr>
              <w:t>Item</w:t>
            </w:r>
          </w:p>
        </w:tc>
        <w:tc>
          <w:tcPr>
            <w:tcW w:w="4394" w:type="dxa"/>
            <w:vMerge w:val="restart"/>
            <w:vAlign w:val="center"/>
          </w:tcPr>
          <w:p w14:paraId="2686B84F" w14:textId="77777777" w:rsidR="003C37AE" w:rsidRPr="00636FDB"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20"/>
                <w:szCs w:val="20"/>
                <w:lang w:eastAsia="pt-BR"/>
              </w:rPr>
            </w:pPr>
            <w:r w:rsidRPr="00636FDB">
              <w:rPr>
                <w:rFonts w:ascii="Cambria" w:eastAsia="Times New Roman" w:hAnsi="Cambria"/>
                <w:b/>
                <w:bCs/>
                <w:sz w:val="20"/>
                <w:szCs w:val="20"/>
                <w:lang w:eastAsia="pt-BR"/>
              </w:rPr>
              <w:t>Produtos</w:t>
            </w:r>
          </w:p>
        </w:tc>
        <w:tc>
          <w:tcPr>
            <w:tcW w:w="993" w:type="dxa"/>
            <w:vMerge w:val="restart"/>
            <w:vAlign w:val="center"/>
          </w:tcPr>
          <w:p w14:paraId="19597D27" w14:textId="36F9D779" w:rsidR="003C37AE" w:rsidRPr="00636FDB" w:rsidRDefault="00022836" w:rsidP="0087713D">
            <w:pPr>
              <w:spacing w:after="0"/>
              <w:jc w:val="center"/>
              <w:rPr>
                <w:rFonts w:ascii="Cambria" w:eastAsia="Times New Roman" w:hAnsi="Cambria"/>
                <w:b/>
                <w:bCs/>
                <w:sz w:val="20"/>
                <w:szCs w:val="20"/>
                <w:lang w:eastAsia="pt-BR"/>
              </w:rPr>
            </w:pPr>
            <w:r w:rsidRPr="00636FDB">
              <w:rPr>
                <w:rFonts w:ascii="Cambria" w:eastAsia="Times New Roman" w:hAnsi="Cambria"/>
                <w:b/>
                <w:bCs/>
                <w:sz w:val="20"/>
                <w:szCs w:val="20"/>
                <w:lang w:eastAsia="pt-BR"/>
              </w:rPr>
              <w:t>Unidade</w:t>
            </w:r>
          </w:p>
        </w:tc>
        <w:tc>
          <w:tcPr>
            <w:tcW w:w="1275" w:type="dxa"/>
            <w:vMerge w:val="restart"/>
            <w:vAlign w:val="center"/>
          </w:tcPr>
          <w:p w14:paraId="1922FB77" w14:textId="29CBFC0C" w:rsidR="003C37AE" w:rsidRPr="00636FDB" w:rsidRDefault="003C37AE" w:rsidP="0087713D">
            <w:pPr>
              <w:spacing w:after="0"/>
              <w:jc w:val="center"/>
              <w:rPr>
                <w:rFonts w:ascii="Cambria" w:eastAsia="Times New Roman" w:hAnsi="Cambria"/>
                <w:b/>
                <w:bCs/>
                <w:sz w:val="20"/>
                <w:szCs w:val="20"/>
                <w:lang w:eastAsia="pt-BR"/>
              </w:rPr>
            </w:pPr>
            <w:r w:rsidRPr="00636FDB">
              <w:rPr>
                <w:rFonts w:ascii="Cambria" w:eastAsia="Times New Roman" w:hAnsi="Cambria"/>
                <w:b/>
                <w:bCs/>
                <w:sz w:val="20"/>
                <w:szCs w:val="20"/>
                <w:lang w:eastAsia="pt-BR"/>
              </w:rPr>
              <w:t>Quant</w:t>
            </w:r>
            <w:r w:rsidR="00022836" w:rsidRPr="00636FDB">
              <w:rPr>
                <w:rFonts w:ascii="Cambria" w:eastAsia="Times New Roman" w:hAnsi="Cambria"/>
                <w:b/>
                <w:bCs/>
                <w:sz w:val="20"/>
                <w:szCs w:val="20"/>
                <w:lang w:eastAsia="pt-BR"/>
              </w:rPr>
              <w:t>idade</w:t>
            </w:r>
          </w:p>
        </w:tc>
        <w:tc>
          <w:tcPr>
            <w:tcW w:w="3419" w:type="dxa"/>
            <w:gridSpan w:val="2"/>
            <w:vAlign w:val="center"/>
          </w:tcPr>
          <w:p w14:paraId="6E15C3D8" w14:textId="77777777" w:rsidR="003C37AE" w:rsidRPr="00636FDB" w:rsidRDefault="003C37AE" w:rsidP="0087713D">
            <w:pPr>
              <w:spacing w:after="0"/>
              <w:jc w:val="center"/>
              <w:rPr>
                <w:rFonts w:ascii="Cambria" w:eastAsia="Times New Roman" w:hAnsi="Cambria"/>
                <w:b/>
                <w:bCs/>
                <w:sz w:val="20"/>
                <w:szCs w:val="20"/>
                <w:lang w:eastAsia="pt-BR"/>
              </w:rPr>
            </w:pPr>
            <w:r w:rsidRPr="00636FDB">
              <w:rPr>
                <w:rFonts w:ascii="Cambria" w:eastAsia="Times New Roman" w:hAnsi="Cambria"/>
                <w:b/>
                <w:bCs/>
                <w:sz w:val="20"/>
                <w:szCs w:val="20"/>
                <w:lang w:eastAsia="pt-BR"/>
              </w:rPr>
              <w:t>*Preço de aquisição</w:t>
            </w:r>
          </w:p>
        </w:tc>
      </w:tr>
      <w:tr w:rsidR="003C37AE" w:rsidRPr="00636FDB" w14:paraId="33B6C0B5" w14:textId="77777777" w:rsidTr="0005377C">
        <w:trPr>
          <w:trHeight w:val="417"/>
        </w:trPr>
        <w:tc>
          <w:tcPr>
            <w:tcW w:w="709" w:type="dxa"/>
            <w:vMerge/>
            <w:vAlign w:val="center"/>
          </w:tcPr>
          <w:p w14:paraId="2F1C6D47" w14:textId="77777777" w:rsidR="003C37AE" w:rsidRPr="00636FDB" w:rsidRDefault="003C37AE" w:rsidP="0087713D">
            <w:pPr>
              <w:spacing w:after="0"/>
              <w:jc w:val="center"/>
              <w:rPr>
                <w:rFonts w:ascii="Cambria" w:eastAsia="Times New Roman" w:hAnsi="Cambria"/>
                <w:b/>
                <w:bCs/>
                <w:sz w:val="20"/>
                <w:szCs w:val="20"/>
                <w:lang w:eastAsia="pt-BR"/>
              </w:rPr>
            </w:pPr>
          </w:p>
        </w:tc>
        <w:tc>
          <w:tcPr>
            <w:tcW w:w="4394" w:type="dxa"/>
            <w:vMerge/>
            <w:vAlign w:val="center"/>
          </w:tcPr>
          <w:p w14:paraId="7098FAFB" w14:textId="77777777" w:rsidR="003C37AE" w:rsidRPr="00636FDB"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20"/>
                <w:szCs w:val="20"/>
                <w:lang w:eastAsia="pt-BR"/>
              </w:rPr>
            </w:pPr>
          </w:p>
        </w:tc>
        <w:tc>
          <w:tcPr>
            <w:tcW w:w="993" w:type="dxa"/>
            <w:vMerge/>
            <w:vAlign w:val="center"/>
          </w:tcPr>
          <w:p w14:paraId="37E1663F" w14:textId="77777777" w:rsidR="003C37AE" w:rsidRPr="00636FDB" w:rsidRDefault="003C37AE" w:rsidP="0087713D">
            <w:pPr>
              <w:spacing w:after="0"/>
              <w:jc w:val="center"/>
              <w:rPr>
                <w:rFonts w:ascii="Cambria" w:eastAsia="Times New Roman" w:hAnsi="Cambria"/>
                <w:b/>
                <w:bCs/>
                <w:sz w:val="20"/>
                <w:szCs w:val="20"/>
                <w:lang w:eastAsia="pt-BR"/>
              </w:rPr>
            </w:pPr>
          </w:p>
        </w:tc>
        <w:tc>
          <w:tcPr>
            <w:tcW w:w="1275" w:type="dxa"/>
            <w:vMerge/>
            <w:vAlign w:val="center"/>
          </w:tcPr>
          <w:p w14:paraId="5D1C4A7D" w14:textId="77777777" w:rsidR="003C37AE" w:rsidRPr="00636FDB" w:rsidRDefault="003C37AE" w:rsidP="0087713D">
            <w:pPr>
              <w:spacing w:after="0"/>
              <w:jc w:val="center"/>
              <w:rPr>
                <w:rFonts w:ascii="Cambria" w:eastAsia="Times New Roman" w:hAnsi="Cambria"/>
                <w:b/>
                <w:bCs/>
                <w:sz w:val="20"/>
                <w:szCs w:val="20"/>
                <w:lang w:eastAsia="pt-BR"/>
              </w:rPr>
            </w:pPr>
          </w:p>
        </w:tc>
        <w:tc>
          <w:tcPr>
            <w:tcW w:w="1736" w:type="dxa"/>
            <w:vAlign w:val="center"/>
          </w:tcPr>
          <w:p w14:paraId="216281D1" w14:textId="77777777" w:rsidR="003C37AE" w:rsidRPr="00636FDB" w:rsidRDefault="003C37AE" w:rsidP="0087713D">
            <w:pPr>
              <w:spacing w:after="0"/>
              <w:jc w:val="center"/>
              <w:rPr>
                <w:rFonts w:ascii="Cambria" w:eastAsia="Times New Roman" w:hAnsi="Cambria"/>
                <w:b/>
                <w:bCs/>
                <w:sz w:val="20"/>
                <w:szCs w:val="20"/>
                <w:lang w:eastAsia="pt-BR"/>
              </w:rPr>
            </w:pPr>
            <w:r w:rsidRPr="00636FDB">
              <w:rPr>
                <w:rFonts w:ascii="Cambria" w:eastAsia="Times New Roman" w:hAnsi="Cambria"/>
                <w:b/>
                <w:bCs/>
                <w:sz w:val="20"/>
                <w:szCs w:val="20"/>
                <w:lang w:eastAsia="pt-BR"/>
              </w:rPr>
              <w:t>Preço unitário em R$</w:t>
            </w:r>
          </w:p>
        </w:tc>
        <w:tc>
          <w:tcPr>
            <w:tcW w:w="1683" w:type="dxa"/>
            <w:vAlign w:val="center"/>
          </w:tcPr>
          <w:p w14:paraId="5B1AF1B0" w14:textId="77777777" w:rsidR="003C37AE" w:rsidRPr="00636FDB" w:rsidRDefault="003C37AE" w:rsidP="0087713D">
            <w:pPr>
              <w:spacing w:after="0"/>
              <w:jc w:val="center"/>
              <w:rPr>
                <w:rFonts w:ascii="Cambria" w:eastAsia="Times New Roman" w:hAnsi="Cambria"/>
                <w:b/>
                <w:bCs/>
                <w:sz w:val="20"/>
                <w:szCs w:val="20"/>
                <w:lang w:eastAsia="pt-BR"/>
              </w:rPr>
            </w:pPr>
            <w:r w:rsidRPr="00636FDB">
              <w:rPr>
                <w:rFonts w:ascii="Cambria" w:eastAsia="Times New Roman" w:hAnsi="Cambria"/>
                <w:b/>
                <w:bCs/>
                <w:sz w:val="20"/>
                <w:szCs w:val="20"/>
                <w:lang w:eastAsia="pt-BR"/>
              </w:rPr>
              <w:t>Preço total em R$</w:t>
            </w:r>
          </w:p>
        </w:tc>
      </w:tr>
      <w:tr w:rsidR="003C37AE" w:rsidRPr="00636FDB" w14:paraId="0B64D99E" w14:textId="77777777" w:rsidTr="0005377C">
        <w:trPr>
          <w:trHeight w:val="333"/>
        </w:trPr>
        <w:tc>
          <w:tcPr>
            <w:tcW w:w="709" w:type="dxa"/>
            <w:vAlign w:val="center"/>
          </w:tcPr>
          <w:p w14:paraId="2A7FF9F4" w14:textId="77777777" w:rsidR="003C37AE" w:rsidRPr="00636FDB" w:rsidRDefault="003C37AE" w:rsidP="0087713D">
            <w:pPr>
              <w:ind w:left="-70"/>
              <w:jc w:val="center"/>
              <w:rPr>
                <w:rFonts w:ascii="Cambria" w:eastAsia="Times New Roman" w:hAnsi="Cambria"/>
                <w:sz w:val="20"/>
                <w:szCs w:val="20"/>
                <w:lang w:eastAsia="pt-BR"/>
              </w:rPr>
            </w:pPr>
          </w:p>
        </w:tc>
        <w:tc>
          <w:tcPr>
            <w:tcW w:w="4394" w:type="dxa"/>
            <w:vAlign w:val="center"/>
          </w:tcPr>
          <w:p w14:paraId="0AA4D957" w14:textId="77777777" w:rsidR="003C37AE" w:rsidRPr="00636FDB" w:rsidRDefault="003C37AE" w:rsidP="0087713D">
            <w:pPr>
              <w:spacing w:after="0"/>
              <w:jc w:val="center"/>
              <w:rPr>
                <w:rFonts w:ascii="Cambria" w:eastAsia="Times New Roman" w:hAnsi="Cambria"/>
                <w:b/>
                <w:sz w:val="20"/>
                <w:szCs w:val="20"/>
                <w:lang w:eastAsia="pt-BR"/>
              </w:rPr>
            </w:pPr>
            <w:r w:rsidRPr="00636FDB">
              <w:rPr>
                <w:rFonts w:ascii="Cambria" w:eastAsia="Times New Roman" w:hAnsi="Cambria"/>
                <w:b/>
                <w:sz w:val="20"/>
                <w:szCs w:val="20"/>
                <w:lang w:eastAsia="pt-BR"/>
              </w:rPr>
              <w:t>FRUTAS E HORTALIÇAS</w:t>
            </w:r>
          </w:p>
        </w:tc>
        <w:tc>
          <w:tcPr>
            <w:tcW w:w="993" w:type="dxa"/>
            <w:vAlign w:val="center"/>
          </w:tcPr>
          <w:p w14:paraId="7132A4F6" w14:textId="77777777" w:rsidR="003C37AE" w:rsidRPr="00636FDB" w:rsidRDefault="003C37AE" w:rsidP="0087713D">
            <w:pPr>
              <w:jc w:val="center"/>
              <w:rPr>
                <w:rFonts w:ascii="Cambria" w:eastAsia="Times New Roman" w:hAnsi="Cambria"/>
                <w:sz w:val="20"/>
                <w:szCs w:val="20"/>
                <w:lang w:eastAsia="pt-BR"/>
              </w:rPr>
            </w:pPr>
          </w:p>
        </w:tc>
        <w:tc>
          <w:tcPr>
            <w:tcW w:w="1275" w:type="dxa"/>
            <w:vAlign w:val="center"/>
          </w:tcPr>
          <w:p w14:paraId="3EEF60B6" w14:textId="77777777" w:rsidR="003C37AE" w:rsidRPr="00636FDB" w:rsidRDefault="003C37AE" w:rsidP="0087713D">
            <w:pPr>
              <w:jc w:val="center"/>
              <w:rPr>
                <w:rFonts w:ascii="Cambria" w:eastAsia="Times New Roman" w:hAnsi="Cambria"/>
                <w:sz w:val="20"/>
                <w:szCs w:val="20"/>
                <w:lang w:eastAsia="pt-BR"/>
              </w:rPr>
            </w:pPr>
          </w:p>
        </w:tc>
        <w:tc>
          <w:tcPr>
            <w:tcW w:w="1736" w:type="dxa"/>
            <w:vAlign w:val="center"/>
          </w:tcPr>
          <w:p w14:paraId="005DFCF7" w14:textId="77777777" w:rsidR="003C37AE" w:rsidRPr="00636FDB" w:rsidRDefault="003C37AE" w:rsidP="0087713D">
            <w:pPr>
              <w:jc w:val="center"/>
              <w:rPr>
                <w:rFonts w:ascii="Cambria" w:eastAsia="Times New Roman" w:hAnsi="Cambria"/>
                <w:sz w:val="20"/>
                <w:szCs w:val="20"/>
                <w:lang w:eastAsia="pt-BR"/>
              </w:rPr>
            </w:pPr>
          </w:p>
        </w:tc>
        <w:tc>
          <w:tcPr>
            <w:tcW w:w="1683" w:type="dxa"/>
            <w:vAlign w:val="center"/>
          </w:tcPr>
          <w:p w14:paraId="30BE30DA" w14:textId="77777777" w:rsidR="003C37AE" w:rsidRPr="00636FDB" w:rsidRDefault="003C37AE" w:rsidP="0087713D">
            <w:pPr>
              <w:jc w:val="center"/>
              <w:rPr>
                <w:rFonts w:ascii="Cambria" w:eastAsia="Times New Roman" w:hAnsi="Cambria"/>
                <w:sz w:val="20"/>
                <w:szCs w:val="20"/>
                <w:lang w:eastAsia="pt-BR"/>
              </w:rPr>
            </w:pPr>
          </w:p>
        </w:tc>
      </w:tr>
      <w:tr w:rsidR="003C37AE" w:rsidRPr="00636FDB" w14:paraId="657CF1F1" w14:textId="77777777" w:rsidTr="0005377C">
        <w:trPr>
          <w:trHeight w:val="1190"/>
        </w:trPr>
        <w:tc>
          <w:tcPr>
            <w:tcW w:w="709" w:type="dxa"/>
            <w:vAlign w:val="center"/>
          </w:tcPr>
          <w:p w14:paraId="36FD29A9" w14:textId="77EEE248" w:rsidR="003C37AE" w:rsidRPr="00636FDB" w:rsidRDefault="003C37AE" w:rsidP="0087713D">
            <w:pPr>
              <w:jc w:val="center"/>
              <w:rPr>
                <w:rFonts w:ascii="Cambria" w:hAnsi="Cambria" w:cs="Calibri"/>
                <w:color w:val="000000"/>
                <w:sz w:val="20"/>
                <w:szCs w:val="20"/>
              </w:rPr>
            </w:pPr>
            <w:r w:rsidRPr="00636FDB">
              <w:rPr>
                <w:rFonts w:ascii="Cambria" w:hAnsi="Cambria" w:cs="Calibri"/>
                <w:color w:val="000000"/>
                <w:sz w:val="20"/>
                <w:szCs w:val="20"/>
              </w:rPr>
              <w:t>1.</w:t>
            </w:r>
          </w:p>
        </w:tc>
        <w:tc>
          <w:tcPr>
            <w:tcW w:w="4394" w:type="dxa"/>
            <w:vAlign w:val="center"/>
          </w:tcPr>
          <w:p w14:paraId="29341921"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Abóbora (tipo </w:t>
            </w:r>
            <w:proofErr w:type="spellStart"/>
            <w:r w:rsidRPr="00636FDB">
              <w:rPr>
                <w:rFonts w:ascii="Cambria" w:hAnsi="Cambria" w:cs="Calibri"/>
                <w:color w:val="000000"/>
                <w:sz w:val="20"/>
                <w:szCs w:val="20"/>
              </w:rPr>
              <w:t>cabotiá</w:t>
            </w:r>
            <w:proofErr w:type="spellEnd"/>
            <w:r w:rsidRPr="00636FDB">
              <w:rPr>
                <w:rFonts w:ascii="Cambria" w:hAnsi="Cambria" w:cs="Calibri"/>
                <w:color w:val="000000"/>
                <w:sz w:val="20"/>
                <w:szCs w:val="20"/>
              </w:rPr>
              <w:t>) de primeira qualidade, com casca sã, sem sinais de rupturas ou machucados. O produto deverá estar fresco, isento de substâncias terrosas, sujidades ou corpos estranhos aderidos à superfície externa. Embalagem: caixa vazada limpa.</w:t>
            </w:r>
          </w:p>
        </w:tc>
        <w:tc>
          <w:tcPr>
            <w:tcW w:w="993" w:type="dxa"/>
            <w:vAlign w:val="center"/>
          </w:tcPr>
          <w:p w14:paraId="4EB4CD92" w14:textId="77777777" w:rsidR="003C37AE" w:rsidRPr="00636FDB" w:rsidRDefault="003C37AE" w:rsidP="0087713D">
            <w:pPr>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093F37EE" w14:textId="1006C9F9" w:rsidR="003C37AE" w:rsidRPr="00636FDB" w:rsidRDefault="003C37AE" w:rsidP="00E8609C">
            <w:pPr>
              <w:jc w:val="center"/>
              <w:rPr>
                <w:rFonts w:ascii="Cambria" w:hAnsi="Cambria" w:cs="Calibri"/>
                <w:color w:val="000000"/>
                <w:sz w:val="20"/>
                <w:szCs w:val="20"/>
              </w:rPr>
            </w:pPr>
            <w:r w:rsidRPr="00636FDB">
              <w:rPr>
                <w:rFonts w:ascii="Cambria" w:hAnsi="Cambria" w:cs="Calibri"/>
                <w:color w:val="000000"/>
                <w:sz w:val="20"/>
                <w:szCs w:val="20"/>
              </w:rPr>
              <w:t>3</w:t>
            </w:r>
            <w:r w:rsidR="00E8609C" w:rsidRPr="00636FDB">
              <w:rPr>
                <w:rFonts w:ascii="Cambria" w:hAnsi="Cambria" w:cs="Calibri"/>
                <w:color w:val="000000"/>
                <w:sz w:val="20"/>
                <w:szCs w:val="20"/>
              </w:rPr>
              <w:t>00</w:t>
            </w:r>
          </w:p>
        </w:tc>
        <w:tc>
          <w:tcPr>
            <w:tcW w:w="1736" w:type="dxa"/>
            <w:vAlign w:val="center"/>
          </w:tcPr>
          <w:p w14:paraId="5951496D" w14:textId="757FEB1B" w:rsidR="003C37AE" w:rsidRPr="00636FDB" w:rsidRDefault="00F078C9" w:rsidP="00F078C9">
            <w:pPr>
              <w:rPr>
                <w:rFonts w:ascii="Cambria" w:hAnsi="Cambria" w:cs="Calibri"/>
                <w:b/>
                <w:bCs/>
                <w:color w:val="000000"/>
                <w:sz w:val="20"/>
                <w:szCs w:val="20"/>
              </w:rPr>
            </w:pPr>
            <w:r w:rsidRPr="00636FDB">
              <w:rPr>
                <w:rFonts w:ascii="Cambria" w:hAnsi="Cambria" w:cs="Calibri"/>
                <w:b/>
                <w:bCs/>
                <w:color w:val="000000"/>
                <w:sz w:val="20"/>
                <w:szCs w:val="20"/>
              </w:rPr>
              <w:t xml:space="preserve">      </w:t>
            </w:r>
            <w:r w:rsidR="003C37AE" w:rsidRPr="00636FDB">
              <w:rPr>
                <w:rFonts w:ascii="Cambria" w:hAnsi="Cambria" w:cs="Calibri"/>
                <w:b/>
                <w:bCs/>
                <w:color w:val="000000"/>
                <w:sz w:val="20"/>
                <w:szCs w:val="20"/>
              </w:rPr>
              <w:t>R$</w:t>
            </w:r>
            <w:r w:rsidRPr="00636FDB">
              <w:rPr>
                <w:rFonts w:ascii="Cambria" w:hAnsi="Cambria" w:cs="Calibri"/>
                <w:b/>
                <w:bCs/>
                <w:color w:val="000000"/>
                <w:sz w:val="20"/>
                <w:szCs w:val="20"/>
              </w:rPr>
              <w:t xml:space="preserve">      </w:t>
            </w:r>
            <w:r w:rsidR="003C37AE" w:rsidRPr="00636FDB">
              <w:rPr>
                <w:rFonts w:ascii="Cambria" w:hAnsi="Cambria" w:cs="Calibri"/>
                <w:b/>
                <w:bCs/>
                <w:color w:val="000000"/>
                <w:sz w:val="20"/>
                <w:szCs w:val="20"/>
              </w:rPr>
              <w:t xml:space="preserve"> 3,</w:t>
            </w:r>
            <w:r w:rsidR="00E8609C" w:rsidRPr="00636FDB">
              <w:rPr>
                <w:rFonts w:ascii="Cambria" w:hAnsi="Cambria" w:cs="Calibri"/>
                <w:b/>
                <w:bCs/>
                <w:color w:val="000000"/>
                <w:sz w:val="20"/>
                <w:szCs w:val="20"/>
              </w:rPr>
              <w:t>29</w:t>
            </w:r>
          </w:p>
        </w:tc>
        <w:tc>
          <w:tcPr>
            <w:tcW w:w="1683" w:type="dxa"/>
            <w:vAlign w:val="center"/>
          </w:tcPr>
          <w:p w14:paraId="1E7ABBA2" w14:textId="086AE355" w:rsidR="003C37AE" w:rsidRPr="00636FDB" w:rsidRDefault="003C37AE" w:rsidP="00E8609C">
            <w:pPr>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8609C" w:rsidRPr="00636FDB">
              <w:rPr>
                <w:rFonts w:ascii="Cambria" w:hAnsi="Cambria" w:cs="Calibri"/>
                <w:b/>
                <w:bCs/>
                <w:color w:val="000000"/>
                <w:sz w:val="20"/>
                <w:szCs w:val="20"/>
              </w:rPr>
              <w:t>987,00</w:t>
            </w:r>
          </w:p>
        </w:tc>
      </w:tr>
      <w:tr w:rsidR="003C37AE" w:rsidRPr="00636FDB" w14:paraId="295A7F87" w14:textId="77777777" w:rsidTr="0005377C">
        <w:trPr>
          <w:trHeight w:val="1354"/>
        </w:trPr>
        <w:tc>
          <w:tcPr>
            <w:tcW w:w="709" w:type="dxa"/>
            <w:vAlign w:val="center"/>
          </w:tcPr>
          <w:p w14:paraId="421632D6" w14:textId="71091064" w:rsidR="003C37AE" w:rsidRPr="00636FDB" w:rsidRDefault="00E40FAF" w:rsidP="0087713D">
            <w:pPr>
              <w:jc w:val="center"/>
              <w:rPr>
                <w:rFonts w:ascii="Cambria" w:hAnsi="Cambria" w:cs="Calibri"/>
                <w:color w:val="000000"/>
                <w:sz w:val="20"/>
                <w:szCs w:val="20"/>
              </w:rPr>
            </w:pPr>
            <w:r w:rsidRPr="00636FDB">
              <w:rPr>
                <w:rFonts w:ascii="Cambria" w:hAnsi="Cambria" w:cs="Calibri"/>
                <w:color w:val="000000"/>
                <w:sz w:val="20"/>
                <w:szCs w:val="20"/>
              </w:rPr>
              <w:t>2</w:t>
            </w:r>
            <w:r w:rsidR="003C37AE" w:rsidRPr="00636FDB">
              <w:rPr>
                <w:rFonts w:ascii="Cambria" w:hAnsi="Cambria" w:cs="Calibri"/>
                <w:color w:val="000000"/>
                <w:sz w:val="20"/>
                <w:szCs w:val="20"/>
              </w:rPr>
              <w:t>.</w:t>
            </w:r>
          </w:p>
        </w:tc>
        <w:tc>
          <w:tcPr>
            <w:tcW w:w="4394" w:type="dxa"/>
            <w:vAlign w:val="center"/>
          </w:tcPr>
          <w:p w14:paraId="68A902B2"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Alface Crespa características: de primeira qualidade, folhas de coloração verde, fresca, tenra, limpa, sem marcas de insetos e isenta de folhas murchas, viscosas, danificadas ou amareladas. Embalagem: única, plástica de 1 quilo de polietileno transparente.</w:t>
            </w:r>
          </w:p>
        </w:tc>
        <w:tc>
          <w:tcPr>
            <w:tcW w:w="993" w:type="dxa"/>
            <w:vAlign w:val="center"/>
          </w:tcPr>
          <w:p w14:paraId="36D96764" w14:textId="77777777" w:rsidR="003C37AE" w:rsidRPr="00636FDB" w:rsidRDefault="003C37AE" w:rsidP="0087713D">
            <w:pPr>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4D60436A" w14:textId="77777777" w:rsidR="003C37AE" w:rsidRPr="00636FDB" w:rsidRDefault="003C37AE" w:rsidP="0087713D">
            <w:pPr>
              <w:jc w:val="center"/>
              <w:rPr>
                <w:rFonts w:ascii="Cambria" w:hAnsi="Cambria" w:cs="Calibri"/>
                <w:color w:val="000000"/>
                <w:sz w:val="20"/>
                <w:szCs w:val="20"/>
              </w:rPr>
            </w:pPr>
            <w:r w:rsidRPr="00636FDB">
              <w:rPr>
                <w:rFonts w:ascii="Cambria" w:hAnsi="Cambria" w:cs="Calibri"/>
                <w:color w:val="000000"/>
                <w:sz w:val="20"/>
                <w:szCs w:val="20"/>
              </w:rPr>
              <w:t>300</w:t>
            </w:r>
          </w:p>
        </w:tc>
        <w:tc>
          <w:tcPr>
            <w:tcW w:w="1736" w:type="dxa"/>
            <w:vAlign w:val="center"/>
          </w:tcPr>
          <w:p w14:paraId="01071C6B" w14:textId="1D3BF711" w:rsidR="003C37AE" w:rsidRPr="00636FDB" w:rsidRDefault="003C37AE" w:rsidP="00E8609C">
            <w:pPr>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8609C" w:rsidRPr="00636FDB">
              <w:rPr>
                <w:rFonts w:ascii="Cambria" w:hAnsi="Cambria" w:cs="Calibri"/>
                <w:b/>
                <w:bCs/>
                <w:color w:val="000000"/>
                <w:sz w:val="20"/>
                <w:szCs w:val="20"/>
              </w:rPr>
              <w:t>10,73</w:t>
            </w:r>
          </w:p>
        </w:tc>
        <w:tc>
          <w:tcPr>
            <w:tcW w:w="1683" w:type="dxa"/>
            <w:vAlign w:val="center"/>
          </w:tcPr>
          <w:p w14:paraId="08D9DF5C" w14:textId="3A05D5F7" w:rsidR="003C37AE" w:rsidRPr="00636FDB" w:rsidRDefault="003C37AE" w:rsidP="00E8609C">
            <w:pPr>
              <w:jc w:val="center"/>
              <w:rPr>
                <w:rFonts w:ascii="Cambria" w:hAnsi="Cambria" w:cs="Calibri"/>
                <w:b/>
                <w:bCs/>
                <w:color w:val="000000"/>
                <w:sz w:val="20"/>
                <w:szCs w:val="20"/>
              </w:rPr>
            </w:pPr>
            <w:r w:rsidRPr="00636FDB">
              <w:rPr>
                <w:rFonts w:ascii="Cambria" w:hAnsi="Cambria" w:cs="Calibri"/>
                <w:b/>
                <w:bCs/>
                <w:color w:val="000000"/>
                <w:sz w:val="20"/>
                <w:szCs w:val="20"/>
              </w:rPr>
              <w:t>R$          3.</w:t>
            </w:r>
            <w:r w:rsidR="00E8609C" w:rsidRPr="00636FDB">
              <w:rPr>
                <w:rFonts w:ascii="Cambria" w:hAnsi="Cambria" w:cs="Calibri"/>
                <w:b/>
                <w:bCs/>
                <w:color w:val="000000"/>
                <w:sz w:val="20"/>
                <w:szCs w:val="20"/>
              </w:rPr>
              <w:t>219,00</w:t>
            </w:r>
          </w:p>
        </w:tc>
      </w:tr>
      <w:tr w:rsidR="003C37AE" w:rsidRPr="00636FDB" w14:paraId="0C1DA479" w14:textId="77777777" w:rsidTr="0005377C">
        <w:trPr>
          <w:trHeight w:val="710"/>
        </w:trPr>
        <w:tc>
          <w:tcPr>
            <w:tcW w:w="709" w:type="dxa"/>
            <w:vAlign w:val="center"/>
          </w:tcPr>
          <w:p w14:paraId="0FDB1861" w14:textId="28FE4A49" w:rsidR="003C37AE" w:rsidRPr="00636FDB" w:rsidRDefault="001B3CE4" w:rsidP="0009780D">
            <w:pPr>
              <w:spacing w:after="0"/>
              <w:jc w:val="center"/>
              <w:rPr>
                <w:rFonts w:ascii="Cambria" w:hAnsi="Cambria" w:cs="Calibri"/>
                <w:color w:val="000000"/>
                <w:sz w:val="20"/>
                <w:szCs w:val="20"/>
              </w:rPr>
            </w:pPr>
            <w:r w:rsidRPr="00636FDB">
              <w:rPr>
                <w:rFonts w:ascii="Cambria" w:hAnsi="Cambria" w:cs="Calibri"/>
                <w:color w:val="000000"/>
                <w:sz w:val="20"/>
                <w:szCs w:val="20"/>
              </w:rPr>
              <w:t>3</w:t>
            </w:r>
            <w:r w:rsidR="003C37AE" w:rsidRPr="00636FDB">
              <w:rPr>
                <w:rFonts w:ascii="Cambria" w:hAnsi="Cambria" w:cs="Calibri"/>
                <w:color w:val="000000"/>
                <w:sz w:val="20"/>
                <w:szCs w:val="20"/>
              </w:rPr>
              <w:t>.</w:t>
            </w:r>
          </w:p>
        </w:tc>
        <w:tc>
          <w:tcPr>
            <w:tcW w:w="4394" w:type="dxa"/>
            <w:vAlign w:val="center"/>
          </w:tcPr>
          <w:p w14:paraId="6342F127"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Batata-doce de ótima qualidade, compacta, firme, coloração uniforme, aroma, cor e sabor típico da espécie em perfeito estado, limpa.</w:t>
            </w:r>
          </w:p>
        </w:tc>
        <w:tc>
          <w:tcPr>
            <w:tcW w:w="993" w:type="dxa"/>
            <w:vAlign w:val="center"/>
          </w:tcPr>
          <w:p w14:paraId="1A2A584C"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658A25C9" w14:textId="7AC70490" w:rsidR="003C37AE" w:rsidRPr="00636FDB" w:rsidRDefault="00E40FAF" w:rsidP="0009780D">
            <w:pPr>
              <w:spacing w:after="0"/>
              <w:jc w:val="center"/>
              <w:rPr>
                <w:rFonts w:ascii="Cambria" w:hAnsi="Cambria" w:cs="Calibri"/>
                <w:color w:val="000000"/>
                <w:sz w:val="20"/>
                <w:szCs w:val="20"/>
              </w:rPr>
            </w:pPr>
            <w:r w:rsidRPr="00636FDB">
              <w:rPr>
                <w:rFonts w:ascii="Cambria" w:hAnsi="Cambria" w:cs="Calibri"/>
                <w:color w:val="000000"/>
                <w:sz w:val="20"/>
                <w:szCs w:val="20"/>
              </w:rPr>
              <w:t>250</w:t>
            </w:r>
          </w:p>
        </w:tc>
        <w:tc>
          <w:tcPr>
            <w:tcW w:w="1736" w:type="dxa"/>
            <w:vAlign w:val="center"/>
          </w:tcPr>
          <w:p w14:paraId="7FD8897A" w14:textId="694E9CBB" w:rsidR="003C37AE" w:rsidRPr="00636FDB" w:rsidRDefault="003C37AE" w:rsidP="00E40FAF">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40FAF" w:rsidRPr="00636FDB">
              <w:rPr>
                <w:rFonts w:ascii="Cambria" w:hAnsi="Cambria" w:cs="Calibri"/>
                <w:b/>
                <w:bCs/>
                <w:color w:val="000000"/>
                <w:sz w:val="20"/>
                <w:szCs w:val="20"/>
              </w:rPr>
              <w:t>3,92</w:t>
            </w:r>
          </w:p>
        </w:tc>
        <w:tc>
          <w:tcPr>
            <w:tcW w:w="1683" w:type="dxa"/>
            <w:vAlign w:val="center"/>
          </w:tcPr>
          <w:p w14:paraId="311EF805" w14:textId="26F091DF" w:rsidR="003C37AE" w:rsidRPr="00636FDB" w:rsidRDefault="003C37AE" w:rsidP="00E40FAF">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40FAF" w:rsidRPr="00636FDB">
              <w:rPr>
                <w:rFonts w:ascii="Cambria" w:hAnsi="Cambria" w:cs="Calibri"/>
                <w:b/>
                <w:bCs/>
                <w:color w:val="000000"/>
                <w:sz w:val="20"/>
                <w:szCs w:val="20"/>
              </w:rPr>
              <w:t>980,00</w:t>
            </w:r>
          </w:p>
        </w:tc>
      </w:tr>
      <w:tr w:rsidR="003C37AE" w:rsidRPr="00636FDB" w14:paraId="236BB5B9" w14:textId="77777777" w:rsidTr="0005377C">
        <w:trPr>
          <w:trHeight w:val="681"/>
        </w:trPr>
        <w:tc>
          <w:tcPr>
            <w:tcW w:w="709" w:type="dxa"/>
            <w:vAlign w:val="center"/>
          </w:tcPr>
          <w:p w14:paraId="683B6276" w14:textId="01CF3F5B" w:rsidR="003C37AE" w:rsidRPr="00636FDB" w:rsidRDefault="001B3CE4" w:rsidP="0009780D">
            <w:pPr>
              <w:spacing w:after="0"/>
              <w:jc w:val="center"/>
              <w:rPr>
                <w:rFonts w:ascii="Cambria" w:hAnsi="Cambria" w:cs="Calibri"/>
                <w:color w:val="000000"/>
                <w:sz w:val="20"/>
                <w:szCs w:val="20"/>
              </w:rPr>
            </w:pPr>
            <w:r w:rsidRPr="00636FDB">
              <w:rPr>
                <w:rFonts w:ascii="Cambria" w:hAnsi="Cambria" w:cs="Calibri"/>
                <w:color w:val="000000"/>
                <w:sz w:val="20"/>
                <w:szCs w:val="20"/>
              </w:rPr>
              <w:t>4</w:t>
            </w:r>
            <w:r w:rsidR="003C37AE" w:rsidRPr="00636FDB">
              <w:rPr>
                <w:rFonts w:ascii="Cambria" w:hAnsi="Cambria" w:cs="Calibri"/>
                <w:color w:val="000000"/>
                <w:sz w:val="20"/>
                <w:szCs w:val="20"/>
              </w:rPr>
              <w:t>.</w:t>
            </w:r>
          </w:p>
        </w:tc>
        <w:tc>
          <w:tcPr>
            <w:tcW w:w="4394" w:type="dxa"/>
            <w:vAlign w:val="center"/>
          </w:tcPr>
          <w:p w14:paraId="493D4506" w14:textId="285E008C"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Beterraba lavada, as raízes devem ser firmes, sem sintoma de murcha, cor vermelho intenso, de tamanho médio, sem rachaduras, sem sujidades, sem sinais de brotação. Deverá ser entregue em sacolas plásticas de acordo com cronograma.</w:t>
            </w:r>
          </w:p>
        </w:tc>
        <w:tc>
          <w:tcPr>
            <w:tcW w:w="993" w:type="dxa"/>
            <w:vAlign w:val="center"/>
          </w:tcPr>
          <w:p w14:paraId="4E8DD032"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3178DFE9"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280</w:t>
            </w:r>
          </w:p>
        </w:tc>
        <w:tc>
          <w:tcPr>
            <w:tcW w:w="1736" w:type="dxa"/>
            <w:vAlign w:val="center"/>
          </w:tcPr>
          <w:p w14:paraId="0532CE02" w14:textId="1A955329" w:rsidR="003C37AE" w:rsidRPr="00636FDB" w:rsidRDefault="003C37AE" w:rsidP="001B3CE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1B3CE4" w:rsidRPr="00636FDB">
              <w:rPr>
                <w:rFonts w:ascii="Cambria" w:hAnsi="Cambria" w:cs="Calibri"/>
                <w:b/>
                <w:bCs/>
                <w:color w:val="000000"/>
                <w:sz w:val="20"/>
                <w:szCs w:val="20"/>
              </w:rPr>
              <w:t>4,63</w:t>
            </w:r>
          </w:p>
        </w:tc>
        <w:tc>
          <w:tcPr>
            <w:tcW w:w="1683" w:type="dxa"/>
            <w:vAlign w:val="center"/>
          </w:tcPr>
          <w:p w14:paraId="0915C679" w14:textId="49407D65" w:rsidR="003C37AE" w:rsidRPr="00636FDB" w:rsidRDefault="003C37AE" w:rsidP="001B3CE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1.</w:t>
            </w:r>
            <w:r w:rsidR="001B3CE4" w:rsidRPr="00636FDB">
              <w:rPr>
                <w:rFonts w:ascii="Cambria" w:hAnsi="Cambria" w:cs="Calibri"/>
                <w:b/>
                <w:bCs/>
                <w:color w:val="000000"/>
                <w:sz w:val="20"/>
                <w:szCs w:val="20"/>
              </w:rPr>
              <w:t>296,40</w:t>
            </w:r>
          </w:p>
        </w:tc>
      </w:tr>
      <w:tr w:rsidR="003C37AE" w:rsidRPr="00636FDB" w14:paraId="66A38852" w14:textId="77777777" w:rsidTr="0005377C">
        <w:trPr>
          <w:trHeight w:val="681"/>
        </w:trPr>
        <w:tc>
          <w:tcPr>
            <w:tcW w:w="709" w:type="dxa"/>
            <w:vAlign w:val="center"/>
          </w:tcPr>
          <w:p w14:paraId="762742A9" w14:textId="6BFC2C1A" w:rsidR="003C37AE" w:rsidRPr="00636FDB" w:rsidRDefault="009D1C01" w:rsidP="0009780D">
            <w:pPr>
              <w:spacing w:after="0"/>
              <w:jc w:val="center"/>
              <w:rPr>
                <w:rFonts w:ascii="Cambria" w:hAnsi="Cambria" w:cs="Calibri"/>
                <w:color w:val="000000"/>
                <w:sz w:val="20"/>
                <w:szCs w:val="20"/>
              </w:rPr>
            </w:pPr>
            <w:r w:rsidRPr="00636FDB">
              <w:rPr>
                <w:rFonts w:ascii="Cambria" w:hAnsi="Cambria" w:cs="Calibri"/>
                <w:color w:val="000000"/>
                <w:sz w:val="20"/>
                <w:szCs w:val="20"/>
              </w:rPr>
              <w:lastRenderedPageBreak/>
              <w:t>5</w:t>
            </w:r>
            <w:r w:rsidR="003C37AE" w:rsidRPr="00636FDB">
              <w:rPr>
                <w:rFonts w:ascii="Cambria" w:hAnsi="Cambria" w:cs="Calibri"/>
                <w:color w:val="000000"/>
                <w:sz w:val="20"/>
                <w:szCs w:val="20"/>
              </w:rPr>
              <w:t>.</w:t>
            </w:r>
          </w:p>
        </w:tc>
        <w:tc>
          <w:tcPr>
            <w:tcW w:w="4394" w:type="dxa"/>
            <w:vAlign w:val="center"/>
          </w:tcPr>
          <w:p w14:paraId="5B354009"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Brócolis Tipo ramoso, in natura. Tamanho e coloração uniformes, consumo imediato e em escala, no decorrer da semana no máximo </w:t>
            </w:r>
            <w:proofErr w:type="gramStart"/>
            <w:r w:rsidRPr="00636FDB">
              <w:rPr>
                <w:rFonts w:ascii="Cambria" w:hAnsi="Cambria" w:cs="Calibri"/>
                <w:color w:val="000000"/>
                <w:sz w:val="20"/>
                <w:szCs w:val="20"/>
              </w:rPr>
              <w:t>7</w:t>
            </w:r>
            <w:proofErr w:type="gramEnd"/>
            <w:r w:rsidRPr="00636FDB">
              <w:rPr>
                <w:rFonts w:ascii="Cambria" w:hAnsi="Cambria" w:cs="Calibri"/>
                <w:color w:val="000000"/>
                <w:sz w:val="20"/>
                <w:szCs w:val="20"/>
              </w:rPr>
              <w:t xml:space="preserve"> (sete) dias antes do vencimento. Folhas firmes sem áreas amareladas, sem sujidades ou outros defeitos que possam alterar sua aparência ou qualidade.</w:t>
            </w:r>
          </w:p>
        </w:tc>
        <w:tc>
          <w:tcPr>
            <w:tcW w:w="993" w:type="dxa"/>
            <w:vAlign w:val="center"/>
          </w:tcPr>
          <w:p w14:paraId="24E66FD0"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375C5089" w14:textId="764FD247" w:rsidR="003C37AE" w:rsidRPr="00636FDB" w:rsidRDefault="00EB6DA7" w:rsidP="0009780D">
            <w:pPr>
              <w:spacing w:after="0"/>
              <w:jc w:val="center"/>
              <w:rPr>
                <w:rFonts w:ascii="Cambria" w:hAnsi="Cambria" w:cs="Calibri"/>
                <w:color w:val="000000"/>
                <w:sz w:val="20"/>
                <w:szCs w:val="20"/>
              </w:rPr>
            </w:pPr>
            <w:r w:rsidRPr="00636FDB">
              <w:rPr>
                <w:rFonts w:ascii="Cambria" w:hAnsi="Cambria" w:cs="Calibri"/>
                <w:color w:val="000000"/>
                <w:sz w:val="20"/>
                <w:szCs w:val="20"/>
              </w:rPr>
              <w:t>240</w:t>
            </w:r>
          </w:p>
        </w:tc>
        <w:tc>
          <w:tcPr>
            <w:tcW w:w="1736" w:type="dxa"/>
            <w:vAlign w:val="center"/>
          </w:tcPr>
          <w:p w14:paraId="6B8A66AB" w14:textId="740D7443" w:rsidR="003C37AE" w:rsidRPr="00636FDB" w:rsidRDefault="003C37AE" w:rsidP="00EB6DA7">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B6DA7" w:rsidRPr="00636FDB">
              <w:rPr>
                <w:rFonts w:ascii="Cambria" w:hAnsi="Cambria" w:cs="Calibri"/>
                <w:b/>
                <w:bCs/>
                <w:color w:val="000000"/>
                <w:sz w:val="20"/>
                <w:szCs w:val="20"/>
              </w:rPr>
              <w:t>22,81</w:t>
            </w:r>
          </w:p>
        </w:tc>
        <w:tc>
          <w:tcPr>
            <w:tcW w:w="1683" w:type="dxa"/>
            <w:vAlign w:val="center"/>
          </w:tcPr>
          <w:p w14:paraId="3791923A" w14:textId="765BA5CF" w:rsidR="003C37AE" w:rsidRPr="00636FDB" w:rsidRDefault="003C37AE" w:rsidP="009D1C0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B6DA7" w:rsidRPr="00636FDB">
              <w:rPr>
                <w:rFonts w:ascii="Cambria" w:hAnsi="Cambria" w:cs="Calibri"/>
                <w:b/>
                <w:bCs/>
                <w:color w:val="000000"/>
                <w:sz w:val="20"/>
                <w:szCs w:val="20"/>
              </w:rPr>
              <w:t>5.474,40</w:t>
            </w:r>
            <w:proofErr w:type="gramStart"/>
            <w:r w:rsidRPr="00636FDB">
              <w:rPr>
                <w:rFonts w:ascii="Cambria" w:hAnsi="Cambria" w:cs="Calibri"/>
                <w:b/>
                <w:bCs/>
                <w:color w:val="000000"/>
                <w:sz w:val="20"/>
                <w:szCs w:val="20"/>
              </w:rPr>
              <w:t xml:space="preserve">    </w:t>
            </w:r>
          </w:p>
        </w:tc>
        <w:proofErr w:type="gramEnd"/>
      </w:tr>
      <w:tr w:rsidR="003C37AE" w:rsidRPr="00636FDB" w14:paraId="4385D070" w14:textId="77777777" w:rsidTr="0005377C">
        <w:trPr>
          <w:trHeight w:val="681"/>
        </w:trPr>
        <w:tc>
          <w:tcPr>
            <w:tcW w:w="709" w:type="dxa"/>
            <w:vAlign w:val="center"/>
          </w:tcPr>
          <w:p w14:paraId="2AB1960B" w14:textId="52AF153D" w:rsidR="003C37AE" w:rsidRPr="00636FDB" w:rsidRDefault="009D1C01" w:rsidP="0009780D">
            <w:pPr>
              <w:spacing w:after="0"/>
              <w:jc w:val="center"/>
              <w:rPr>
                <w:rFonts w:ascii="Cambria" w:hAnsi="Cambria" w:cs="Calibri"/>
                <w:color w:val="000000"/>
                <w:sz w:val="20"/>
                <w:szCs w:val="20"/>
              </w:rPr>
            </w:pPr>
            <w:r w:rsidRPr="00636FDB">
              <w:rPr>
                <w:rFonts w:ascii="Cambria" w:hAnsi="Cambria" w:cs="Calibri"/>
                <w:color w:val="000000"/>
                <w:sz w:val="20"/>
                <w:szCs w:val="20"/>
              </w:rPr>
              <w:t>6</w:t>
            </w:r>
            <w:r w:rsidR="003C37AE" w:rsidRPr="00636FDB">
              <w:rPr>
                <w:rFonts w:ascii="Cambria" w:hAnsi="Cambria" w:cs="Calibri"/>
                <w:color w:val="000000"/>
                <w:sz w:val="20"/>
                <w:szCs w:val="20"/>
              </w:rPr>
              <w:t>.</w:t>
            </w:r>
          </w:p>
        </w:tc>
        <w:tc>
          <w:tcPr>
            <w:tcW w:w="4394" w:type="dxa"/>
            <w:vAlign w:val="center"/>
          </w:tcPr>
          <w:p w14:paraId="79D5FF2E" w14:textId="4FB2FEFB" w:rsidR="003C37AE" w:rsidRPr="00636FDB" w:rsidRDefault="003C37AE" w:rsidP="00991B92">
            <w:pPr>
              <w:spacing w:after="0"/>
              <w:jc w:val="both"/>
              <w:rPr>
                <w:rFonts w:ascii="Cambria" w:hAnsi="Cambria" w:cs="Calibri"/>
                <w:color w:val="000000"/>
                <w:sz w:val="20"/>
                <w:szCs w:val="20"/>
              </w:rPr>
            </w:pPr>
            <w:r w:rsidRPr="00636FDB">
              <w:rPr>
                <w:rFonts w:ascii="Cambria" w:hAnsi="Cambria" w:cs="Calibri"/>
                <w:color w:val="000000"/>
                <w:sz w:val="20"/>
                <w:szCs w:val="20"/>
              </w:rPr>
              <w:t xml:space="preserve">Cebola, tamanho médio, nova, sã, de 1ª qualidade. Em embalagem plástica resistente, com peso de 2 Kg. Validade quinzenal, entrega conforme </w:t>
            </w:r>
            <w:r w:rsidR="00991B92">
              <w:rPr>
                <w:rFonts w:ascii="Cambria" w:hAnsi="Cambria" w:cs="Calibri"/>
                <w:color w:val="000000"/>
                <w:sz w:val="20"/>
                <w:szCs w:val="20"/>
              </w:rPr>
              <w:t>cronograma</w:t>
            </w:r>
            <w:r w:rsidRPr="00636FDB">
              <w:rPr>
                <w:rFonts w:ascii="Cambria" w:hAnsi="Cambria" w:cs="Calibri"/>
                <w:color w:val="000000"/>
                <w:sz w:val="20"/>
                <w:szCs w:val="20"/>
              </w:rPr>
              <w:t xml:space="preserve"> anexo.</w:t>
            </w:r>
          </w:p>
        </w:tc>
        <w:tc>
          <w:tcPr>
            <w:tcW w:w="993" w:type="dxa"/>
            <w:vAlign w:val="center"/>
          </w:tcPr>
          <w:p w14:paraId="21AB8A17"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4CDD49EE" w14:textId="354CF734" w:rsidR="003C37AE" w:rsidRPr="00636FDB" w:rsidRDefault="00EB6DA7" w:rsidP="0009780D">
            <w:pPr>
              <w:spacing w:after="0"/>
              <w:jc w:val="center"/>
              <w:rPr>
                <w:rFonts w:ascii="Cambria" w:hAnsi="Cambria" w:cs="Calibri"/>
                <w:color w:val="000000"/>
                <w:sz w:val="20"/>
                <w:szCs w:val="20"/>
              </w:rPr>
            </w:pPr>
            <w:r w:rsidRPr="00636FDB">
              <w:rPr>
                <w:rFonts w:ascii="Cambria" w:hAnsi="Cambria" w:cs="Calibri"/>
                <w:color w:val="000000"/>
                <w:sz w:val="20"/>
                <w:szCs w:val="20"/>
              </w:rPr>
              <w:t>280</w:t>
            </w:r>
          </w:p>
        </w:tc>
        <w:tc>
          <w:tcPr>
            <w:tcW w:w="1736" w:type="dxa"/>
            <w:vAlign w:val="center"/>
          </w:tcPr>
          <w:p w14:paraId="606A046E" w14:textId="738A9FFA" w:rsidR="003C37AE" w:rsidRPr="00636FDB" w:rsidRDefault="003C37AE" w:rsidP="00EB6DA7">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B6DA7" w:rsidRPr="00636FDB">
              <w:rPr>
                <w:rFonts w:ascii="Cambria" w:hAnsi="Cambria" w:cs="Calibri"/>
                <w:b/>
                <w:bCs/>
                <w:color w:val="000000"/>
                <w:sz w:val="20"/>
                <w:szCs w:val="20"/>
              </w:rPr>
              <w:t>3,48</w:t>
            </w:r>
          </w:p>
        </w:tc>
        <w:tc>
          <w:tcPr>
            <w:tcW w:w="1683" w:type="dxa"/>
            <w:vAlign w:val="center"/>
          </w:tcPr>
          <w:p w14:paraId="5E38C90D" w14:textId="2A77A7A8" w:rsidR="003C37AE" w:rsidRPr="00636FDB" w:rsidRDefault="003C37AE" w:rsidP="00EB6DA7">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B6DA7" w:rsidRPr="00636FDB">
              <w:rPr>
                <w:rFonts w:ascii="Cambria" w:hAnsi="Cambria" w:cs="Calibri"/>
                <w:b/>
                <w:bCs/>
                <w:color w:val="000000"/>
                <w:sz w:val="20"/>
                <w:szCs w:val="20"/>
              </w:rPr>
              <w:t>974,40</w:t>
            </w:r>
          </w:p>
        </w:tc>
      </w:tr>
      <w:tr w:rsidR="003C37AE" w:rsidRPr="00636FDB" w14:paraId="0B792EE5" w14:textId="77777777" w:rsidTr="0005377C">
        <w:trPr>
          <w:trHeight w:val="681"/>
        </w:trPr>
        <w:tc>
          <w:tcPr>
            <w:tcW w:w="709" w:type="dxa"/>
            <w:vAlign w:val="center"/>
          </w:tcPr>
          <w:p w14:paraId="7F9A34EC" w14:textId="11DE5056" w:rsidR="003C37AE" w:rsidRPr="00636FDB" w:rsidRDefault="009D1C01" w:rsidP="0009780D">
            <w:pPr>
              <w:spacing w:after="0"/>
              <w:jc w:val="center"/>
              <w:rPr>
                <w:rFonts w:ascii="Cambria" w:hAnsi="Cambria" w:cs="Calibri"/>
                <w:color w:val="000000"/>
                <w:sz w:val="20"/>
                <w:szCs w:val="20"/>
              </w:rPr>
            </w:pPr>
            <w:r w:rsidRPr="00636FDB">
              <w:rPr>
                <w:rFonts w:ascii="Cambria" w:hAnsi="Cambria" w:cs="Calibri"/>
                <w:color w:val="000000"/>
                <w:sz w:val="20"/>
                <w:szCs w:val="20"/>
              </w:rPr>
              <w:t>7</w:t>
            </w:r>
            <w:r w:rsidR="003C37AE" w:rsidRPr="00636FDB">
              <w:rPr>
                <w:rFonts w:ascii="Cambria" w:hAnsi="Cambria" w:cs="Calibri"/>
                <w:color w:val="000000"/>
                <w:sz w:val="20"/>
                <w:szCs w:val="20"/>
              </w:rPr>
              <w:t>.</w:t>
            </w:r>
          </w:p>
        </w:tc>
        <w:tc>
          <w:tcPr>
            <w:tcW w:w="4394" w:type="dxa"/>
            <w:vAlign w:val="center"/>
          </w:tcPr>
          <w:p w14:paraId="59ED3293" w14:textId="5A3D0552"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Cenoura, fresca de boa qualidade, firme, casca limpa, lisa e de cor alaranjada vivo, sem pigmentação verde ou roxa na parte superior e sem brotos. Deverá ser entregue em embalagens de acordo com cronograma.</w:t>
            </w:r>
          </w:p>
        </w:tc>
        <w:tc>
          <w:tcPr>
            <w:tcW w:w="993" w:type="dxa"/>
            <w:vAlign w:val="center"/>
          </w:tcPr>
          <w:p w14:paraId="7BBA2085"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2E7E7678"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280</w:t>
            </w:r>
          </w:p>
        </w:tc>
        <w:tc>
          <w:tcPr>
            <w:tcW w:w="1736" w:type="dxa"/>
            <w:vAlign w:val="center"/>
          </w:tcPr>
          <w:p w14:paraId="44939FA7" w14:textId="26ED99BC" w:rsidR="003C37AE" w:rsidRPr="00636FDB" w:rsidRDefault="003C37AE" w:rsidP="008C365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4,</w:t>
            </w:r>
            <w:r w:rsidR="008C3651" w:rsidRPr="00636FDB">
              <w:rPr>
                <w:rFonts w:ascii="Cambria" w:hAnsi="Cambria" w:cs="Calibri"/>
                <w:b/>
                <w:bCs/>
                <w:color w:val="000000"/>
                <w:sz w:val="20"/>
                <w:szCs w:val="20"/>
              </w:rPr>
              <w:t>01</w:t>
            </w:r>
          </w:p>
        </w:tc>
        <w:tc>
          <w:tcPr>
            <w:tcW w:w="1683" w:type="dxa"/>
            <w:vAlign w:val="center"/>
          </w:tcPr>
          <w:p w14:paraId="6E609D23" w14:textId="2BEA753E" w:rsidR="003C37AE" w:rsidRPr="00636FDB" w:rsidRDefault="003C37AE" w:rsidP="008C365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1.</w:t>
            </w:r>
            <w:r w:rsidR="008C3651" w:rsidRPr="00636FDB">
              <w:rPr>
                <w:rFonts w:ascii="Cambria" w:hAnsi="Cambria" w:cs="Calibri"/>
                <w:b/>
                <w:bCs/>
                <w:color w:val="000000"/>
                <w:sz w:val="20"/>
                <w:szCs w:val="20"/>
              </w:rPr>
              <w:t>122,80</w:t>
            </w:r>
          </w:p>
        </w:tc>
      </w:tr>
      <w:tr w:rsidR="003C37AE" w:rsidRPr="00636FDB" w14:paraId="5D35BC85" w14:textId="77777777" w:rsidTr="0005377C">
        <w:trPr>
          <w:trHeight w:val="561"/>
        </w:trPr>
        <w:tc>
          <w:tcPr>
            <w:tcW w:w="709" w:type="dxa"/>
            <w:vAlign w:val="center"/>
          </w:tcPr>
          <w:p w14:paraId="4308BF50" w14:textId="17325F95" w:rsidR="003C37AE" w:rsidRPr="00636FDB" w:rsidRDefault="009D1C01" w:rsidP="0009780D">
            <w:pPr>
              <w:spacing w:after="0"/>
              <w:jc w:val="center"/>
              <w:rPr>
                <w:rFonts w:ascii="Cambria" w:hAnsi="Cambria" w:cs="Calibri"/>
                <w:color w:val="000000"/>
                <w:sz w:val="20"/>
                <w:szCs w:val="20"/>
              </w:rPr>
            </w:pPr>
            <w:r w:rsidRPr="00636FDB">
              <w:rPr>
                <w:rFonts w:ascii="Cambria" w:hAnsi="Cambria" w:cs="Calibri"/>
                <w:color w:val="000000"/>
                <w:sz w:val="20"/>
                <w:szCs w:val="20"/>
              </w:rPr>
              <w:t>8</w:t>
            </w:r>
            <w:r w:rsidR="003C37AE" w:rsidRPr="00636FDB">
              <w:rPr>
                <w:rFonts w:ascii="Cambria" w:hAnsi="Cambria" w:cs="Calibri"/>
                <w:color w:val="000000"/>
                <w:sz w:val="20"/>
                <w:szCs w:val="20"/>
              </w:rPr>
              <w:t>.</w:t>
            </w:r>
          </w:p>
        </w:tc>
        <w:tc>
          <w:tcPr>
            <w:tcW w:w="4394" w:type="dxa"/>
            <w:vAlign w:val="center"/>
          </w:tcPr>
          <w:p w14:paraId="41A03BC6"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Chuchu de 1º qualidade, sem machucados, intacto e firme, tamanho uniforme e médio;</w:t>
            </w:r>
          </w:p>
        </w:tc>
        <w:tc>
          <w:tcPr>
            <w:tcW w:w="993" w:type="dxa"/>
            <w:vAlign w:val="center"/>
          </w:tcPr>
          <w:p w14:paraId="3B22015B"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229AE583"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305</w:t>
            </w:r>
          </w:p>
        </w:tc>
        <w:tc>
          <w:tcPr>
            <w:tcW w:w="1736" w:type="dxa"/>
            <w:vAlign w:val="center"/>
          </w:tcPr>
          <w:p w14:paraId="2B63AA2F" w14:textId="48A39708" w:rsidR="003C37AE" w:rsidRPr="00636FDB" w:rsidRDefault="003C37AE" w:rsidP="00276D56">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276D56" w:rsidRPr="00636FDB">
              <w:rPr>
                <w:rFonts w:ascii="Cambria" w:hAnsi="Cambria" w:cs="Calibri"/>
                <w:b/>
                <w:bCs/>
                <w:color w:val="000000"/>
                <w:sz w:val="20"/>
                <w:szCs w:val="20"/>
              </w:rPr>
              <w:t>7,92</w:t>
            </w:r>
          </w:p>
        </w:tc>
        <w:tc>
          <w:tcPr>
            <w:tcW w:w="1683" w:type="dxa"/>
            <w:vAlign w:val="center"/>
          </w:tcPr>
          <w:p w14:paraId="29848D84" w14:textId="56DE2F3A" w:rsidR="003C37AE" w:rsidRPr="00636FDB" w:rsidRDefault="003C37AE" w:rsidP="000D473F">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0D473F" w:rsidRPr="00636FDB">
              <w:rPr>
                <w:rFonts w:ascii="Cambria" w:hAnsi="Cambria" w:cs="Calibri"/>
                <w:b/>
                <w:bCs/>
                <w:color w:val="000000"/>
                <w:sz w:val="20"/>
                <w:szCs w:val="20"/>
              </w:rPr>
              <w:t>2.415,60</w:t>
            </w:r>
          </w:p>
        </w:tc>
      </w:tr>
      <w:tr w:rsidR="003C37AE" w:rsidRPr="00636FDB" w14:paraId="1B9007B3" w14:textId="77777777" w:rsidTr="0005377C">
        <w:trPr>
          <w:trHeight w:val="681"/>
        </w:trPr>
        <w:tc>
          <w:tcPr>
            <w:tcW w:w="709" w:type="dxa"/>
            <w:vAlign w:val="center"/>
          </w:tcPr>
          <w:p w14:paraId="718E23AA" w14:textId="70A898B6" w:rsidR="003C37AE" w:rsidRPr="00636FDB" w:rsidRDefault="009D1C01" w:rsidP="0009780D">
            <w:pPr>
              <w:spacing w:after="0"/>
              <w:jc w:val="center"/>
              <w:rPr>
                <w:rFonts w:ascii="Cambria" w:hAnsi="Cambria" w:cs="Calibri"/>
                <w:color w:val="000000"/>
                <w:sz w:val="20"/>
                <w:szCs w:val="20"/>
              </w:rPr>
            </w:pPr>
            <w:r w:rsidRPr="00636FDB">
              <w:rPr>
                <w:rFonts w:ascii="Cambria" w:hAnsi="Cambria" w:cs="Calibri"/>
                <w:color w:val="000000"/>
                <w:sz w:val="20"/>
                <w:szCs w:val="20"/>
              </w:rPr>
              <w:t>9</w:t>
            </w:r>
            <w:r w:rsidR="003C37AE" w:rsidRPr="00636FDB">
              <w:rPr>
                <w:rFonts w:ascii="Cambria" w:hAnsi="Cambria" w:cs="Calibri"/>
                <w:color w:val="000000"/>
                <w:sz w:val="20"/>
                <w:szCs w:val="20"/>
              </w:rPr>
              <w:t>.</w:t>
            </w:r>
          </w:p>
        </w:tc>
        <w:tc>
          <w:tcPr>
            <w:tcW w:w="4394" w:type="dxa"/>
            <w:vAlign w:val="center"/>
          </w:tcPr>
          <w:p w14:paraId="74FB196E"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Couve Flor Fresca, com folhas brilhantes, lisas e viçosas, tamanho médio a grande, cabeças firmes e sem áreas escuras, com maturação uniforme e coloração amarelada, sem manchas de fungos.</w:t>
            </w:r>
          </w:p>
        </w:tc>
        <w:tc>
          <w:tcPr>
            <w:tcW w:w="993" w:type="dxa"/>
            <w:vAlign w:val="center"/>
          </w:tcPr>
          <w:p w14:paraId="600B87B8"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35629A4D" w14:textId="0E5DB885" w:rsidR="003C37AE" w:rsidRPr="00636FDB" w:rsidRDefault="006B0D70" w:rsidP="0009780D">
            <w:pPr>
              <w:spacing w:after="0"/>
              <w:jc w:val="center"/>
              <w:rPr>
                <w:rFonts w:ascii="Cambria" w:hAnsi="Cambria" w:cs="Calibri"/>
                <w:color w:val="000000"/>
                <w:sz w:val="20"/>
                <w:szCs w:val="20"/>
              </w:rPr>
            </w:pPr>
            <w:r w:rsidRPr="00636FDB">
              <w:rPr>
                <w:rFonts w:ascii="Cambria" w:hAnsi="Cambria" w:cs="Calibri"/>
                <w:color w:val="000000"/>
                <w:sz w:val="20"/>
                <w:szCs w:val="20"/>
              </w:rPr>
              <w:t>190</w:t>
            </w:r>
          </w:p>
        </w:tc>
        <w:tc>
          <w:tcPr>
            <w:tcW w:w="1736" w:type="dxa"/>
            <w:vAlign w:val="center"/>
          </w:tcPr>
          <w:p w14:paraId="22C64A80" w14:textId="4F308434" w:rsidR="003C37AE" w:rsidRPr="00636FDB" w:rsidRDefault="003C37AE" w:rsidP="002D1C3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2D1C34" w:rsidRPr="00636FDB">
              <w:rPr>
                <w:rFonts w:ascii="Cambria" w:hAnsi="Cambria" w:cs="Calibri"/>
                <w:b/>
                <w:bCs/>
                <w:color w:val="000000"/>
                <w:sz w:val="20"/>
                <w:szCs w:val="20"/>
              </w:rPr>
              <w:t>4,43</w:t>
            </w:r>
          </w:p>
        </w:tc>
        <w:tc>
          <w:tcPr>
            <w:tcW w:w="1683" w:type="dxa"/>
            <w:vAlign w:val="center"/>
          </w:tcPr>
          <w:p w14:paraId="2C24D1C4" w14:textId="7D2188E1" w:rsidR="003C37AE" w:rsidRPr="00636FDB" w:rsidRDefault="003C37AE" w:rsidP="002D1C3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2D1C34" w:rsidRPr="00636FDB">
              <w:rPr>
                <w:rFonts w:ascii="Cambria" w:hAnsi="Cambria" w:cs="Calibri"/>
                <w:b/>
                <w:bCs/>
                <w:color w:val="000000"/>
                <w:sz w:val="20"/>
                <w:szCs w:val="20"/>
              </w:rPr>
              <w:t>841,70</w:t>
            </w:r>
          </w:p>
        </w:tc>
      </w:tr>
      <w:tr w:rsidR="003C37AE" w:rsidRPr="00636FDB" w14:paraId="2136FF53" w14:textId="77777777" w:rsidTr="0005377C">
        <w:trPr>
          <w:trHeight w:val="669"/>
        </w:trPr>
        <w:tc>
          <w:tcPr>
            <w:tcW w:w="709" w:type="dxa"/>
            <w:vAlign w:val="center"/>
          </w:tcPr>
          <w:p w14:paraId="7F841A0B" w14:textId="47291EE0" w:rsidR="003C37AE" w:rsidRPr="00636FDB" w:rsidRDefault="003C37AE" w:rsidP="009D1C01">
            <w:pPr>
              <w:jc w:val="center"/>
              <w:rPr>
                <w:rFonts w:ascii="Cambria" w:hAnsi="Cambria" w:cs="Calibri"/>
                <w:color w:val="000000"/>
                <w:sz w:val="20"/>
                <w:szCs w:val="20"/>
              </w:rPr>
            </w:pPr>
            <w:r w:rsidRPr="00636FDB">
              <w:rPr>
                <w:rFonts w:ascii="Cambria" w:hAnsi="Cambria" w:cs="Calibri"/>
                <w:color w:val="000000"/>
                <w:sz w:val="20"/>
                <w:szCs w:val="20"/>
              </w:rPr>
              <w:t>1</w:t>
            </w:r>
            <w:r w:rsidR="009D1C01" w:rsidRPr="00636FDB">
              <w:rPr>
                <w:rFonts w:ascii="Cambria" w:hAnsi="Cambria" w:cs="Calibri"/>
                <w:color w:val="000000"/>
                <w:sz w:val="20"/>
                <w:szCs w:val="20"/>
              </w:rPr>
              <w:t>0</w:t>
            </w:r>
            <w:r w:rsidRPr="00636FDB">
              <w:rPr>
                <w:rFonts w:ascii="Cambria" w:hAnsi="Cambria" w:cs="Calibri"/>
                <w:color w:val="000000"/>
                <w:sz w:val="20"/>
                <w:szCs w:val="20"/>
              </w:rPr>
              <w:t>.</w:t>
            </w:r>
          </w:p>
        </w:tc>
        <w:tc>
          <w:tcPr>
            <w:tcW w:w="4394" w:type="dxa"/>
            <w:vAlign w:val="center"/>
          </w:tcPr>
          <w:p w14:paraId="09E804CC"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Couve manteiga em maços de 400 à 500g, de boa qualidade, com folhas limpa, íntegra, tamanho de médio em condições de consumo e embalados conforme cronograma em anexo.</w:t>
            </w:r>
          </w:p>
        </w:tc>
        <w:tc>
          <w:tcPr>
            <w:tcW w:w="993" w:type="dxa"/>
            <w:vAlign w:val="center"/>
          </w:tcPr>
          <w:p w14:paraId="250CAFB2" w14:textId="77777777" w:rsidR="003C37AE" w:rsidRPr="00636FDB" w:rsidRDefault="003C37AE" w:rsidP="0087713D">
            <w:pPr>
              <w:jc w:val="center"/>
              <w:rPr>
                <w:rFonts w:ascii="Cambria" w:hAnsi="Cambria" w:cs="Calibri"/>
                <w:color w:val="000000"/>
                <w:sz w:val="20"/>
                <w:szCs w:val="20"/>
              </w:rPr>
            </w:pPr>
            <w:r w:rsidRPr="00636FDB">
              <w:rPr>
                <w:rFonts w:ascii="Cambria" w:hAnsi="Cambria" w:cs="Calibri"/>
                <w:color w:val="000000"/>
                <w:sz w:val="20"/>
                <w:szCs w:val="20"/>
              </w:rPr>
              <w:t>Maços</w:t>
            </w:r>
          </w:p>
        </w:tc>
        <w:tc>
          <w:tcPr>
            <w:tcW w:w="1275" w:type="dxa"/>
            <w:vAlign w:val="center"/>
          </w:tcPr>
          <w:p w14:paraId="72BD123B" w14:textId="77777777" w:rsidR="003C37AE" w:rsidRPr="00636FDB" w:rsidRDefault="003C37AE" w:rsidP="0087713D">
            <w:pPr>
              <w:jc w:val="center"/>
              <w:rPr>
                <w:rFonts w:ascii="Cambria" w:hAnsi="Cambria" w:cs="Calibri"/>
                <w:color w:val="000000"/>
                <w:sz w:val="20"/>
                <w:szCs w:val="20"/>
              </w:rPr>
            </w:pPr>
            <w:r w:rsidRPr="00636FDB">
              <w:rPr>
                <w:rFonts w:ascii="Cambria" w:hAnsi="Cambria" w:cs="Calibri"/>
                <w:color w:val="000000"/>
                <w:sz w:val="20"/>
                <w:szCs w:val="20"/>
              </w:rPr>
              <w:t>280</w:t>
            </w:r>
          </w:p>
        </w:tc>
        <w:tc>
          <w:tcPr>
            <w:tcW w:w="1736" w:type="dxa"/>
            <w:vAlign w:val="center"/>
          </w:tcPr>
          <w:p w14:paraId="5A716814" w14:textId="23177076" w:rsidR="003C37AE" w:rsidRPr="00636FDB" w:rsidRDefault="003C37AE" w:rsidP="00B37AFD">
            <w:pPr>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B37AFD" w:rsidRPr="00636FDB">
              <w:rPr>
                <w:rFonts w:ascii="Cambria" w:hAnsi="Cambria" w:cs="Calibri"/>
                <w:b/>
                <w:bCs/>
                <w:color w:val="000000"/>
                <w:sz w:val="20"/>
                <w:szCs w:val="20"/>
              </w:rPr>
              <w:t>5,36</w:t>
            </w:r>
          </w:p>
        </w:tc>
        <w:tc>
          <w:tcPr>
            <w:tcW w:w="1683" w:type="dxa"/>
            <w:vAlign w:val="center"/>
          </w:tcPr>
          <w:p w14:paraId="4BB2B0D7" w14:textId="671EF997" w:rsidR="003C37AE" w:rsidRPr="00636FDB" w:rsidRDefault="003C37AE" w:rsidP="00B37AFD">
            <w:pPr>
              <w:jc w:val="center"/>
              <w:rPr>
                <w:rFonts w:ascii="Cambria" w:hAnsi="Cambria" w:cs="Calibri"/>
                <w:b/>
                <w:bCs/>
                <w:color w:val="000000"/>
                <w:sz w:val="20"/>
                <w:szCs w:val="20"/>
              </w:rPr>
            </w:pPr>
            <w:r w:rsidRPr="00636FDB">
              <w:rPr>
                <w:rFonts w:ascii="Cambria" w:hAnsi="Cambria" w:cs="Calibri"/>
                <w:b/>
                <w:bCs/>
                <w:color w:val="000000"/>
                <w:sz w:val="20"/>
                <w:szCs w:val="20"/>
              </w:rPr>
              <w:t>R$          1.</w:t>
            </w:r>
            <w:r w:rsidR="00B37AFD" w:rsidRPr="00636FDB">
              <w:rPr>
                <w:rFonts w:ascii="Cambria" w:hAnsi="Cambria" w:cs="Calibri"/>
                <w:b/>
                <w:bCs/>
                <w:color w:val="000000"/>
                <w:sz w:val="20"/>
                <w:szCs w:val="20"/>
              </w:rPr>
              <w:t>500,80</w:t>
            </w:r>
          </w:p>
        </w:tc>
      </w:tr>
      <w:tr w:rsidR="003C37AE" w:rsidRPr="00636FDB" w14:paraId="04E85FF4" w14:textId="77777777" w:rsidTr="0005377C">
        <w:trPr>
          <w:trHeight w:val="681"/>
        </w:trPr>
        <w:tc>
          <w:tcPr>
            <w:tcW w:w="709" w:type="dxa"/>
            <w:vAlign w:val="center"/>
          </w:tcPr>
          <w:p w14:paraId="55EDD71C" w14:textId="7C64CF96" w:rsidR="003C37AE" w:rsidRPr="00636FDB" w:rsidRDefault="003C37AE" w:rsidP="009D1C01">
            <w:pPr>
              <w:spacing w:after="0"/>
              <w:jc w:val="center"/>
              <w:rPr>
                <w:rFonts w:ascii="Cambria" w:hAnsi="Cambria" w:cs="Calibri"/>
                <w:color w:val="000000"/>
                <w:sz w:val="20"/>
                <w:szCs w:val="20"/>
              </w:rPr>
            </w:pPr>
            <w:r w:rsidRPr="00636FDB">
              <w:rPr>
                <w:rFonts w:ascii="Cambria" w:hAnsi="Cambria" w:cs="Calibri"/>
                <w:color w:val="000000"/>
                <w:sz w:val="20"/>
                <w:szCs w:val="20"/>
              </w:rPr>
              <w:t>1</w:t>
            </w:r>
            <w:r w:rsidR="009D1C01" w:rsidRPr="00636FDB">
              <w:rPr>
                <w:rFonts w:ascii="Cambria" w:hAnsi="Cambria" w:cs="Calibri"/>
                <w:color w:val="000000"/>
                <w:sz w:val="20"/>
                <w:szCs w:val="20"/>
              </w:rPr>
              <w:t>1</w:t>
            </w:r>
            <w:r w:rsidRPr="00636FDB">
              <w:rPr>
                <w:rFonts w:ascii="Cambria" w:hAnsi="Cambria" w:cs="Calibri"/>
                <w:color w:val="000000"/>
                <w:sz w:val="20"/>
                <w:szCs w:val="20"/>
              </w:rPr>
              <w:t>.</w:t>
            </w:r>
          </w:p>
        </w:tc>
        <w:tc>
          <w:tcPr>
            <w:tcW w:w="4394" w:type="dxa"/>
            <w:vAlign w:val="center"/>
          </w:tcPr>
          <w:p w14:paraId="206243B6"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sz w:val="20"/>
                <w:szCs w:val="20"/>
              </w:rPr>
              <w:t>Feijão preto</w:t>
            </w:r>
            <w:r w:rsidRPr="00636FDB">
              <w:rPr>
                <w:rFonts w:ascii="Cambria" w:hAnsi="Cambria" w:cs="Calibri"/>
                <w:color w:val="000000"/>
                <w:sz w:val="20"/>
                <w:szCs w:val="20"/>
              </w:rPr>
              <w:t xml:space="preserve"> tipo </w:t>
            </w:r>
            <w:proofErr w:type="gramStart"/>
            <w:r w:rsidRPr="00636FDB">
              <w:rPr>
                <w:rFonts w:ascii="Cambria" w:hAnsi="Cambria" w:cs="Calibri"/>
                <w:color w:val="000000"/>
                <w:sz w:val="20"/>
                <w:szCs w:val="20"/>
              </w:rPr>
              <w:t>1</w:t>
            </w:r>
            <w:proofErr w:type="gramEnd"/>
            <w:r w:rsidRPr="00636FDB">
              <w:rPr>
                <w:rFonts w:ascii="Cambria" w:hAnsi="Cambria" w:cs="Calibri"/>
                <w:color w:val="000000"/>
                <w:sz w:val="20"/>
                <w:szCs w:val="20"/>
              </w:rPr>
              <w:t>, safra nova, grãos inteiros e sãos, aspecto brilhoso, liso, isento de material                                                                                                                                                terroso, sujidades, pedras, fungos ou parasitas e mistura de outras variedades e espécies, com data de fabricação e validade impressa na embalagem.</w:t>
            </w:r>
          </w:p>
        </w:tc>
        <w:tc>
          <w:tcPr>
            <w:tcW w:w="993" w:type="dxa"/>
            <w:vAlign w:val="center"/>
          </w:tcPr>
          <w:p w14:paraId="74CC5E3A"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5F47D15A" w14:textId="1929ABBD" w:rsidR="003C37AE" w:rsidRPr="00636FDB" w:rsidRDefault="003C37AE" w:rsidP="007C4821">
            <w:pPr>
              <w:spacing w:after="0"/>
              <w:jc w:val="center"/>
              <w:rPr>
                <w:rFonts w:ascii="Cambria" w:hAnsi="Cambria" w:cs="Calibri"/>
                <w:color w:val="000000"/>
                <w:sz w:val="20"/>
                <w:szCs w:val="20"/>
              </w:rPr>
            </w:pPr>
            <w:r w:rsidRPr="00636FDB">
              <w:rPr>
                <w:rFonts w:ascii="Cambria" w:hAnsi="Cambria" w:cs="Calibri"/>
                <w:color w:val="000000"/>
                <w:sz w:val="20"/>
                <w:szCs w:val="20"/>
              </w:rPr>
              <w:t>1.</w:t>
            </w:r>
            <w:r w:rsidR="007C4821" w:rsidRPr="00636FDB">
              <w:rPr>
                <w:rFonts w:ascii="Cambria" w:hAnsi="Cambria" w:cs="Calibri"/>
                <w:color w:val="000000"/>
                <w:sz w:val="20"/>
                <w:szCs w:val="20"/>
              </w:rPr>
              <w:t>200</w:t>
            </w:r>
          </w:p>
        </w:tc>
        <w:tc>
          <w:tcPr>
            <w:tcW w:w="1736" w:type="dxa"/>
            <w:vAlign w:val="center"/>
          </w:tcPr>
          <w:p w14:paraId="61375451" w14:textId="293288A1" w:rsidR="003C37AE" w:rsidRPr="00636FDB" w:rsidRDefault="003C37AE" w:rsidP="007C482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7C4821" w:rsidRPr="00636FDB">
              <w:rPr>
                <w:rFonts w:ascii="Cambria" w:hAnsi="Cambria" w:cs="Calibri"/>
                <w:b/>
                <w:bCs/>
                <w:color w:val="000000"/>
                <w:sz w:val="20"/>
                <w:szCs w:val="20"/>
              </w:rPr>
              <w:t>7,76</w:t>
            </w:r>
          </w:p>
        </w:tc>
        <w:tc>
          <w:tcPr>
            <w:tcW w:w="1683" w:type="dxa"/>
            <w:vAlign w:val="center"/>
          </w:tcPr>
          <w:p w14:paraId="22AA9379" w14:textId="13C481AC" w:rsidR="003C37AE" w:rsidRPr="00636FDB" w:rsidRDefault="003C37AE" w:rsidP="007C482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9.</w:t>
            </w:r>
            <w:r w:rsidR="007C4821" w:rsidRPr="00636FDB">
              <w:rPr>
                <w:rFonts w:ascii="Cambria" w:hAnsi="Cambria" w:cs="Calibri"/>
                <w:b/>
                <w:bCs/>
                <w:color w:val="000000"/>
                <w:sz w:val="20"/>
                <w:szCs w:val="20"/>
              </w:rPr>
              <w:t>312,00</w:t>
            </w:r>
          </w:p>
        </w:tc>
      </w:tr>
      <w:tr w:rsidR="003C37AE" w:rsidRPr="00636FDB" w14:paraId="536FFAF4" w14:textId="77777777" w:rsidTr="0005377C">
        <w:trPr>
          <w:trHeight w:val="681"/>
        </w:trPr>
        <w:tc>
          <w:tcPr>
            <w:tcW w:w="709" w:type="dxa"/>
            <w:vAlign w:val="center"/>
          </w:tcPr>
          <w:p w14:paraId="61B5C2B2" w14:textId="38E4D5F7" w:rsidR="003C37AE" w:rsidRPr="00636FDB" w:rsidRDefault="001A060B" w:rsidP="009D1C01">
            <w:pPr>
              <w:spacing w:after="0"/>
              <w:jc w:val="center"/>
              <w:rPr>
                <w:rFonts w:ascii="Cambria" w:hAnsi="Cambria" w:cs="Calibri"/>
                <w:color w:val="000000"/>
                <w:sz w:val="20"/>
                <w:szCs w:val="20"/>
              </w:rPr>
            </w:pPr>
            <w:r w:rsidRPr="00636FDB">
              <w:rPr>
                <w:rFonts w:ascii="Cambria" w:hAnsi="Cambria" w:cs="Calibri"/>
                <w:color w:val="000000"/>
                <w:sz w:val="20"/>
                <w:szCs w:val="20"/>
              </w:rPr>
              <w:t>12</w:t>
            </w:r>
            <w:r w:rsidR="003C37AE" w:rsidRPr="00636FDB">
              <w:rPr>
                <w:rFonts w:ascii="Cambria" w:hAnsi="Cambria" w:cs="Calibri"/>
                <w:color w:val="000000"/>
                <w:sz w:val="20"/>
                <w:szCs w:val="20"/>
              </w:rPr>
              <w:t>.</w:t>
            </w:r>
          </w:p>
        </w:tc>
        <w:tc>
          <w:tcPr>
            <w:tcW w:w="4394" w:type="dxa"/>
            <w:vAlign w:val="center"/>
          </w:tcPr>
          <w:p w14:paraId="14FB0334"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Mandioca descascada limpa e congelada, de 1ª qualidade, apresentando grau de maturação tal que lhe permita suportar a manipulação, o transporte e a conservação em condições adequadas para o consumo, com ausências de sujidades, parasitas e larvas. Embalados em sacos plásticos conforme cronograma e prazo de validade impresso.</w:t>
            </w:r>
          </w:p>
        </w:tc>
        <w:tc>
          <w:tcPr>
            <w:tcW w:w="993" w:type="dxa"/>
            <w:vAlign w:val="center"/>
          </w:tcPr>
          <w:p w14:paraId="7CB6A1E0"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056D133A" w14:textId="08DE080E" w:rsidR="003C37AE" w:rsidRPr="00636FDB" w:rsidRDefault="007C4821" w:rsidP="0009780D">
            <w:pPr>
              <w:spacing w:after="0"/>
              <w:jc w:val="center"/>
              <w:rPr>
                <w:rFonts w:ascii="Cambria" w:hAnsi="Cambria" w:cs="Calibri"/>
                <w:color w:val="000000"/>
                <w:sz w:val="20"/>
                <w:szCs w:val="20"/>
              </w:rPr>
            </w:pPr>
            <w:r w:rsidRPr="00636FDB">
              <w:rPr>
                <w:rFonts w:ascii="Cambria" w:hAnsi="Cambria" w:cs="Calibri"/>
                <w:color w:val="000000"/>
                <w:sz w:val="20"/>
                <w:szCs w:val="20"/>
              </w:rPr>
              <w:t>600</w:t>
            </w:r>
          </w:p>
        </w:tc>
        <w:tc>
          <w:tcPr>
            <w:tcW w:w="1736" w:type="dxa"/>
            <w:vAlign w:val="center"/>
          </w:tcPr>
          <w:p w14:paraId="44874D7F" w14:textId="7D8DB865" w:rsidR="003C37AE" w:rsidRPr="00636FDB" w:rsidRDefault="003C37AE" w:rsidP="007C482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7C4821" w:rsidRPr="00636FDB">
              <w:rPr>
                <w:rFonts w:ascii="Cambria" w:hAnsi="Cambria" w:cs="Calibri"/>
                <w:b/>
                <w:bCs/>
                <w:color w:val="000000"/>
                <w:sz w:val="20"/>
                <w:szCs w:val="20"/>
              </w:rPr>
              <w:t>5,40</w:t>
            </w:r>
          </w:p>
        </w:tc>
        <w:tc>
          <w:tcPr>
            <w:tcW w:w="1683" w:type="dxa"/>
            <w:vAlign w:val="center"/>
          </w:tcPr>
          <w:p w14:paraId="15B4C82C" w14:textId="1AFEDE11" w:rsidR="003C37AE" w:rsidRPr="00636FDB" w:rsidRDefault="003C37AE" w:rsidP="007C482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3.</w:t>
            </w:r>
            <w:r w:rsidR="007C4821" w:rsidRPr="00636FDB">
              <w:rPr>
                <w:rFonts w:ascii="Cambria" w:hAnsi="Cambria" w:cs="Calibri"/>
                <w:b/>
                <w:bCs/>
                <w:color w:val="000000"/>
                <w:sz w:val="20"/>
                <w:szCs w:val="20"/>
              </w:rPr>
              <w:t>240,00</w:t>
            </w:r>
          </w:p>
        </w:tc>
      </w:tr>
      <w:tr w:rsidR="003C37AE" w:rsidRPr="00636FDB" w14:paraId="31601C66" w14:textId="77777777" w:rsidTr="0005377C">
        <w:trPr>
          <w:trHeight w:val="681"/>
        </w:trPr>
        <w:tc>
          <w:tcPr>
            <w:tcW w:w="709" w:type="dxa"/>
            <w:vAlign w:val="center"/>
          </w:tcPr>
          <w:p w14:paraId="09FB3A9C" w14:textId="52BCC241" w:rsidR="003C37AE" w:rsidRPr="00636FDB" w:rsidRDefault="003C37AE" w:rsidP="009D1C01">
            <w:pPr>
              <w:spacing w:after="0"/>
              <w:jc w:val="center"/>
              <w:rPr>
                <w:rFonts w:ascii="Cambria" w:hAnsi="Cambria" w:cs="Calibri"/>
                <w:color w:val="000000"/>
                <w:sz w:val="20"/>
                <w:szCs w:val="20"/>
              </w:rPr>
            </w:pPr>
            <w:r w:rsidRPr="00636FDB">
              <w:rPr>
                <w:rFonts w:ascii="Cambria" w:hAnsi="Cambria" w:cs="Calibri"/>
                <w:color w:val="000000"/>
                <w:sz w:val="20"/>
                <w:szCs w:val="20"/>
              </w:rPr>
              <w:t>1</w:t>
            </w:r>
            <w:r w:rsidR="009D1C01" w:rsidRPr="00636FDB">
              <w:rPr>
                <w:rFonts w:ascii="Cambria" w:hAnsi="Cambria" w:cs="Calibri"/>
                <w:color w:val="000000"/>
                <w:sz w:val="20"/>
                <w:szCs w:val="20"/>
              </w:rPr>
              <w:t>3</w:t>
            </w:r>
            <w:r w:rsidRPr="00636FDB">
              <w:rPr>
                <w:rFonts w:ascii="Cambria" w:hAnsi="Cambria" w:cs="Calibri"/>
                <w:color w:val="000000"/>
                <w:sz w:val="20"/>
                <w:szCs w:val="20"/>
              </w:rPr>
              <w:t>.</w:t>
            </w:r>
          </w:p>
        </w:tc>
        <w:tc>
          <w:tcPr>
            <w:tcW w:w="4394" w:type="dxa"/>
            <w:vAlign w:val="center"/>
          </w:tcPr>
          <w:p w14:paraId="06042F98"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Milho-verde em espiga, in natura, de 1ª qualidade, tamanho médio, grau médio de amadurecimento, grãos inteiros e íntegros, sem rupturas, acondicionado em embalagem plástica de polipropileno, resistente, com prazo de validade semanal e especificações do produto.</w:t>
            </w:r>
          </w:p>
        </w:tc>
        <w:tc>
          <w:tcPr>
            <w:tcW w:w="993" w:type="dxa"/>
            <w:vAlign w:val="center"/>
          </w:tcPr>
          <w:p w14:paraId="69A2812E"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1A42ACF0"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330</w:t>
            </w:r>
          </w:p>
        </w:tc>
        <w:tc>
          <w:tcPr>
            <w:tcW w:w="1736" w:type="dxa"/>
            <w:vAlign w:val="center"/>
          </w:tcPr>
          <w:p w14:paraId="0AF123E5" w14:textId="7DDD4A3A" w:rsidR="003C37AE" w:rsidRPr="00636FDB" w:rsidRDefault="003C37AE" w:rsidP="000E184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0E1844" w:rsidRPr="00636FDB">
              <w:rPr>
                <w:rFonts w:ascii="Cambria" w:hAnsi="Cambria" w:cs="Calibri"/>
                <w:b/>
                <w:bCs/>
                <w:color w:val="000000"/>
                <w:sz w:val="20"/>
                <w:szCs w:val="20"/>
              </w:rPr>
              <w:t>7,74</w:t>
            </w:r>
          </w:p>
        </w:tc>
        <w:tc>
          <w:tcPr>
            <w:tcW w:w="1683" w:type="dxa"/>
            <w:vAlign w:val="center"/>
          </w:tcPr>
          <w:p w14:paraId="5FFABE37" w14:textId="11F61DBC" w:rsidR="003C37AE" w:rsidRPr="00636FDB" w:rsidRDefault="003C37AE" w:rsidP="000E184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2.</w:t>
            </w:r>
            <w:r w:rsidR="000E1844" w:rsidRPr="00636FDB">
              <w:rPr>
                <w:rFonts w:ascii="Cambria" w:hAnsi="Cambria" w:cs="Calibri"/>
                <w:b/>
                <w:bCs/>
                <w:color w:val="000000"/>
                <w:sz w:val="20"/>
                <w:szCs w:val="20"/>
              </w:rPr>
              <w:t>554,20</w:t>
            </w:r>
          </w:p>
        </w:tc>
      </w:tr>
      <w:tr w:rsidR="003C37AE" w:rsidRPr="00636FDB" w14:paraId="08DF77F8" w14:textId="77777777" w:rsidTr="0005377C">
        <w:trPr>
          <w:trHeight w:val="681"/>
        </w:trPr>
        <w:tc>
          <w:tcPr>
            <w:tcW w:w="709" w:type="dxa"/>
            <w:vAlign w:val="center"/>
          </w:tcPr>
          <w:p w14:paraId="4F2E356B" w14:textId="5CF1B7E3" w:rsidR="003C37AE" w:rsidRPr="00636FDB" w:rsidRDefault="003C37AE" w:rsidP="009D1C01">
            <w:pPr>
              <w:spacing w:after="0"/>
              <w:jc w:val="center"/>
              <w:rPr>
                <w:rFonts w:ascii="Cambria" w:hAnsi="Cambria" w:cs="Calibri"/>
                <w:color w:val="000000"/>
                <w:sz w:val="20"/>
                <w:szCs w:val="20"/>
              </w:rPr>
            </w:pPr>
            <w:r w:rsidRPr="00636FDB">
              <w:rPr>
                <w:rFonts w:ascii="Cambria" w:hAnsi="Cambria" w:cs="Calibri"/>
                <w:color w:val="000000"/>
                <w:sz w:val="20"/>
                <w:szCs w:val="20"/>
              </w:rPr>
              <w:lastRenderedPageBreak/>
              <w:t>1</w:t>
            </w:r>
            <w:r w:rsidR="009D1C01" w:rsidRPr="00636FDB">
              <w:rPr>
                <w:rFonts w:ascii="Cambria" w:hAnsi="Cambria" w:cs="Calibri"/>
                <w:color w:val="000000"/>
                <w:sz w:val="20"/>
                <w:szCs w:val="20"/>
              </w:rPr>
              <w:t>4</w:t>
            </w:r>
            <w:r w:rsidRPr="00636FDB">
              <w:rPr>
                <w:rFonts w:ascii="Cambria" w:hAnsi="Cambria" w:cs="Calibri"/>
                <w:color w:val="000000"/>
                <w:sz w:val="20"/>
                <w:szCs w:val="20"/>
              </w:rPr>
              <w:t>.</w:t>
            </w:r>
          </w:p>
        </w:tc>
        <w:tc>
          <w:tcPr>
            <w:tcW w:w="4394" w:type="dxa"/>
            <w:vAlign w:val="center"/>
          </w:tcPr>
          <w:p w14:paraId="3AC424D6"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Morango, in natura, de primeira qualidade, embalagem em bandeja de plástico transparente, apresentando grau de maturação, tal que lhe permita suportar a manipulação, o transporte e a conservação em condições adequadas para o consumo, com ausência de sujidades, parasitas e larvas, contendo no mínimo 300g.</w:t>
            </w:r>
          </w:p>
        </w:tc>
        <w:tc>
          <w:tcPr>
            <w:tcW w:w="993" w:type="dxa"/>
            <w:vAlign w:val="center"/>
          </w:tcPr>
          <w:p w14:paraId="11C5ECDA"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Bandejas</w:t>
            </w:r>
          </w:p>
        </w:tc>
        <w:tc>
          <w:tcPr>
            <w:tcW w:w="1275" w:type="dxa"/>
            <w:vAlign w:val="center"/>
          </w:tcPr>
          <w:p w14:paraId="711C2921" w14:textId="0EF506B0" w:rsidR="003C37AE" w:rsidRPr="00636FDB" w:rsidRDefault="00487D6F" w:rsidP="0009780D">
            <w:pPr>
              <w:spacing w:after="0"/>
              <w:jc w:val="center"/>
              <w:rPr>
                <w:rFonts w:ascii="Cambria" w:hAnsi="Cambria" w:cs="Calibri"/>
                <w:color w:val="000000"/>
                <w:sz w:val="20"/>
                <w:szCs w:val="20"/>
              </w:rPr>
            </w:pPr>
            <w:r w:rsidRPr="00636FDB">
              <w:rPr>
                <w:rFonts w:ascii="Cambria" w:hAnsi="Cambria" w:cs="Calibri"/>
                <w:color w:val="000000"/>
                <w:sz w:val="20"/>
                <w:szCs w:val="20"/>
              </w:rPr>
              <w:t>350</w:t>
            </w:r>
          </w:p>
        </w:tc>
        <w:tc>
          <w:tcPr>
            <w:tcW w:w="1736" w:type="dxa"/>
            <w:vAlign w:val="center"/>
          </w:tcPr>
          <w:p w14:paraId="6062D132" w14:textId="63A848E7" w:rsidR="003C37AE" w:rsidRPr="00636FDB" w:rsidRDefault="003C37AE" w:rsidP="00487D6F">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487D6F" w:rsidRPr="00636FDB">
              <w:rPr>
                <w:rFonts w:ascii="Cambria" w:hAnsi="Cambria" w:cs="Calibri"/>
                <w:b/>
                <w:bCs/>
                <w:color w:val="000000"/>
                <w:sz w:val="20"/>
                <w:szCs w:val="20"/>
              </w:rPr>
              <w:t>6,73</w:t>
            </w:r>
          </w:p>
        </w:tc>
        <w:tc>
          <w:tcPr>
            <w:tcW w:w="1683" w:type="dxa"/>
            <w:vAlign w:val="center"/>
          </w:tcPr>
          <w:p w14:paraId="4A004EE5" w14:textId="3C015FA6" w:rsidR="003C37AE" w:rsidRPr="00636FDB" w:rsidRDefault="003C37AE" w:rsidP="00487D6F">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487D6F" w:rsidRPr="00636FDB">
              <w:rPr>
                <w:rFonts w:ascii="Cambria" w:hAnsi="Cambria" w:cs="Calibri"/>
                <w:b/>
                <w:bCs/>
                <w:color w:val="000000"/>
                <w:sz w:val="20"/>
                <w:szCs w:val="20"/>
              </w:rPr>
              <w:t>2.355,50</w:t>
            </w:r>
          </w:p>
        </w:tc>
      </w:tr>
      <w:tr w:rsidR="003C37AE" w:rsidRPr="00636FDB" w14:paraId="36EF8445" w14:textId="77777777" w:rsidTr="0005377C">
        <w:trPr>
          <w:trHeight w:val="681"/>
        </w:trPr>
        <w:tc>
          <w:tcPr>
            <w:tcW w:w="709" w:type="dxa"/>
            <w:vAlign w:val="center"/>
          </w:tcPr>
          <w:p w14:paraId="000A113B" w14:textId="6A46D0DB" w:rsidR="003C37AE" w:rsidRPr="00636FDB" w:rsidRDefault="003C37AE" w:rsidP="009D1C01">
            <w:pPr>
              <w:spacing w:after="0"/>
              <w:jc w:val="center"/>
              <w:rPr>
                <w:rFonts w:ascii="Cambria" w:hAnsi="Cambria" w:cs="Calibri"/>
                <w:color w:val="000000"/>
                <w:sz w:val="20"/>
                <w:szCs w:val="20"/>
              </w:rPr>
            </w:pPr>
            <w:r w:rsidRPr="00636FDB">
              <w:rPr>
                <w:rFonts w:ascii="Cambria" w:hAnsi="Cambria" w:cs="Calibri"/>
                <w:color w:val="000000"/>
                <w:sz w:val="20"/>
                <w:szCs w:val="20"/>
              </w:rPr>
              <w:t>1</w:t>
            </w:r>
            <w:r w:rsidR="009D1C01" w:rsidRPr="00636FDB">
              <w:rPr>
                <w:rFonts w:ascii="Cambria" w:hAnsi="Cambria" w:cs="Calibri"/>
                <w:color w:val="000000"/>
                <w:sz w:val="20"/>
                <w:szCs w:val="20"/>
              </w:rPr>
              <w:t>5</w:t>
            </w:r>
            <w:r w:rsidRPr="00636FDB">
              <w:rPr>
                <w:rFonts w:ascii="Cambria" w:hAnsi="Cambria" w:cs="Calibri"/>
                <w:color w:val="000000"/>
                <w:sz w:val="20"/>
                <w:szCs w:val="20"/>
              </w:rPr>
              <w:t>.</w:t>
            </w:r>
          </w:p>
        </w:tc>
        <w:tc>
          <w:tcPr>
            <w:tcW w:w="4394" w:type="dxa"/>
            <w:vAlign w:val="center"/>
          </w:tcPr>
          <w:p w14:paraId="1D43B763"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Tempero verde, maços de cebola e salsa, com aproximadamente 200 gramas cada maço. De primeira qualidade, compacta e firme, sem lesões de origem física ou mecânica, perfurações ou cortes, tamanho e coloração uniforme, isenta de sujidades, parasitas e larvas, acondicionadas em embalagem própria, de colheita recente.</w:t>
            </w:r>
          </w:p>
        </w:tc>
        <w:tc>
          <w:tcPr>
            <w:tcW w:w="993" w:type="dxa"/>
            <w:vAlign w:val="center"/>
          </w:tcPr>
          <w:p w14:paraId="49DF1839"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Maços</w:t>
            </w:r>
          </w:p>
        </w:tc>
        <w:tc>
          <w:tcPr>
            <w:tcW w:w="1275" w:type="dxa"/>
            <w:vAlign w:val="center"/>
          </w:tcPr>
          <w:p w14:paraId="0EB12039"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464</w:t>
            </w:r>
          </w:p>
        </w:tc>
        <w:tc>
          <w:tcPr>
            <w:tcW w:w="1736" w:type="dxa"/>
            <w:vAlign w:val="center"/>
          </w:tcPr>
          <w:p w14:paraId="3C2DD232" w14:textId="65248084" w:rsidR="003C37AE" w:rsidRPr="00636FDB" w:rsidRDefault="003C37AE" w:rsidP="00C51C0C">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C51C0C" w:rsidRPr="00636FDB">
              <w:rPr>
                <w:rFonts w:ascii="Cambria" w:hAnsi="Cambria" w:cs="Calibri"/>
                <w:b/>
                <w:bCs/>
                <w:color w:val="000000"/>
                <w:sz w:val="20"/>
                <w:szCs w:val="20"/>
              </w:rPr>
              <w:t>2,69</w:t>
            </w:r>
          </w:p>
        </w:tc>
        <w:tc>
          <w:tcPr>
            <w:tcW w:w="1683" w:type="dxa"/>
            <w:vAlign w:val="center"/>
          </w:tcPr>
          <w:p w14:paraId="44E59770" w14:textId="2B928938" w:rsidR="003C37AE" w:rsidRPr="00636FDB" w:rsidRDefault="003C37AE" w:rsidP="00C51C0C">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1.</w:t>
            </w:r>
            <w:r w:rsidR="00C51C0C" w:rsidRPr="00636FDB">
              <w:rPr>
                <w:rFonts w:ascii="Cambria" w:hAnsi="Cambria" w:cs="Calibri"/>
                <w:b/>
                <w:bCs/>
                <w:color w:val="000000"/>
                <w:sz w:val="20"/>
                <w:szCs w:val="20"/>
              </w:rPr>
              <w:t>248,16</w:t>
            </w:r>
          </w:p>
        </w:tc>
      </w:tr>
      <w:tr w:rsidR="003C37AE" w:rsidRPr="00636FDB" w14:paraId="42BF1DCE" w14:textId="77777777" w:rsidTr="0005377C">
        <w:trPr>
          <w:trHeight w:val="681"/>
        </w:trPr>
        <w:tc>
          <w:tcPr>
            <w:tcW w:w="709" w:type="dxa"/>
            <w:vAlign w:val="center"/>
          </w:tcPr>
          <w:p w14:paraId="1D76B856" w14:textId="67A47F1E" w:rsidR="003C37AE" w:rsidRPr="00636FDB" w:rsidRDefault="003C37AE" w:rsidP="001A060B">
            <w:pPr>
              <w:spacing w:after="0"/>
              <w:jc w:val="center"/>
              <w:rPr>
                <w:rFonts w:ascii="Cambria" w:hAnsi="Cambria" w:cs="Calibri"/>
                <w:color w:val="000000"/>
                <w:sz w:val="20"/>
                <w:szCs w:val="20"/>
              </w:rPr>
            </w:pPr>
            <w:r w:rsidRPr="00636FDB">
              <w:rPr>
                <w:rFonts w:ascii="Cambria" w:hAnsi="Cambria" w:cs="Calibri"/>
                <w:color w:val="000000"/>
                <w:sz w:val="20"/>
                <w:szCs w:val="20"/>
              </w:rPr>
              <w:t>1</w:t>
            </w:r>
            <w:r w:rsidR="001A060B" w:rsidRPr="00636FDB">
              <w:rPr>
                <w:rFonts w:ascii="Cambria" w:hAnsi="Cambria" w:cs="Calibri"/>
                <w:color w:val="000000"/>
                <w:sz w:val="20"/>
                <w:szCs w:val="20"/>
              </w:rPr>
              <w:t>6.</w:t>
            </w:r>
          </w:p>
        </w:tc>
        <w:tc>
          <w:tcPr>
            <w:tcW w:w="4394" w:type="dxa"/>
            <w:vAlign w:val="center"/>
          </w:tcPr>
          <w:p w14:paraId="6E8A81E6"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Pimentão verde, cultivado sem uso de agrotóxico, sem lesões de origem físicas ou mecânicas, rachaduras e cortes. Isento de sujidades, parasitas e larvas.</w:t>
            </w:r>
          </w:p>
        </w:tc>
        <w:tc>
          <w:tcPr>
            <w:tcW w:w="993" w:type="dxa"/>
            <w:vAlign w:val="center"/>
          </w:tcPr>
          <w:p w14:paraId="52A63968"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4DF53780" w14:textId="6955C9EF" w:rsidR="003C37AE" w:rsidRPr="00636FDB" w:rsidRDefault="00087971" w:rsidP="0009780D">
            <w:pPr>
              <w:spacing w:after="0"/>
              <w:jc w:val="center"/>
              <w:rPr>
                <w:rFonts w:ascii="Cambria" w:hAnsi="Cambria" w:cs="Calibri"/>
                <w:color w:val="000000"/>
                <w:sz w:val="20"/>
                <w:szCs w:val="20"/>
              </w:rPr>
            </w:pPr>
            <w:r w:rsidRPr="00636FDB">
              <w:rPr>
                <w:rFonts w:ascii="Cambria" w:hAnsi="Cambria" w:cs="Calibri"/>
                <w:color w:val="000000"/>
                <w:sz w:val="20"/>
                <w:szCs w:val="20"/>
              </w:rPr>
              <w:t>100</w:t>
            </w:r>
          </w:p>
        </w:tc>
        <w:tc>
          <w:tcPr>
            <w:tcW w:w="1736" w:type="dxa"/>
            <w:vAlign w:val="center"/>
          </w:tcPr>
          <w:p w14:paraId="535F18D8" w14:textId="392B57C3" w:rsidR="003C37AE" w:rsidRPr="00636FDB" w:rsidRDefault="003C37AE" w:rsidP="0008797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087971" w:rsidRPr="00636FDB">
              <w:rPr>
                <w:rFonts w:ascii="Cambria" w:hAnsi="Cambria" w:cs="Calibri"/>
                <w:b/>
                <w:bCs/>
                <w:color w:val="000000"/>
                <w:sz w:val="20"/>
                <w:szCs w:val="20"/>
              </w:rPr>
              <w:t>13,23</w:t>
            </w:r>
          </w:p>
        </w:tc>
        <w:tc>
          <w:tcPr>
            <w:tcW w:w="1683" w:type="dxa"/>
            <w:vAlign w:val="center"/>
          </w:tcPr>
          <w:p w14:paraId="0248ED2A" w14:textId="029D268D" w:rsidR="003C37AE" w:rsidRPr="00636FDB" w:rsidRDefault="003C37AE" w:rsidP="0008797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087971" w:rsidRPr="00636FDB">
              <w:rPr>
                <w:rFonts w:ascii="Cambria" w:hAnsi="Cambria" w:cs="Calibri"/>
                <w:b/>
                <w:bCs/>
                <w:color w:val="000000"/>
                <w:sz w:val="20"/>
                <w:szCs w:val="20"/>
              </w:rPr>
              <w:t>1.323,00</w:t>
            </w:r>
          </w:p>
        </w:tc>
      </w:tr>
      <w:tr w:rsidR="003C37AE" w:rsidRPr="00636FDB" w14:paraId="588816E0" w14:textId="77777777" w:rsidTr="0005377C">
        <w:trPr>
          <w:trHeight w:val="681"/>
        </w:trPr>
        <w:tc>
          <w:tcPr>
            <w:tcW w:w="709" w:type="dxa"/>
            <w:vAlign w:val="center"/>
          </w:tcPr>
          <w:p w14:paraId="38E72E7F" w14:textId="1B92783C" w:rsidR="003C37AE" w:rsidRPr="00636FDB" w:rsidRDefault="003C37AE" w:rsidP="001A060B">
            <w:pPr>
              <w:spacing w:after="0"/>
              <w:jc w:val="center"/>
              <w:rPr>
                <w:rFonts w:ascii="Cambria" w:hAnsi="Cambria" w:cs="Calibri"/>
                <w:color w:val="000000"/>
                <w:sz w:val="20"/>
                <w:szCs w:val="20"/>
              </w:rPr>
            </w:pPr>
            <w:r w:rsidRPr="00636FDB">
              <w:rPr>
                <w:rFonts w:ascii="Cambria" w:hAnsi="Cambria" w:cs="Calibri"/>
                <w:color w:val="000000"/>
                <w:sz w:val="20"/>
                <w:szCs w:val="20"/>
              </w:rPr>
              <w:t>1</w:t>
            </w:r>
            <w:r w:rsidR="001A060B" w:rsidRPr="00636FDB">
              <w:rPr>
                <w:rFonts w:ascii="Cambria" w:hAnsi="Cambria" w:cs="Calibri"/>
                <w:color w:val="000000"/>
                <w:sz w:val="20"/>
                <w:szCs w:val="20"/>
              </w:rPr>
              <w:t>7</w:t>
            </w:r>
            <w:r w:rsidRPr="00636FDB">
              <w:rPr>
                <w:rFonts w:ascii="Cambria" w:hAnsi="Cambria" w:cs="Calibri"/>
                <w:color w:val="000000"/>
                <w:sz w:val="20"/>
                <w:szCs w:val="20"/>
              </w:rPr>
              <w:t>.</w:t>
            </w:r>
          </w:p>
        </w:tc>
        <w:tc>
          <w:tcPr>
            <w:tcW w:w="4394" w:type="dxa"/>
            <w:vAlign w:val="center"/>
          </w:tcPr>
          <w:p w14:paraId="17EF93A2" w14:textId="06335735"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Polpa de abacaxi, polpa de fruta natural integral congelada, sabor abacaxi, sem aditivos, conservante e corante, embalagem firme, que não rasgue ao descongelar, atóxica, contendo </w:t>
            </w:r>
            <w:proofErr w:type="gramStart"/>
            <w:r w:rsidRPr="00636FDB">
              <w:rPr>
                <w:rFonts w:ascii="Cambria" w:hAnsi="Cambria" w:cs="Calibri"/>
                <w:color w:val="000000"/>
                <w:sz w:val="20"/>
                <w:szCs w:val="20"/>
              </w:rPr>
              <w:t>1kg</w:t>
            </w:r>
            <w:proofErr w:type="gramEnd"/>
            <w:r w:rsidRPr="00636FDB">
              <w:rPr>
                <w:rFonts w:ascii="Cambria" w:hAnsi="Cambria" w:cs="Calibri"/>
                <w:color w:val="000000"/>
                <w:sz w:val="20"/>
                <w:szCs w:val="20"/>
              </w:rPr>
              <w:t>, devendo apresentar na embalagem o peso líquido, as informações nutricionais, data de fabricação e o prazo de validade.</w:t>
            </w:r>
          </w:p>
        </w:tc>
        <w:tc>
          <w:tcPr>
            <w:tcW w:w="993" w:type="dxa"/>
            <w:vAlign w:val="center"/>
          </w:tcPr>
          <w:p w14:paraId="5CFF6AFE"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4DB87481"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800</w:t>
            </w:r>
          </w:p>
        </w:tc>
        <w:tc>
          <w:tcPr>
            <w:tcW w:w="1736" w:type="dxa"/>
            <w:vAlign w:val="center"/>
          </w:tcPr>
          <w:p w14:paraId="385A57B9" w14:textId="2DBA5020" w:rsidR="003C37AE" w:rsidRPr="00636FDB" w:rsidRDefault="003C37AE" w:rsidP="00BD2518">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BD2518" w:rsidRPr="00636FDB">
              <w:rPr>
                <w:rFonts w:ascii="Cambria" w:hAnsi="Cambria" w:cs="Calibri"/>
                <w:b/>
                <w:bCs/>
                <w:color w:val="000000"/>
                <w:sz w:val="20"/>
                <w:szCs w:val="20"/>
              </w:rPr>
              <w:t>34,50</w:t>
            </w:r>
          </w:p>
        </w:tc>
        <w:tc>
          <w:tcPr>
            <w:tcW w:w="1683" w:type="dxa"/>
            <w:vAlign w:val="center"/>
          </w:tcPr>
          <w:p w14:paraId="7CE42C65" w14:textId="2F003A36" w:rsidR="003C37AE" w:rsidRPr="00636FDB" w:rsidRDefault="003C37AE" w:rsidP="00BD2518">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BD2518" w:rsidRPr="00636FDB">
              <w:rPr>
                <w:rFonts w:ascii="Cambria" w:hAnsi="Cambria" w:cs="Calibri"/>
                <w:b/>
                <w:bCs/>
                <w:color w:val="000000"/>
                <w:sz w:val="20"/>
                <w:szCs w:val="20"/>
              </w:rPr>
              <w:t>27.600,00</w:t>
            </w:r>
          </w:p>
        </w:tc>
      </w:tr>
      <w:tr w:rsidR="003C37AE" w:rsidRPr="00636FDB" w14:paraId="1266A9C7" w14:textId="77777777" w:rsidTr="0005377C">
        <w:trPr>
          <w:trHeight w:val="505"/>
        </w:trPr>
        <w:tc>
          <w:tcPr>
            <w:tcW w:w="709" w:type="dxa"/>
            <w:vAlign w:val="center"/>
          </w:tcPr>
          <w:p w14:paraId="504CE3E3" w14:textId="7A3E7AF4" w:rsidR="003C37AE" w:rsidRPr="00636FDB" w:rsidRDefault="001A060B" w:rsidP="009D1C01">
            <w:pPr>
              <w:spacing w:after="0"/>
              <w:jc w:val="center"/>
              <w:rPr>
                <w:rFonts w:ascii="Cambria" w:hAnsi="Cambria" w:cs="Calibri"/>
                <w:color w:val="000000"/>
                <w:sz w:val="20"/>
                <w:szCs w:val="20"/>
              </w:rPr>
            </w:pPr>
            <w:r w:rsidRPr="00636FDB">
              <w:rPr>
                <w:rFonts w:ascii="Cambria" w:hAnsi="Cambria" w:cs="Calibri"/>
                <w:color w:val="000000"/>
                <w:sz w:val="20"/>
                <w:szCs w:val="20"/>
              </w:rPr>
              <w:t>18.</w:t>
            </w:r>
          </w:p>
        </w:tc>
        <w:tc>
          <w:tcPr>
            <w:tcW w:w="4394" w:type="dxa"/>
            <w:vAlign w:val="center"/>
          </w:tcPr>
          <w:p w14:paraId="30CF6C15"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Repolho verde de 1º qualidade, sem machucados, intacta e firme, sem folhas secas.</w:t>
            </w:r>
          </w:p>
        </w:tc>
        <w:tc>
          <w:tcPr>
            <w:tcW w:w="993" w:type="dxa"/>
            <w:vAlign w:val="center"/>
          </w:tcPr>
          <w:p w14:paraId="20723BB2"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5968DBE0"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300</w:t>
            </w:r>
          </w:p>
        </w:tc>
        <w:tc>
          <w:tcPr>
            <w:tcW w:w="1736" w:type="dxa"/>
            <w:vAlign w:val="center"/>
          </w:tcPr>
          <w:p w14:paraId="26C813C4" w14:textId="2ACC0955" w:rsidR="003C37AE" w:rsidRPr="00636FDB" w:rsidRDefault="003C37AE" w:rsidP="00DF1EEC">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DF1EEC" w:rsidRPr="00636FDB">
              <w:rPr>
                <w:rFonts w:ascii="Cambria" w:hAnsi="Cambria" w:cs="Calibri"/>
                <w:b/>
                <w:bCs/>
                <w:color w:val="000000"/>
                <w:sz w:val="20"/>
                <w:szCs w:val="20"/>
              </w:rPr>
              <w:t>2,82</w:t>
            </w:r>
          </w:p>
        </w:tc>
        <w:tc>
          <w:tcPr>
            <w:tcW w:w="1683" w:type="dxa"/>
            <w:vAlign w:val="center"/>
          </w:tcPr>
          <w:p w14:paraId="64AB158D" w14:textId="33EBEF61" w:rsidR="003C37AE" w:rsidRPr="00636FDB" w:rsidRDefault="003C37AE" w:rsidP="00DF1EEC">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DF1EEC" w:rsidRPr="00636FDB">
              <w:rPr>
                <w:rFonts w:ascii="Cambria" w:hAnsi="Cambria" w:cs="Calibri"/>
                <w:b/>
                <w:bCs/>
                <w:color w:val="000000"/>
                <w:sz w:val="20"/>
                <w:szCs w:val="20"/>
              </w:rPr>
              <w:t>846,00</w:t>
            </w:r>
          </w:p>
        </w:tc>
      </w:tr>
      <w:tr w:rsidR="003C37AE" w:rsidRPr="00636FDB" w14:paraId="46B887A5" w14:textId="77777777" w:rsidTr="0005377C">
        <w:trPr>
          <w:trHeight w:val="681"/>
        </w:trPr>
        <w:tc>
          <w:tcPr>
            <w:tcW w:w="709" w:type="dxa"/>
            <w:vAlign w:val="center"/>
          </w:tcPr>
          <w:p w14:paraId="078BEBD2" w14:textId="76D9BF38" w:rsidR="003C37AE" w:rsidRPr="00636FDB" w:rsidRDefault="001A060B" w:rsidP="009D1C01">
            <w:pPr>
              <w:spacing w:after="0"/>
              <w:jc w:val="center"/>
              <w:rPr>
                <w:rFonts w:ascii="Cambria" w:hAnsi="Cambria" w:cs="Calibri"/>
                <w:color w:val="000000"/>
                <w:sz w:val="20"/>
                <w:szCs w:val="20"/>
              </w:rPr>
            </w:pPr>
            <w:r w:rsidRPr="00636FDB">
              <w:rPr>
                <w:rFonts w:ascii="Cambria" w:hAnsi="Cambria" w:cs="Calibri"/>
                <w:color w:val="000000"/>
                <w:sz w:val="20"/>
                <w:szCs w:val="20"/>
              </w:rPr>
              <w:t>19.</w:t>
            </w:r>
          </w:p>
        </w:tc>
        <w:tc>
          <w:tcPr>
            <w:tcW w:w="4394" w:type="dxa"/>
            <w:vAlign w:val="center"/>
          </w:tcPr>
          <w:p w14:paraId="1DE2976E"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Rúcula de 1ª qualidade, tenra, e fresca, isenta de material terroso, com coloração uniforme e sem manchas, livre de enfermidades. Embalagem em sacos plásticos resistentes, conforme quantidade solicitada.</w:t>
            </w:r>
          </w:p>
        </w:tc>
        <w:tc>
          <w:tcPr>
            <w:tcW w:w="993" w:type="dxa"/>
            <w:vAlign w:val="center"/>
          </w:tcPr>
          <w:p w14:paraId="18D81D06"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35DE1C4A" w14:textId="1D3B964D" w:rsidR="003C37AE" w:rsidRPr="00636FDB" w:rsidRDefault="00E9793B" w:rsidP="0009780D">
            <w:pPr>
              <w:spacing w:after="0"/>
              <w:jc w:val="center"/>
              <w:rPr>
                <w:rFonts w:ascii="Cambria" w:hAnsi="Cambria" w:cs="Calibri"/>
                <w:color w:val="000000"/>
                <w:sz w:val="20"/>
                <w:szCs w:val="20"/>
              </w:rPr>
            </w:pPr>
            <w:r w:rsidRPr="00636FDB">
              <w:rPr>
                <w:rFonts w:ascii="Cambria" w:hAnsi="Cambria" w:cs="Calibri"/>
                <w:color w:val="000000"/>
                <w:sz w:val="20"/>
                <w:szCs w:val="20"/>
              </w:rPr>
              <w:t>280</w:t>
            </w:r>
          </w:p>
        </w:tc>
        <w:tc>
          <w:tcPr>
            <w:tcW w:w="1736" w:type="dxa"/>
            <w:vAlign w:val="center"/>
          </w:tcPr>
          <w:p w14:paraId="24F003B3" w14:textId="6C57E4B5" w:rsidR="003C37AE" w:rsidRPr="00636FDB" w:rsidRDefault="003C37AE" w:rsidP="00E9793B">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9793B" w:rsidRPr="00636FDB">
              <w:rPr>
                <w:rFonts w:ascii="Cambria" w:hAnsi="Cambria" w:cs="Calibri"/>
                <w:b/>
                <w:bCs/>
                <w:color w:val="000000"/>
                <w:sz w:val="20"/>
                <w:szCs w:val="20"/>
              </w:rPr>
              <w:t>25,50</w:t>
            </w:r>
          </w:p>
        </w:tc>
        <w:tc>
          <w:tcPr>
            <w:tcW w:w="1683" w:type="dxa"/>
            <w:vAlign w:val="center"/>
          </w:tcPr>
          <w:p w14:paraId="26CAA213" w14:textId="7BEBC43C" w:rsidR="003C37AE" w:rsidRPr="00636FDB" w:rsidRDefault="003C37AE" w:rsidP="00E9793B">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E9793B" w:rsidRPr="00636FDB">
              <w:rPr>
                <w:rFonts w:ascii="Cambria" w:hAnsi="Cambria" w:cs="Calibri"/>
                <w:b/>
                <w:bCs/>
                <w:color w:val="000000"/>
                <w:sz w:val="20"/>
                <w:szCs w:val="20"/>
              </w:rPr>
              <w:t>7.140,00</w:t>
            </w:r>
          </w:p>
        </w:tc>
      </w:tr>
      <w:tr w:rsidR="003C37AE" w:rsidRPr="00636FDB" w14:paraId="659ED61C" w14:textId="77777777" w:rsidTr="0005377C">
        <w:trPr>
          <w:trHeight w:val="681"/>
        </w:trPr>
        <w:tc>
          <w:tcPr>
            <w:tcW w:w="709" w:type="dxa"/>
            <w:vAlign w:val="center"/>
          </w:tcPr>
          <w:p w14:paraId="3038AF7E" w14:textId="70B9F691" w:rsidR="003C37AE" w:rsidRPr="00636FDB" w:rsidRDefault="001A060B" w:rsidP="009D1C01">
            <w:pPr>
              <w:spacing w:after="0"/>
              <w:jc w:val="center"/>
              <w:rPr>
                <w:rFonts w:ascii="Cambria" w:hAnsi="Cambria" w:cs="Calibri"/>
                <w:color w:val="000000"/>
                <w:sz w:val="20"/>
                <w:szCs w:val="20"/>
              </w:rPr>
            </w:pPr>
            <w:r w:rsidRPr="00636FDB">
              <w:rPr>
                <w:rFonts w:ascii="Cambria" w:hAnsi="Cambria" w:cs="Calibri"/>
                <w:color w:val="000000"/>
                <w:sz w:val="20"/>
                <w:szCs w:val="20"/>
              </w:rPr>
              <w:t>20.</w:t>
            </w:r>
          </w:p>
        </w:tc>
        <w:tc>
          <w:tcPr>
            <w:tcW w:w="4394" w:type="dxa"/>
            <w:vAlign w:val="center"/>
          </w:tcPr>
          <w:p w14:paraId="09B1337E"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Tomate in natura – </w:t>
            </w:r>
            <w:proofErr w:type="gramStart"/>
            <w:r w:rsidRPr="00636FDB">
              <w:rPr>
                <w:rFonts w:ascii="Cambria" w:hAnsi="Cambria" w:cs="Calibri"/>
                <w:color w:val="000000"/>
                <w:sz w:val="20"/>
                <w:szCs w:val="20"/>
              </w:rPr>
              <w:t>vermelho, tamanho</w:t>
            </w:r>
            <w:proofErr w:type="gramEnd"/>
            <w:r w:rsidRPr="00636FDB">
              <w:rPr>
                <w:rFonts w:ascii="Cambria" w:hAnsi="Cambria" w:cs="Calibri"/>
                <w:color w:val="000000"/>
                <w:sz w:val="20"/>
                <w:szCs w:val="20"/>
              </w:rPr>
              <w:t xml:space="preserve"> médio a grande, de primeira, sem manchas, com coloração uniforme e brilho, sem lesões de origem físicas ou mecânicas, rachaduras e cortes. </w:t>
            </w:r>
            <w:proofErr w:type="gramStart"/>
            <w:r w:rsidRPr="00636FDB">
              <w:rPr>
                <w:rFonts w:ascii="Cambria" w:hAnsi="Cambria" w:cs="Calibri"/>
                <w:color w:val="000000"/>
                <w:sz w:val="20"/>
                <w:szCs w:val="20"/>
              </w:rPr>
              <w:t>Isenta</w:t>
            </w:r>
            <w:proofErr w:type="gramEnd"/>
            <w:r w:rsidRPr="00636FDB">
              <w:rPr>
                <w:rFonts w:ascii="Cambria" w:hAnsi="Cambria" w:cs="Calibri"/>
                <w:color w:val="000000"/>
                <w:sz w:val="20"/>
                <w:szCs w:val="20"/>
              </w:rPr>
              <w:t xml:space="preserve"> de sujidades, parasitas e larvas.</w:t>
            </w:r>
          </w:p>
        </w:tc>
        <w:tc>
          <w:tcPr>
            <w:tcW w:w="993" w:type="dxa"/>
            <w:vAlign w:val="center"/>
          </w:tcPr>
          <w:p w14:paraId="6E111D85"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21A672BA" w14:textId="119DA8B1" w:rsidR="003C37AE" w:rsidRPr="00636FDB" w:rsidRDefault="006C0E34" w:rsidP="0009780D">
            <w:pPr>
              <w:spacing w:after="0"/>
              <w:jc w:val="center"/>
              <w:rPr>
                <w:rFonts w:ascii="Cambria" w:hAnsi="Cambria" w:cs="Calibri"/>
                <w:color w:val="000000"/>
                <w:sz w:val="20"/>
                <w:szCs w:val="20"/>
              </w:rPr>
            </w:pPr>
            <w:r w:rsidRPr="00636FDB">
              <w:rPr>
                <w:rFonts w:ascii="Cambria" w:hAnsi="Cambria" w:cs="Calibri"/>
                <w:color w:val="000000"/>
                <w:sz w:val="20"/>
                <w:szCs w:val="20"/>
              </w:rPr>
              <w:t>450</w:t>
            </w:r>
          </w:p>
        </w:tc>
        <w:tc>
          <w:tcPr>
            <w:tcW w:w="1736" w:type="dxa"/>
            <w:vAlign w:val="center"/>
          </w:tcPr>
          <w:p w14:paraId="098C0358" w14:textId="5D97369E" w:rsidR="003C37AE" w:rsidRPr="00636FDB" w:rsidRDefault="003C37AE" w:rsidP="006C0E3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6C0E34" w:rsidRPr="00636FDB">
              <w:rPr>
                <w:rFonts w:ascii="Cambria" w:hAnsi="Cambria" w:cs="Calibri"/>
                <w:b/>
                <w:bCs/>
                <w:color w:val="000000"/>
                <w:sz w:val="20"/>
                <w:szCs w:val="20"/>
              </w:rPr>
              <w:t>5,98</w:t>
            </w:r>
          </w:p>
        </w:tc>
        <w:tc>
          <w:tcPr>
            <w:tcW w:w="1683" w:type="dxa"/>
            <w:vAlign w:val="center"/>
          </w:tcPr>
          <w:p w14:paraId="5B68FC2B" w14:textId="4E410CB5" w:rsidR="003C37AE" w:rsidRPr="00636FDB" w:rsidRDefault="003C37AE" w:rsidP="006C0E3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6C0E34" w:rsidRPr="00636FDB">
              <w:rPr>
                <w:rFonts w:ascii="Cambria" w:hAnsi="Cambria" w:cs="Calibri"/>
                <w:b/>
                <w:bCs/>
                <w:color w:val="000000"/>
                <w:sz w:val="20"/>
                <w:szCs w:val="20"/>
              </w:rPr>
              <w:t>2.691,00</w:t>
            </w:r>
          </w:p>
        </w:tc>
      </w:tr>
      <w:tr w:rsidR="003C37AE" w:rsidRPr="00636FDB" w14:paraId="3273599F" w14:textId="77777777" w:rsidTr="0005377C">
        <w:trPr>
          <w:trHeight w:val="220"/>
        </w:trPr>
        <w:tc>
          <w:tcPr>
            <w:tcW w:w="709" w:type="dxa"/>
            <w:vAlign w:val="center"/>
          </w:tcPr>
          <w:p w14:paraId="5839AD6C" w14:textId="77777777" w:rsidR="003C37AE" w:rsidRPr="00636FDB" w:rsidRDefault="003C37AE" w:rsidP="0087713D">
            <w:pPr>
              <w:ind w:left="-71"/>
              <w:jc w:val="center"/>
              <w:rPr>
                <w:rFonts w:ascii="Cambria" w:eastAsia="Times New Roman" w:hAnsi="Cambria"/>
                <w:sz w:val="20"/>
                <w:szCs w:val="20"/>
                <w:lang w:eastAsia="pt-BR"/>
              </w:rPr>
            </w:pPr>
          </w:p>
        </w:tc>
        <w:tc>
          <w:tcPr>
            <w:tcW w:w="4394" w:type="dxa"/>
            <w:vAlign w:val="center"/>
          </w:tcPr>
          <w:p w14:paraId="37BEF87A" w14:textId="77777777" w:rsidR="003C37AE" w:rsidRPr="00636FDB" w:rsidRDefault="003C37AE" w:rsidP="0009780D">
            <w:pPr>
              <w:snapToGrid w:val="0"/>
              <w:spacing w:after="0"/>
              <w:jc w:val="center"/>
              <w:rPr>
                <w:rFonts w:ascii="Cambria" w:eastAsia="Times New Roman" w:hAnsi="Cambria"/>
                <w:b/>
                <w:sz w:val="20"/>
                <w:szCs w:val="20"/>
                <w:lang w:eastAsia="pt-BR"/>
              </w:rPr>
            </w:pPr>
            <w:r w:rsidRPr="00636FDB">
              <w:rPr>
                <w:rFonts w:ascii="Cambria" w:eastAsia="Times New Roman" w:hAnsi="Cambria"/>
                <w:b/>
                <w:sz w:val="20"/>
                <w:szCs w:val="20"/>
                <w:lang w:eastAsia="pt-BR"/>
              </w:rPr>
              <w:t>PANIFICADOS E MASSAS</w:t>
            </w:r>
          </w:p>
        </w:tc>
        <w:tc>
          <w:tcPr>
            <w:tcW w:w="993" w:type="dxa"/>
            <w:vAlign w:val="center"/>
          </w:tcPr>
          <w:p w14:paraId="344F3DE8" w14:textId="77777777" w:rsidR="003C37AE" w:rsidRPr="00636FDB" w:rsidRDefault="003C37AE" w:rsidP="0087713D">
            <w:pPr>
              <w:jc w:val="center"/>
              <w:rPr>
                <w:rFonts w:ascii="Cambria" w:eastAsia="Times New Roman" w:hAnsi="Cambria"/>
                <w:sz w:val="20"/>
                <w:szCs w:val="20"/>
                <w:lang w:eastAsia="pt-BR"/>
              </w:rPr>
            </w:pPr>
          </w:p>
        </w:tc>
        <w:tc>
          <w:tcPr>
            <w:tcW w:w="1275" w:type="dxa"/>
            <w:vAlign w:val="center"/>
          </w:tcPr>
          <w:p w14:paraId="5F06C219" w14:textId="77777777" w:rsidR="003C37AE" w:rsidRPr="00636FDB" w:rsidRDefault="003C37AE" w:rsidP="0087713D">
            <w:pPr>
              <w:jc w:val="center"/>
              <w:rPr>
                <w:rFonts w:ascii="Cambria" w:eastAsia="Times New Roman" w:hAnsi="Cambria"/>
                <w:sz w:val="20"/>
                <w:szCs w:val="20"/>
                <w:lang w:eastAsia="pt-BR"/>
              </w:rPr>
            </w:pPr>
          </w:p>
        </w:tc>
        <w:tc>
          <w:tcPr>
            <w:tcW w:w="1736" w:type="dxa"/>
            <w:vAlign w:val="center"/>
          </w:tcPr>
          <w:p w14:paraId="21512A9A" w14:textId="77777777" w:rsidR="003C37AE" w:rsidRPr="00636FDB" w:rsidRDefault="003C37AE" w:rsidP="0087713D">
            <w:pPr>
              <w:keepNext/>
              <w:jc w:val="center"/>
              <w:outlineLvl w:val="0"/>
              <w:rPr>
                <w:rFonts w:ascii="Cambria" w:eastAsia="Times New Roman" w:hAnsi="Cambria"/>
                <w:bCs/>
                <w:sz w:val="20"/>
                <w:szCs w:val="20"/>
                <w:lang w:eastAsia="pt-BR"/>
              </w:rPr>
            </w:pPr>
          </w:p>
        </w:tc>
        <w:tc>
          <w:tcPr>
            <w:tcW w:w="1683" w:type="dxa"/>
            <w:vAlign w:val="center"/>
          </w:tcPr>
          <w:p w14:paraId="41DC108A" w14:textId="77777777" w:rsidR="003C37AE" w:rsidRPr="00636FDB" w:rsidRDefault="003C37AE" w:rsidP="0087713D">
            <w:pPr>
              <w:jc w:val="center"/>
              <w:rPr>
                <w:rFonts w:ascii="Cambria" w:eastAsia="Times New Roman" w:hAnsi="Cambria"/>
                <w:sz w:val="20"/>
                <w:szCs w:val="20"/>
                <w:lang w:eastAsia="pt-BR"/>
              </w:rPr>
            </w:pPr>
          </w:p>
        </w:tc>
      </w:tr>
      <w:tr w:rsidR="003C37AE" w:rsidRPr="00636FDB" w14:paraId="66651823" w14:textId="77777777" w:rsidTr="0005377C">
        <w:trPr>
          <w:trHeight w:val="681"/>
        </w:trPr>
        <w:tc>
          <w:tcPr>
            <w:tcW w:w="709" w:type="dxa"/>
            <w:vAlign w:val="center"/>
          </w:tcPr>
          <w:p w14:paraId="0E41FA49" w14:textId="1417D102" w:rsidR="003C37AE" w:rsidRPr="00636FDB" w:rsidRDefault="001A060B" w:rsidP="0087713D">
            <w:pPr>
              <w:jc w:val="center"/>
              <w:rPr>
                <w:rFonts w:ascii="Cambria" w:hAnsi="Cambria" w:cs="Calibri"/>
                <w:color w:val="000000"/>
                <w:sz w:val="20"/>
                <w:szCs w:val="20"/>
              </w:rPr>
            </w:pPr>
            <w:r w:rsidRPr="00636FDB">
              <w:rPr>
                <w:rFonts w:ascii="Cambria" w:hAnsi="Cambria" w:cs="Calibri"/>
                <w:color w:val="000000"/>
                <w:sz w:val="20"/>
                <w:szCs w:val="20"/>
              </w:rPr>
              <w:t>21.</w:t>
            </w:r>
          </w:p>
        </w:tc>
        <w:tc>
          <w:tcPr>
            <w:tcW w:w="4394" w:type="dxa"/>
            <w:vAlign w:val="center"/>
          </w:tcPr>
          <w:p w14:paraId="142B8DFA" w14:textId="191C7E5E"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Biscoito doce caseiro com farinha de milho, pacote de </w:t>
            </w:r>
            <w:proofErr w:type="gramStart"/>
            <w:r w:rsidRPr="00636FDB">
              <w:rPr>
                <w:rFonts w:ascii="Cambria" w:hAnsi="Cambria" w:cs="Calibri"/>
                <w:color w:val="000000"/>
                <w:sz w:val="20"/>
                <w:szCs w:val="20"/>
              </w:rPr>
              <w:t>1</w:t>
            </w:r>
            <w:proofErr w:type="gramEnd"/>
            <w:r w:rsidRPr="00636FDB">
              <w:rPr>
                <w:rFonts w:ascii="Cambria" w:hAnsi="Cambria" w:cs="Calibri"/>
                <w:color w:val="000000"/>
                <w:sz w:val="20"/>
                <w:szCs w:val="20"/>
              </w:rPr>
              <w:t xml:space="preserve"> ou 2 quilos - validade de 3 meses. Características: o produto deve apresentar-se íntegro, bem assado, com sabor e odor agradável. Fabricado no dia anterior da entrega. Embalagem plástica ou bandeja de isopor, estéril e descartável, devendo estar intacta e constar: data de fabricação, prazo de validade, ingredientes e </w:t>
            </w:r>
            <w:r w:rsidRPr="00636FDB">
              <w:rPr>
                <w:rFonts w:ascii="Cambria" w:hAnsi="Cambria" w:cs="Calibri"/>
                <w:color w:val="000000"/>
                <w:sz w:val="20"/>
                <w:szCs w:val="20"/>
              </w:rPr>
              <w:lastRenderedPageBreak/>
              <w:t>peso do produto.</w:t>
            </w:r>
          </w:p>
        </w:tc>
        <w:tc>
          <w:tcPr>
            <w:tcW w:w="993" w:type="dxa"/>
            <w:vAlign w:val="center"/>
          </w:tcPr>
          <w:p w14:paraId="65F25FEC" w14:textId="08299761" w:rsidR="003C37AE" w:rsidRPr="00636FDB" w:rsidRDefault="003C37AE" w:rsidP="007C6808">
            <w:pPr>
              <w:jc w:val="center"/>
              <w:rPr>
                <w:rFonts w:ascii="Cambria" w:hAnsi="Cambria" w:cs="Calibri"/>
                <w:color w:val="000000"/>
                <w:sz w:val="20"/>
                <w:szCs w:val="20"/>
              </w:rPr>
            </w:pPr>
            <w:r w:rsidRPr="00636FDB">
              <w:rPr>
                <w:rFonts w:ascii="Cambria" w:hAnsi="Cambria" w:cs="Calibri"/>
                <w:color w:val="000000"/>
                <w:sz w:val="20"/>
                <w:szCs w:val="20"/>
              </w:rPr>
              <w:lastRenderedPageBreak/>
              <w:t>K</w:t>
            </w:r>
            <w:r w:rsidR="007C6808" w:rsidRPr="00636FDB">
              <w:rPr>
                <w:rFonts w:ascii="Cambria" w:hAnsi="Cambria" w:cs="Calibri"/>
                <w:color w:val="000000"/>
                <w:sz w:val="20"/>
                <w:szCs w:val="20"/>
              </w:rPr>
              <w:t>g</w:t>
            </w:r>
          </w:p>
        </w:tc>
        <w:tc>
          <w:tcPr>
            <w:tcW w:w="1275" w:type="dxa"/>
            <w:vAlign w:val="center"/>
          </w:tcPr>
          <w:p w14:paraId="1E56D21A" w14:textId="470602E8" w:rsidR="003C37AE" w:rsidRPr="00636FDB" w:rsidRDefault="007C6808" w:rsidP="0087713D">
            <w:pPr>
              <w:jc w:val="center"/>
              <w:rPr>
                <w:rFonts w:ascii="Cambria" w:hAnsi="Cambria" w:cs="Calibri"/>
                <w:color w:val="000000"/>
                <w:sz w:val="20"/>
                <w:szCs w:val="20"/>
              </w:rPr>
            </w:pPr>
            <w:r w:rsidRPr="00636FDB">
              <w:rPr>
                <w:rFonts w:ascii="Cambria" w:hAnsi="Cambria" w:cs="Calibri"/>
                <w:color w:val="000000"/>
                <w:sz w:val="20"/>
                <w:szCs w:val="20"/>
              </w:rPr>
              <w:t>244</w:t>
            </w:r>
          </w:p>
        </w:tc>
        <w:tc>
          <w:tcPr>
            <w:tcW w:w="1736" w:type="dxa"/>
            <w:vAlign w:val="center"/>
          </w:tcPr>
          <w:p w14:paraId="03C70278" w14:textId="40F48D0D" w:rsidR="003C37AE" w:rsidRPr="00636FDB" w:rsidRDefault="003C37AE" w:rsidP="007C6808">
            <w:pPr>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7C6808" w:rsidRPr="00636FDB">
              <w:rPr>
                <w:rFonts w:ascii="Cambria" w:hAnsi="Cambria" w:cs="Calibri"/>
                <w:b/>
                <w:bCs/>
                <w:color w:val="000000"/>
                <w:sz w:val="20"/>
                <w:szCs w:val="20"/>
              </w:rPr>
              <w:t>23,54</w:t>
            </w:r>
          </w:p>
        </w:tc>
        <w:tc>
          <w:tcPr>
            <w:tcW w:w="1683" w:type="dxa"/>
            <w:vAlign w:val="center"/>
          </w:tcPr>
          <w:p w14:paraId="04B672F7" w14:textId="60004154" w:rsidR="003C37AE" w:rsidRPr="00636FDB" w:rsidRDefault="003C37AE" w:rsidP="007C6808">
            <w:pPr>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7C6808" w:rsidRPr="00636FDB">
              <w:rPr>
                <w:rFonts w:ascii="Cambria" w:hAnsi="Cambria" w:cs="Calibri"/>
                <w:b/>
                <w:bCs/>
                <w:color w:val="000000"/>
                <w:sz w:val="20"/>
                <w:szCs w:val="20"/>
              </w:rPr>
              <w:t>5.743,76</w:t>
            </w:r>
          </w:p>
        </w:tc>
      </w:tr>
      <w:tr w:rsidR="003C37AE" w:rsidRPr="00636FDB" w14:paraId="12929473" w14:textId="77777777" w:rsidTr="0005377C">
        <w:trPr>
          <w:trHeight w:val="681"/>
        </w:trPr>
        <w:tc>
          <w:tcPr>
            <w:tcW w:w="709" w:type="dxa"/>
            <w:vAlign w:val="center"/>
          </w:tcPr>
          <w:p w14:paraId="4F5BEF93" w14:textId="721CE31B" w:rsidR="003C37AE" w:rsidRPr="00636FDB" w:rsidRDefault="003C37AE" w:rsidP="001A060B">
            <w:pPr>
              <w:spacing w:after="0"/>
              <w:jc w:val="center"/>
              <w:rPr>
                <w:rFonts w:ascii="Cambria" w:hAnsi="Cambria" w:cs="Calibri"/>
                <w:color w:val="000000"/>
                <w:sz w:val="20"/>
                <w:szCs w:val="20"/>
              </w:rPr>
            </w:pPr>
            <w:r w:rsidRPr="00636FDB">
              <w:rPr>
                <w:rFonts w:ascii="Cambria" w:hAnsi="Cambria" w:cs="Calibri"/>
                <w:color w:val="000000"/>
                <w:sz w:val="20"/>
                <w:szCs w:val="20"/>
              </w:rPr>
              <w:lastRenderedPageBreak/>
              <w:t>2</w:t>
            </w:r>
            <w:r w:rsidR="001A060B" w:rsidRPr="00636FDB">
              <w:rPr>
                <w:rFonts w:ascii="Cambria" w:hAnsi="Cambria" w:cs="Calibri"/>
                <w:color w:val="000000"/>
                <w:sz w:val="20"/>
                <w:szCs w:val="20"/>
              </w:rPr>
              <w:t>2.</w:t>
            </w:r>
          </w:p>
        </w:tc>
        <w:tc>
          <w:tcPr>
            <w:tcW w:w="4394" w:type="dxa"/>
            <w:vAlign w:val="center"/>
          </w:tcPr>
          <w:p w14:paraId="1502B3B8" w14:textId="319E8E2F"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Bolacha de maisena, pacote de 1 quilo ou 2 quilos, validade de </w:t>
            </w:r>
            <w:proofErr w:type="gramStart"/>
            <w:r w:rsidRPr="00636FDB">
              <w:rPr>
                <w:rFonts w:ascii="Cambria" w:hAnsi="Cambria" w:cs="Calibri"/>
                <w:color w:val="000000"/>
                <w:sz w:val="20"/>
                <w:szCs w:val="20"/>
              </w:rPr>
              <w:t>3</w:t>
            </w:r>
            <w:proofErr w:type="gramEnd"/>
            <w:r w:rsidRPr="00636FDB">
              <w:rPr>
                <w:rFonts w:ascii="Cambria" w:hAnsi="Cambria" w:cs="Calibri"/>
                <w:color w:val="000000"/>
                <w:sz w:val="20"/>
                <w:szCs w:val="20"/>
              </w:rPr>
              <w:t xml:space="preserve"> meses; O produto deve apresentar-se íntegro, bem assado, com sabor e odor agradável. Fabricado no dia anterior da entrega. Embalagem plástica ou bandeja de isopor, estéril e descartável, devendo estar intacta e constar: data de fabricação, prazo de validade, ingredientes e peso do produto.</w:t>
            </w:r>
          </w:p>
        </w:tc>
        <w:tc>
          <w:tcPr>
            <w:tcW w:w="993" w:type="dxa"/>
            <w:vAlign w:val="center"/>
          </w:tcPr>
          <w:p w14:paraId="23B5611A" w14:textId="76E67261" w:rsidR="003C37AE" w:rsidRPr="00636FDB" w:rsidRDefault="003C37AE" w:rsidP="005A09F1">
            <w:pPr>
              <w:spacing w:after="0"/>
              <w:jc w:val="center"/>
              <w:rPr>
                <w:rFonts w:ascii="Cambria" w:hAnsi="Cambria" w:cs="Calibri"/>
                <w:color w:val="000000"/>
                <w:sz w:val="20"/>
                <w:szCs w:val="20"/>
              </w:rPr>
            </w:pPr>
            <w:r w:rsidRPr="00636FDB">
              <w:rPr>
                <w:rFonts w:ascii="Cambria" w:hAnsi="Cambria" w:cs="Calibri"/>
                <w:color w:val="000000"/>
                <w:sz w:val="20"/>
                <w:szCs w:val="20"/>
              </w:rPr>
              <w:t>K</w:t>
            </w:r>
            <w:r w:rsidR="005A09F1" w:rsidRPr="00636FDB">
              <w:rPr>
                <w:rFonts w:ascii="Cambria" w:hAnsi="Cambria" w:cs="Calibri"/>
                <w:color w:val="000000"/>
                <w:sz w:val="20"/>
                <w:szCs w:val="20"/>
              </w:rPr>
              <w:t>g</w:t>
            </w:r>
          </w:p>
        </w:tc>
        <w:tc>
          <w:tcPr>
            <w:tcW w:w="1275" w:type="dxa"/>
            <w:vAlign w:val="center"/>
          </w:tcPr>
          <w:p w14:paraId="005AF253" w14:textId="7CAFE742" w:rsidR="003C37AE" w:rsidRPr="00636FDB" w:rsidRDefault="005A09F1" w:rsidP="0009780D">
            <w:pPr>
              <w:spacing w:after="0"/>
              <w:jc w:val="center"/>
              <w:rPr>
                <w:rFonts w:ascii="Cambria" w:hAnsi="Cambria" w:cs="Calibri"/>
                <w:color w:val="000000"/>
                <w:sz w:val="20"/>
                <w:szCs w:val="20"/>
              </w:rPr>
            </w:pPr>
            <w:r w:rsidRPr="00636FDB">
              <w:rPr>
                <w:rFonts w:ascii="Cambria" w:hAnsi="Cambria" w:cs="Calibri"/>
                <w:color w:val="000000"/>
                <w:sz w:val="20"/>
                <w:szCs w:val="20"/>
              </w:rPr>
              <w:t>244</w:t>
            </w:r>
          </w:p>
        </w:tc>
        <w:tc>
          <w:tcPr>
            <w:tcW w:w="1736" w:type="dxa"/>
            <w:vAlign w:val="center"/>
          </w:tcPr>
          <w:p w14:paraId="3C0EFF64" w14:textId="164336A8" w:rsidR="003C37AE" w:rsidRPr="00636FDB" w:rsidRDefault="003C37AE" w:rsidP="005A09F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5A09F1" w:rsidRPr="00636FDB">
              <w:rPr>
                <w:rFonts w:ascii="Cambria" w:hAnsi="Cambria" w:cs="Calibri"/>
                <w:b/>
                <w:bCs/>
                <w:color w:val="000000"/>
                <w:sz w:val="20"/>
                <w:szCs w:val="20"/>
              </w:rPr>
              <w:t>25,28</w:t>
            </w:r>
          </w:p>
        </w:tc>
        <w:tc>
          <w:tcPr>
            <w:tcW w:w="1683" w:type="dxa"/>
            <w:vAlign w:val="center"/>
          </w:tcPr>
          <w:p w14:paraId="266883BC" w14:textId="7BBA7EE8" w:rsidR="003C37AE" w:rsidRPr="00636FDB" w:rsidRDefault="003C37AE" w:rsidP="005A09F1">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5A09F1" w:rsidRPr="00636FDB">
              <w:rPr>
                <w:rFonts w:ascii="Cambria" w:hAnsi="Cambria" w:cs="Calibri"/>
                <w:b/>
                <w:bCs/>
                <w:color w:val="000000"/>
                <w:sz w:val="20"/>
                <w:szCs w:val="20"/>
              </w:rPr>
              <w:t>6.168,32</w:t>
            </w:r>
          </w:p>
        </w:tc>
      </w:tr>
      <w:tr w:rsidR="003C37AE" w:rsidRPr="00636FDB" w14:paraId="47DA8332" w14:textId="77777777" w:rsidTr="0005377C">
        <w:trPr>
          <w:trHeight w:val="681"/>
        </w:trPr>
        <w:tc>
          <w:tcPr>
            <w:tcW w:w="709" w:type="dxa"/>
            <w:vAlign w:val="center"/>
          </w:tcPr>
          <w:p w14:paraId="1C55A864" w14:textId="41DE7551" w:rsidR="003C37AE" w:rsidRPr="00636FDB" w:rsidRDefault="003C37AE" w:rsidP="001A060B">
            <w:pPr>
              <w:spacing w:after="0"/>
              <w:jc w:val="center"/>
              <w:rPr>
                <w:rFonts w:ascii="Cambria" w:hAnsi="Cambria" w:cs="Calibri"/>
                <w:color w:val="000000"/>
                <w:sz w:val="20"/>
                <w:szCs w:val="20"/>
              </w:rPr>
            </w:pPr>
            <w:r w:rsidRPr="00636FDB">
              <w:rPr>
                <w:rFonts w:ascii="Cambria" w:hAnsi="Cambria" w:cs="Calibri"/>
                <w:color w:val="000000"/>
                <w:sz w:val="20"/>
                <w:szCs w:val="20"/>
              </w:rPr>
              <w:t>2</w:t>
            </w:r>
            <w:r w:rsidR="001A060B" w:rsidRPr="00636FDB">
              <w:rPr>
                <w:rFonts w:ascii="Cambria" w:hAnsi="Cambria" w:cs="Calibri"/>
                <w:color w:val="000000"/>
                <w:sz w:val="20"/>
                <w:szCs w:val="20"/>
              </w:rPr>
              <w:t>3.</w:t>
            </w:r>
          </w:p>
        </w:tc>
        <w:tc>
          <w:tcPr>
            <w:tcW w:w="4394" w:type="dxa"/>
            <w:vAlign w:val="center"/>
          </w:tcPr>
          <w:p w14:paraId="1D29C90A"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Cuca sem recheio com farofa, unidades individuais de 50g cada; Integra, com sabor e odor agradável, bem assada, feita a base de farinha de trigo de primeira qualidade. Ingredientes: farinha de trigo, açúcar, ovos, água, manteiga, sal e fermento devendo estar intacta e constar: data de fabricação, prazo de validade, ingredientes e peso do produto.</w:t>
            </w:r>
          </w:p>
        </w:tc>
        <w:tc>
          <w:tcPr>
            <w:tcW w:w="993" w:type="dxa"/>
            <w:vAlign w:val="center"/>
          </w:tcPr>
          <w:p w14:paraId="67124DC3" w14:textId="6D677414" w:rsidR="003C37AE" w:rsidRPr="00636FDB" w:rsidRDefault="00A03DF8"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443E1678" w14:textId="1A5C7870" w:rsidR="003C37AE" w:rsidRPr="00636FDB" w:rsidRDefault="00A03DF8" w:rsidP="0009780D">
            <w:pPr>
              <w:spacing w:after="0"/>
              <w:jc w:val="center"/>
              <w:rPr>
                <w:rFonts w:ascii="Cambria" w:hAnsi="Cambria" w:cs="Calibri"/>
                <w:color w:val="000000"/>
                <w:sz w:val="20"/>
                <w:szCs w:val="20"/>
              </w:rPr>
            </w:pPr>
            <w:r w:rsidRPr="00636FDB">
              <w:rPr>
                <w:rFonts w:ascii="Cambria" w:hAnsi="Cambria" w:cs="Calibri"/>
                <w:color w:val="000000"/>
                <w:sz w:val="20"/>
                <w:szCs w:val="20"/>
              </w:rPr>
              <w:t>832</w:t>
            </w:r>
          </w:p>
        </w:tc>
        <w:tc>
          <w:tcPr>
            <w:tcW w:w="1736" w:type="dxa"/>
            <w:vAlign w:val="center"/>
          </w:tcPr>
          <w:p w14:paraId="1CF0D143" w14:textId="1DEC5ADD" w:rsidR="003C37AE" w:rsidRPr="00636FDB" w:rsidRDefault="003C37AE" w:rsidP="00A03DF8">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A03DF8" w:rsidRPr="00636FDB">
              <w:rPr>
                <w:rFonts w:ascii="Cambria" w:hAnsi="Cambria" w:cs="Calibri"/>
                <w:b/>
                <w:bCs/>
                <w:color w:val="000000"/>
                <w:sz w:val="20"/>
                <w:szCs w:val="20"/>
              </w:rPr>
              <w:t>20,63</w:t>
            </w:r>
          </w:p>
        </w:tc>
        <w:tc>
          <w:tcPr>
            <w:tcW w:w="1683" w:type="dxa"/>
            <w:vAlign w:val="center"/>
          </w:tcPr>
          <w:p w14:paraId="5D98BEBF" w14:textId="6E299B5C" w:rsidR="003C37AE" w:rsidRPr="00636FDB" w:rsidRDefault="003C37AE" w:rsidP="00A03DF8">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A03DF8" w:rsidRPr="00636FDB">
              <w:rPr>
                <w:rFonts w:ascii="Cambria" w:hAnsi="Cambria" w:cs="Calibri"/>
                <w:b/>
                <w:bCs/>
                <w:color w:val="000000"/>
                <w:sz w:val="20"/>
                <w:szCs w:val="20"/>
              </w:rPr>
              <w:t>17.164,16</w:t>
            </w:r>
          </w:p>
        </w:tc>
      </w:tr>
      <w:tr w:rsidR="003C37AE" w:rsidRPr="00636FDB" w14:paraId="20AAA04B" w14:textId="77777777" w:rsidTr="0005377C">
        <w:trPr>
          <w:trHeight w:val="681"/>
        </w:trPr>
        <w:tc>
          <w:tcPr>
            <w:tcW w:w="709" w:type="dxa"/>
            <w:vAlign w:val="center"/>
          </w:tcPr>
          <w:p w14:paraId="24E7FEE4" w14:textId="6708F0C7" w:rsidR="003C37AE" w:rsidRPr="00636FDB" w:rsidRDefault="003C37AE" w:rsidP="001A060B">
            <w:pPr>
              <w:spacing w:after="0"/>
              <w:jc w:val="center"/>
              <w:rPr>
                <w:rFonts w:ascii="Cambria" w:hAnsi="Cambria" w:cs="Calibri"/>
                <w:color w:val="000000"/>
                <w:sz w:val="20"/>
                <w:szCs w:val="20"/>
              </w:rPr>
            </w:pPr>
            <w:r w:rsidRPr="00636FDB">
              <w:rPr>
                <w:rFonts w:ascii="Cambria" w:hAnsi="Cambria" w:cs="Calibri"/>
                <w:color w:val="000000"/>
                <w:sz w:val="20"/>
                <w:szCs w:val="20"/>
              </w:rPr>
              <w:t>2</w:t>
            </w:r>
            <w:r w:rsidR="001A060B" w:rsidRPr="00636FDB">
              <w:rPr>
                <w:rFonts w:ascii="Cambria" w:hAnsi="Cambria" w:cs="Calibri"/>
                <w:color w:val="000000"/>
                <w:sz w:val="20"/>
                <w:szCs w:val="20"/>
              </w:rPr>
              <w:t>4</w:t>
            </w:r>
            <w:r w:rsidRPr="00636FDB">
              <w:rPr>
                <w:rFonts w:ascii="Cambria" w:hAnsi="Cambria" w:cs="Calibri"/>
                <w:color w:val="000000"/>
                <w:sz w:val="20"/>
                <w:szCs w:val="20"/>
              </w:rPr>
              <w:t>.</w:t>
            </w:r>
          </w:p>
        </w:tc>
        <w:tc>
          <w:tcPr>
            <w:tcW w:w="4394" w:type="dxa"/>
            <w:vAlign w:val="center"/>
          </w:tcPr>
          <w:p w14:paraId="732A2F9E" w14:textId="235089EC"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Pão caseiro. Características: não </w:t>
            </w:r>
            <w:proofErr w:type="spellStart"/>
            <w:r w:rsidRPr="00636FDB">
              <w:rPr>
                <w:rFonts w:ascii="Cambria" w:hAnsi="Cambria" w:cs="Calibri"/>
                <w:color w:val="000000"/>
                <w:sz w:val="20"/>
                <w:szCs w:val="20"/>
              </w:rPr>
              <w:t>esfarelento</w:t>
            </w:r>
            <w:proofErr w:type="spellEnd"/>
            <w:r w:rsidRPr="00636FDB">
              <w:rPr>
                <w:rFonts w:ascii="Cambria" w:hAnsi="Cambria" w:cs="Calibri"/>
                <w:color w:val="000000"/>
                <w:sz w:val="20"/>
                <w:szCs w:val="20"/>
              </w:rPr>
              <w:t xml:space="preserve"> ou cascudo, bem assado, tamanho uniforme, fabricado no dia anterior da entrega. Embalagem: plástica, estéril e descartável, devendo estar intacta, bem vedada e constar: data de fabricação, prazo de validade, ingredientes e peso do produto. Embalagem de </w:t>
            </w:r>
            <w:proofErr w:type="gramStart"/>
            <w:r w:rsidRPr="00636FDB">
              <w:rPr>
                <w:rFonts w:ascii="Cambria" w:hAnsi="Cambria" w:cs="Calibri"/>
                <w:color w:val="000000"/>
                <w:sz w:val="20"/>
                <w:szCs w:val="20"/>
              </w:rPr>
              <w:t>1kg</w:t>
            </w:r>
            <w:proofErr w:type="gramEnd"/>
            <w:r w:rsidRPr="00636FDB">
              <w:rPr>
                <w:rFonts w:ascii="Cambria" w:hAnsi="Cambria" w:cs="Calibri"/>
                <w:color w:val="000000"/>
                <w:sz w:val="20"/>
                <w:szCs w:val="20"/>
              </w:rPr>
              <w:t xml:space="preserve"> cada;</w:t>
            </w:r>
          </w:p>
        </w:tc>
        <w:tc>
          <w:tcPr>
            <w:tcW w:w="993" w:type="dxa"/>
            <w:vAlign w:val="center"/>
          </w:tcPr>
          <w:p w14:paraId="3471A27B" w14:textId="76EE0A87" w:rsidR="003C37AE" w:rsidRPr="00636FDB" w:rsidRDefault="003C37AE" w:rsidP="00934B58">
            <w:pPr>
              <w:spacing w:after="0"/>
              <w:jc w:val="center"/>
              <w:rPr>
                <w:rFonts w:ascii="Cambria" w:hAnsi="Cambria" w:cs="Calibri"/>
                <w:color w:val="000000"/>
                <w:sz w:val="20"/>
                <w:szCs w:val="20"/>
              </w:rPr>
            </w:pPr>
            <w:r w:rsidRPr="00636FDB">
              <w:rPr>
                <w:rFonts w:ascii="Cambria" w:hAnsi="Cambria" w:cs="Calibri"/>
                <w:color w:val="000000"/>
                <w:sz w:val="20"/>
                <w:szCs w:val="20"/>
              </w:rPr>
              <w:t>K</w:t>
            </w:r>
            <w:r w:rsidR="00934B58" w:rsidRPr="00636FDB">
              <w:rPr>
                <w:rFonts w:ascii="Cambria" w:hAnsi="Cambria" w:cs="Calibri"/>
                <w:color w:val="000000"/>
                <w:sz w:val="20"/>
                <w:szCs w:val="20"/>
              </w:rPr>
              <w:t>g</w:t>
            </w:r>
          </w:p>
        </w:tc>
        <w:tc>
          <w:tcPr>
            <w:tcW w:w="1275" w:type="dxa"/>
            <w:vAlign w:val="center"/>
          </w:tcPr>
          <w:p w14:paraId="067319AF" w14:textId="5BC872F5" w:rsidR="003C37AE" w:rsidRPr="00636FDB" w:rsidRDefault="00934B58" w:rsidP="0009780D">
            <w:pPr>
              <w:spacing w:after="0"/>
              <w:jc w:val="center"/>
              <w:rPr>
                <w:rFonts w:ascii="Cambria" w:hAnsi="Cambria" w:cs="Calibri"/>
                <w:color w:val="000000"/>
                <w:sz w:val="20"/>
                <w:szCs w:val="20"/>
              </w:rPr>
            </w:pPr>
            <w:r w:rsidRPr="00636FDB">
              <w:rPr>
                <w:rFonts w:ascii="Cambria" w:hAnsi="Cambria" w:cs="Calibri"/>
                <w:color w:val="000000"/>
                <w:sz w:val="20"/>
                <w:szCs w:val="20"/>
              </w:rPr>
              <w:t>832</w:t>
            </w:r>
          </w:p>
        </w:tc>
        <w:tc>
          <w:tcPr>
            <w:tcW w:w="1736" w:type="dxa"/>
            <w:vAlign w:val="center"/>
          </w:tcPr>
          <w:p w14:paraId="08AD0F9E" w14:textId="5FCDC131" w:rsidR="003C37AE" w:rsidRPr="00636FDB" w:rsidRDefault="003C37AE" w:rsidP="00934B58">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17,</w:t>
            </w:r>
            <w:r w:rsidR="00934B58" w:rsidRPr="00636FDB">
              <w:rPr>
                <w:rFonts w:ascii="Cambria" w:hAnsi="Cambria" w:cs="Calibri"/>
                <w:b/>
                <w:bCs/>
                <w:color w:val="000000"/>
                <w:sz w:val="20"/>
                <w:szCs w:val="20"/>
              </w:rPr>
              <w:t>90</w:t>
            </w:r>
          </w:p>
        </w:tc>
        <w:tc>
          <w:tcPr>
            <w:tcW w:w="1683" w:type="dxa"/>
            <w:vAlign w:val="center"/>
          </w:tcPr>
          <w:p w14:paraId="723CC6FC" w14:textId="7A5EB7E8" w:rsidR="003C37AE" w:rsidRPr="00636FDB" w:rsidRDefault="003C37AE" w:rsidP="00AD229F">
            <w:pPr>
              <w:spacing w:after="0"/>
              <w:rPr>
                <w:rFonts w:ascii="Cambria" w:hAnsi="Cambria" w:cs="Calibri"/>
                <w:b/>
                <w:bCs/>
                <w:color w:val="000000"/>
                <w:sz w:val="20"/>
                <w:szCs w:val="20"/>
              </w:rPr>
            </w:pPr>
            <w:r w:rsidRPr="00636FDB">
              <w:rPr>
                <w:rFonts w:ascii="Cambria" w:hAnsi="Cambria" w:cs="Calibri"/>
                <w:b/>
                <w:bCs/>
                <w:color w:val="000000"/>
                <w:sz w:val="20"/>
                <w:szCs w:val="20"/>
              </w:rPr>
              <w:t>R$</w:t>
            </w:r>
            <w:r w:rsidR="00AD229F">
              <w:rPr>
                <w:rFonts w:ascii="Cambria" w:hAnsi="Cambria" w:cs="Calibri"/>
                <w:b/>
                <w:bCs/>
                <w:color w:val="000000"/>
                <w:sz w:val="20"/>
                <w:szCs w:val="20"/>
              </w:rPr>
              <w:t xml:space="preserve">    </w:t>
            </w:r>
            <w:r w:rsidRPr="00636FDB">
              <w:rPr>
                <w:rFonts w:ascii="Cambria" w:hAnsi="Cambria" w:cs="Calibri"/>
                <w:b/>
                <w:bCs/>
                <w:color w:val="000000"/>
                <w:sz w:val="20"/>
                <w:szCs w:val="20"/>
              </w:rPr>
              <w:t xml:space="preserve">  </w:t>
            </w:r>
            <w:r w:rsidR="00AD229F" w:rsidRPr="00636FDB">
              <w:rPr>
                <w:rFonts w:ascii="Cambria" w:hAnsi="Cambria" w:cs="Calibri"/>
                <w:b/>
                <w:bCs/>
                <w:color w:val="000000"/>
                <w:sz w:val="20"/>
                <w:szCs w:val="20"/>
              </w:rPr>
              <w:t>14.892,80</w:t>
            </w:r>
            <w:r w:rsidRPr="00636FDB">
              <w:rPr>
                <w:rFonts w:ascii="Cambria" w:hAnsi="Cambria" w:cs="Calibri"/>
                <w:b/>
                <w:bCs/>
                <w:color w:val="000000"/>
                <w:sz w:val="20"/>
                <w:szCs w:val="20"/>
              </w:rPr>
              <w:t xml:space="preserve">        </w:t>
            </w:r>
          </w:p>
        </w:tc>
      </w:tr>
      <w:tr w:rsidR="003C37AE" w:rsidRPr="00636FDB" w14:paraId="18E89D9A" w14:textId="77777777" w:rsidTr="0005377C">
        <w:trPr>
          <w:trHeight w:val="355"/>
        </w:trPr>
        <w:tc>
          <w:tcPr>
            <w:tcW w:w="709" w:type="dxa"/>
            <w:vAlign w:val="center"/>
          </w:tcPr>
          <w:p w14:paraId="4CD422B4" w14:textId="77777777" w:rsidR="003C37AE" w:rsidRPr="00636FDB" w:rsidRDefault="003C37AE" w:rsidP="0087713D">
            <w:pPr>
              <w:jc w:val="center"/>
              <w:rPr>
                <w:rFonts w:ascii="Cambria" w:eastAsia="Times New Roman" w:hAnsi="Cambria"/>
                <w:sz w:val="20"/>
                <w:szCs w:val="20"/>
                <w:lang w:eastAsia="pt-BR"/>
              </w:rPr>
            </w:pPr>
          </w:p>
        </w:tc>
        <w:tc>
          <w:tcPr>
            <w:tcW w:w="4394" w:type="dxa"/>
            <w:vAlign w:val="center"/>
          </w:tcPr>
          <w:p w14:paraId="01443BD8" w14:textId="77777777" w:rsidR="003C37AE" w:rsidRPr="00636FDB" w:rsidRDefault="003C37AE" w:rsidP="0009780D">
            <w:pPr>
              <w:spacing w:after="0"/>
              <w:jc w:val="center"/>
              <w:rPr>
                <w:rFonts w:ascii="Cambria" w:eastAsia="Times New Roman" w:hAnsi="Cambria"/>
                <w:b/>
                <w:sz w:val="20"/>
                <w:szCs w:val="20"/>
                <w:lang w:eastAsia="pt-BR"/>
              </w:rPr>
            </w:pPr>
            <w:r w:rsidRPr="00636FDB">
              <w:rPr>
                <w:rFonts w:ascii="Cambria" w:eastAsia="Times New Roman" w:hAnsi="Cambria"/>
                <w:b/>
                <w:sz w:val="20"/>
                <w:szCs w:val="20"/>
                <w:lang w:eastAsia="pt-BR"/>
              </w:rPr>
              <w:t>DIVERSOS</w:t>
            </w:r>
          </w:p>
        </w:tc>
        <w:tc>
          <w:tcPr>
            <w:tcW w:w="993" w:type="dxa"/>
            <w:vAlign w:val="center"/>
          </w:tcPr>
          <w:p w14:paraId="31B888E3" w14:textId="77777777" w:rsidR="003C37AE" w:rsidRPr="00636FDB" w:rsidRDefault="003C37AE" w:rsidP="0087713D">
            <w:pPr>
              <w:jc w:val="center"/>
              <w:rPr>
                <w:rFonts w:ascii="Cambria" w:eastAsia="Times New Roman" w:hAnsi="Cambria"/>
                <w:sz w:val="20"/>
                <w:szCs w:val="20"/>
                <w:lang w:eastAsia="pt-BR"/>
              </w:rPr>
            </w:pPr>
          </w:p>
        </w:tc>
        <w:tc>
          <w:tcPr>
            <w:tcW w:w="1275" w:type="dxa"/>
            <w:vAlign w:val="center"/>
          </w:tcPr>
          <w:p w14:paraId="0F6847E2" w14:textId="77777777" w:rsidR="003C37AE" w:rsidRPr="00636FDB" w:rsidRDefault="003C37AE" w:rsidP="0087713D">
            <w:pPr>
              <w:jc w:val="center"/>
              <w:rPr>
                <w:rFonts w:ascii="Cambria" w:eastAsia="Times New Roman" w:hAnsi="Cambria"/>
                <w:sz w:val="20"/>
                <w:szCs w:val="20"/>
                <w:lang w:eastAsia="pt-BR"/>
              </w:rPr>
            </w:pPr>
          </w:p>
        </w:tc>
        <w:tc>
          <w:tcPr>
            <w:tcW w:w="1736" w:type="dxa"/>
            <w:vAlign w:val="center"/>
          </w:tcPr>
          <w:p w14:paraId="2E9A58CB" w14:textId="77777777" w:rsidR="003C37AE" w:rsidRPr="00636FDB" w:rsidRDefault="003C37AE" w:rsidP="0087713D">
            <w:pPr>
              <w:keepNext/>
              <w:jc w:val="center"/>
              <w:outlineLvl w:val="0"/>
              <w:rPr>
                <w:rFonts w:ascii="Cambria" w:eastAsia="Times New Roman" w:hAnsi="Cambria"/>
                <w:bCs/>
                <w:sz w:val="20"/>
                <w:szCs w:val="20"/>
                <w:lang w:eastAsia="pt-BR"/>
              </w:rPr>
            </w:pPr>
          </w:p>
        </w:tc>
        <w:tc>
          <w:tcPr>
            <w:tcW w:w="1683" w:type="dxa"/>
            <w:vAlign w:val="center"/>
          </w:tcPr>
          <w:p w14:paraId="724D41F7" w14:textId="77777777" w:rsidR="003C37AE" w:rsidRPr="00636FDB" w:rsidRDefault="003C37AE" w:rsidP="0087713D">
            <w:pPr>
              <w:jc w:val="center"/>
              <w:rPr>
                <w:rFonts w:ascii="Cambria" w:eastAsia="Times New Roman" w:hAnsi="Cambria"/>
                <w:sz w:val="20"/>
                <w:szCs w:val="20"/>
                <w:lang w:eastAsia="pt-BR"/>
              </w:rPr>
            </w:pPr>
          </w:p>
        </w:tc>
      </w:tr>
      <w:tr w:rsidR="003C37AE" w:rsidRPr="00636FDB" w14:paraId="5994B32A" w14:textId="77777777" w:rsidTr="0005377C">
        <w:trPr>
          <w:trHeight w:val="681"/>
        </w:trPr>
        <w:tc>
          <w:tcPr>
            <w:tcW w:w="709" w:type="dxa"/>
            <w:vAlign w:val="center"/>
          </w:tcPr>
          <w:p w14:paraId="2EF2D85D" w14:textId="63E375BF" w:rsidR="003C37AE" w:rsidRPr="00636FDB" w:rsidRDefault="003C37AE" w:rsidP="001A060B">
            <w:pPr>
              <w:spacing w:after="0"/>
              <w:jc w:val="center"/>
              <w:rPr>
                <w:rFonts w:ascii="Cambria" w:hAnsi="Cambria" w:cs="Calibri"/>
                <w:color w:val="000000"/>
                <w:sz w:val="20"/>
                <w:szCs w:val="20"/>
              </w:rPr>
            </w:pPr>
            <w:r w:rsidRPr="00636FDB">
              <w:rPr>
                <w:rFonts w:ascii="Cambria" w:hAnsi="Cambria" w:cs="Calibri"/>
                <w:color w:val="000000"/>
                <w:sz w:val="20"/>
                <w:szCs w:val="20"/>
              </w:rPr>
              <w:t>2</w:t>
            </w:r>
            <w:r w:rsidR="001A060B" w:rsidRPr="00636FDB">
              <w:rPr>
                <w:rFonts w:ascii="Cambria" w:hAnsi="Cambria" w:cs="Calibri"/>
                <w:color w:val="000000"/>
                <w:sz w:val="20"/>
                <w:szCs w:val="20"/>
              </w:rPr>
              <w:t>5</w:t>
            </w:r>
            <w:r w:rsidRPr="00636FDB">
              <w:rPr>
                <w:rFonts w:ascii="Cambria" w:hAnsi="Cambria" w:cs="Calibri"/>
                <w:color w:val="000000"/>
                <w:sz w:val="20"/>
                <w:szCs w:val="20"/>
              </w:rPr>
              <w:t>.</w:t>
            </w:r>
          </w:p>
        </w:tc>
        <w:tc>
          <w:tcPr>
            <w:tcW w:w="4394" w:type="dxa"/>
            <w:vAlign w:val="center"/>
          </w:tcPr>
          <w:p w14:paraId="35634333"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Açúcar mascavo sem aditivos, conservantes e corantes; embalado em sacola plástica resistente contendo </w:t>
            </w:r>
            <w:proofErr w:type="gramStart"/>
            <w:r w:rsidRPr="00636FDB">
              <w:rPr>
                <w:rFonts w:ascii="Cambria" w:hAnsi="Cambria" w:cs="Calibri"/>
                <w:color w:val="000000"/>
                <w:sz w:val="20"/>
                <w:szCs w:val="20"/>
              </w:rPr>
              <w:t>2kg</w:t>
            </w:r>
            <w:proofErr w:type="gramEnd"/>
            <w:r w:rsidRPr="00636FDB">
              <w:rPr>
                <w:rFonts w:ascii="Cambria" w:hAnsi="Cambria" w:cs="Calibri"/>
                <w:color w:val="000000"/>
                <w:sz w:val="20"/>
                <w:szCs w:val="20"/>
              </w:rPr>
              <w:t>, devendo apresentar na embalagem o peso, as informações nutricionais e o prazo de validade mínimo de 3 meses.</w:t>
            </w:r>
          </w:p>
        </w:tc>
        <w:tc>
          <w:tcPr>
            <w:tcW w:w="993" w:type="dxa"/>
            <w:vAlign w:val="center"/>
          </w:tcPr>
          <w:p w14:paraId="3C15C615"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Pacotes</w:t>
            </w:r>
          </w:p>
        </w:tc>
        <w:tc>
          <w:tcPr>
            <w:tcW w:w="1275" w:type="dxa"/>
            <w:vAlign w:val="center"/>
          </w:tcPr>
          <w:p w14:paraId="2A5CE334" w14:textId="78079915" w:rsidR="003C37AE" w:rsidRPr="00636FDB" w:rsidRDefault="00934B58" w:rsidP="0009780D">
            <w:pPr>
              <w:spacing w:after="0"/>
              <w:jc w:val="center"/>
              <w:rPr>
                <w:rFonts w:ascii="Cambria" w:hAnsi="Cambria" w:cs="Calibri"/>
                <w:color w:val="000000"/>
                <w:sz w:val="20"/>
                <w:szCs w:val="20"/>
              </w:rPr>
            </w:pPr>
            <w:r w:rsidRPr="00636FDB">
              <w:rPr>
                <w:rFonts w:ascii="Cambria" w:hAnsi="Cambria" w:cs="Calibri"/>
                <w:color w:val="000000"/>
                <w:sz w:val="20"/>
                <w:szCs w:val="20"/>
              </w:rPr>
              <w:t>50</w:t>
            </w:r>
          </w:p>
        </w:tc>
        <w:tc>
          <w:tcPr>
            <w:tcW w:w="1736" w:type="dxa"/>
            <w:vAlign w:val="center"/>
          </w:tcPr>
          <w:p w14:paraId="488517FC" w14:textId="52AB9AC8" w:rsidR="003C37AE" w:rsidRPr="00636FDB" w:rsidRDefault="003C37AE" w:rsidP="00934B58">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934B58" w:rsidRPr="00636FDB">
              <w:rPr>
                <w:rFonts w:ascii="Cambria" w:hAnsi="Cambria" w:cs="Calibri"/>
                <w:b/>
                <w:bCs/>
                <w:color w:val="000000"/>
                <w:sz w:val="20"/>
                <w:szCs w:val="20"/>
              </w:rPr>
              <w:t>24,27</w:t>
            </w:r>
          </w:p>
        </w:tc>
        <w:tc>
          <w:tcPr>
            <w:tcW w:w="1683" w:type="dxa"/>
            <w:vAlign w:val="center"/>
          </w:tcPr>
          <w:p w14:paraId="34F5ED13" w14:textId="57758935" w:rsidR="003C37AE" w:rsidRPr="00636FDB" w:rsidRDefault="003C37AE" w:rsidP="00934B58">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934B58" w:rsidRPr="00636FDB">
              <w:rPr>
                <w:rFonts w:ascii="Cambria" w:hAnsi="Cambria" w:cs="Calibri"/>
                <w:b/>
                <w:bCs/>
                <w:color w:val="000000"/>
                <w:sz w:val="20"/>
                <w:szCs w:val="20"/>
              </w:rPr>
              <w:t>1.213,50</w:t>
            </w:r>
          </w:p>
        </w:tc>
      </w:tr>
      <w:tr w:rsidR="003C37AE" w:rsidRPr="00636FDB" w14:paraId="2D35611B" w14:textId="77777777" w:rsidTr="0005377C">
        <w:trPr>
          <w:trHeight w:val="681"/>
        </w:trPr>
        <w:tc>
          <w:tcPr>
            <w:tcW w:w="709" w:type="dxa"/>
            <w:vAlign w:val="center"/>
          </w:tcPr>
          <w:p w14:paraId="38AA341D" w14:textId="4A86CD0A" w:rsidR="003C37AE" w:rsidRPr="00636FDB" w:rsidRDefault="001A060B" w:rsidP="0009780D">
            <w:pPr>
              <w:spacing w:after="0"/>
              <w:jc w:val="center"/>
              <w:rPr>
                <w:rFonts w:ascii="Cambria" w:hAnsi="Cambria" w:cs="Calibri"/>
                <w:color w:val="000000"/>
                <w:sz w:val="20"/>
                <w:szCs w:val="20"/>
              </w:rPr>
            </w:pPr>
            <w:r w:rsidRPr="00636FDB">
              <w:rPr>
                <w:rFonts w:ascii="Cambria" w:hAnsi="Cambria" w:cs="Calibri"/>
                <w:color w:val="000000"/>
                <w:sz w:val="20"/>
                <w:szCs w:val="20"/>
              </w:rPr>
              <w:t>26</w:t>
            </w:r>
            <w:r w:rsidR="003C37AE" w:rsidRPr="00636FDB">
              <w:rPr>
                <w:rFonts w:ascii="Cambria" w:hAnsi="Cambria" w:cs="Calibri"/>
                <w:color w:val="000000"/>
                <w:sz w:val="20"/>
                <w:szCs w:val="20"/>
              </w:rPr>
              <w:t>.</w:t>
            </w:r>
          </w:p>
        </w:tc>
        <w:tc>
          <w:tcPr>
            <w:tcW w:w="4394" w:type="dxa"/>
            <w:vAlign w:val="center"/>
          </w:tcPr>
          <w:p w14:paraId="749E1EEA" w14:textId="2EA658AC"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Doce de frutas cremoso (uva), embalagem de 500g com data de fabricação e validade mínima de </w:t>
            </w:r>
            <w:proofErr w:type="gramStart"/>
            <w:r w:rsidRPr="00636FDB">
              <w:rPr>
                <w:rFonts w:ascii="Cambria" w:hAnsi="Cambria" w:cs="Calibri"/>
                <w:color w:val="000000"/>
                <w:sz w:val="20"/>
                <w:szCs w:val="20"/>
              </w:rPr>
              <w:t>3</w:t>
            </w:r>
            <w:proofErr w:type="gramEnd"/>
            <w:r w:rsidRPr="00636FDB">
              <w:rPr>
                <w:rFonts w:ascii="Cambria" w:hAnsi="Cambria" w:cs="Calibri"/>
                <w:color w:val="000000"/>
                <w:sz w:val="20"/>
                <w:szCs w:val="20"/>
              </w:rPr>
              <w:t xml:space="preserve"> meses. Produto produzido com frutas frescas.</w:t>
            </w:r>
          </w:p>
        </w:tc>
        <w:tc>
          <w:tcPr>
            <w:tcW w:w="993" w:type="dxa"/>
            <w:vAlign w:val="center"/>
          </w:tcPr>
          <w:p w14:paraId="7114E3CD"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497425C9" w14:textId="76D71281" w:rsidR="003C37AE" w:rsidRPr="00636FDB" w:rsidRDefault="00981AB9" w:rsidP="0009780D">
            <w:pPr>
              <w:spacing w:after="0"/>
              <w:jc w:val="center"/>
              <w:rPr>
                <w:rFonts w:ascii="Cambria" w:hAnsi="Cambria" w:cs="Calibri"/>
                <w:color w:val="000000"/>
                <w:sz w:val="20"/>
                <w:szCs w:val="20"/>
              </w:rPr>
            </w:pPr>
            <w:r w:rsidRPr="00636FDB">
              <w:rPr>
                <w:rFonts w:ascii="Cambria" w:hAnsi="Cambria" w:cs="Calibri"/>
                <w:color w:val="000000"/>
                <w:sz w:val="20"/>
                <w:szCs w:val="20"/>
              </w:rPr>
              <w:t>50</w:t>
            </w:r>
          </w:p>
        </w:tc>
        <w:tc>
          <w:tcPr>
            <w:tcW w:w="1736" w:type="dxa"/>
            <w:vAlign w:val="center"/>
          </w:tcPr>
          <w:p w14:paraId="07DA62AB" w14:textId="48FAB0AF" w:rsidR="003C37AE" w:rsidRPr="00636FDB" w:rsidRDefault="003C37AE" w:rsidP="00981AB9">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981AB9" w:rsidRPr="00636FDB">
              <w:rPr>
                <w:rFonts w:ascii="Cambria" w:hAnsi="Cambria" w:cs="Calibri"/>
                <w:b/>
                <w:bCs/>
                <w:color w:val="000000"/>
                <w:sz w:val="20"/>
                <w:szCs w:val="20"/>
              </w:rPr>
              <w:t>22,56</w:t>
            </w:r>
          </w:p>
        </w:tc>
        <w:tc>
          <w:tcPr>
            <w:tcW w:w="1683" w:type="dxa"/>
            <w:vAlign w:val="center"/>
          </w:tcPr>
          <w:p w14:paraId="6007FB02" w14:textId="735E0846" w:rsidR="003C37AE" w:rsidRPr="00636FDB" w:rsidRDefault="003C37AE" w:rsidP="00981AB9">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          1.</w:t>
            </w:r>
            <w:r w:rsidR="00981AB9" w:rsidRPr="00636FDB">
              <w:rPr>
                <w:rFonts w:ascii="Cambria" w:hAnsi="Cambria" w:cs="Calibri"/>
                <w:b/>
                <w:bCs/>
                <w:color w:val="000000"/>
                <w:sz w:val="20"/>
                <w:szCs w:val="20"/>
              </w:rPr>
              <w:t>128,00</w:t>
            </w:r>
          </w:p>
        </w:tc>
      </w:tr>
      <w:tr w:rsidR="003C37AE" w:rsidRPr="00636FDB" w14:paraId="3446CED4" w14:textId="77777777" w:rsidTr="0005377C">
        <w:trPr>
          <w:trHeight w:val="681"/>
        </w:trPr>
        <w:tc>
          <w:tcPr>
            <w:tcW w:w="709" w:type="dxa"/>
            <w:vAlign w:val="center"/>
          </w:tcPr>
          <w:p w14:paraId="73DB196E" w14:textId="0CC99CFC" w:rsidR="003C37AE" w:rsidRPr="00636FDB" w:rsidRDefault="001A060B" w:rsidP="0009780D">
            <w:pPr>
              <w:spacing w:after="0"/>
              <w:jc w:val="center"/>
              <w:rPr>
                <w:rFonts w:ascii="Cambria" w:hAnsi="Cambria" w:cs="Calibri"/>
                <w:color w:val="000000"/>
                <w:sz w:val="20"/>
                <w:szCs w:val="20"/>
              </w:rPr>
            </w:pPr>
            <w:r w:rsidRPr="00636FDB">
              <w:rPr>
                <w:rFonts w:ascii="Cambria" w:hAnsi="Cambria" w:cs="Calibri"/>
                <w:color w:val="000000"/>
                <w:sz w:val="20"/>
                <w:szCs w:val="20"/>
              </w:rPr>
              <w:t>27</w:t>
            </w:r>
            <w:r w:rsidR="003C37AE" w:rsidRPr="00636FDB">
              <w:rPr>
                <w:rFonts w:ascii="Cambria" w:hAnsi="Cambria" w:cs="Calibri"/>
                <w:color w:val="000000"/>
                <w:sz w:val="20"/>
                <w:szCs w:val="20"/>
              </w:rPr>
              <w:t>.</w:t>
            </w:r>
          </w:p>
        </w:tc>
        <w:tc>
          <w:tcPr>
            <w:tcW w:w="4394" w:type="dxa"/>
            <w:vAlign w:val="center"/>
          </w:tcPr>
          <w:p w14:paraId="376B7BE2"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Extrato de tomate, pura polpa de tomate congelada, de 1ª qualidade, preparado com frutos maduros, escolhidos, sãos, sem pele e sementes. Deve estar isento de fermentações. Deve possuir identificação do produto, marca do fabricante, prazo de validade e peso líquido. A rotulagem deve estar de acordo com a legislação vigente. Acondicionada em embalagens firmes de </w:t>
            </w:r>
            <w:proofErr w:type="gramStart"/>
            <w:r w:rsidRPr="00636FDB">
              <w:rPr>
                <w:rFonts w:ascii="Cambria" w:hAnsi="Cambria" w:cs="Calibri"/>
                <w:color w:val="000000"/>
                <w:sz w:val="20"/>
                <w:szCs w:val="20"/>
              </w:rPr>
              <w:t>1kg</w:t>
            </w:r>
            <w:proofErr w:type="gramEnd"/>
            <w:r w:rsidRPr="00636FDB">
              <w:rPr>
                <w:rFonts w:ascii="Cambria" w:hAnsi="Cambria" w:cs="Calibri"/>
                <w:color w:val="000000"/>
                <w:sz w:val="20"/>
                <w:szCs w:val="20"/>
              </w:rPr>
              <w:t>.</w:t>
            </w:r>
          </w:p>
        </w:tc>
        <w:tc>
          <w:tcPr>
            <w:tcW w:w="993" w:type="dxa"/>
            <w:vAlign w:val="center"/>
          </w:tcPr>
          <w:p w14:paraId="317C6EBC"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0DB0EFC7" w14:textId="02A4F97A" w:rsidR="003C37AE" w:rsidRPr="00636FDB" w:rsidRDefault="006A475B" w:rsidP="0009780D">
            <w:pPr>
              <w:spacing w:after="0"/>
              <w:jc w:val="center"/>
              <w:rPr>
                <w:rFonts w:ascii="Cambria" w:hAnsi="Cambria" w:cs="Calibri"/>
                <w:color w:val="000000"/>
                <w:sz w:val="20"/>
                <w:szCs w:val="20"/>
              </w:rPr>
            </w:pPr>
            <w:r w:rsidRPr="00636FDB">
              <w:rPr>
                <w:rFonts w:ascii="Cambria" w:hAnsi="Cambria" w:cs="Calibri"/>
                <w:color w:val="000000"/>
                <w:sz w:val="20"/>
                <w:szCs w:val="20"/>
              </w:rPr>
              <w:t>200</w:t>
            </w:r>
          </w:p>
        </w:tc>
        <w:tc>
          <w:tcPr>
            <w:tcW w:w="1736" w:type="dxa"/>
            <w:vAlign w:val="center"/>
          </w:tcPr>
          <w:p w14:paraId="57EB51B9" w14:textId="42471E21" w:rsidR="003C37AE" w:rsidRPr="00636FDB" w:rsidRDefault="003C37AE" w:rsidP="006A475B">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6A475B" w:rsidRPr="00636FDB">
              <w:rPr>
                <w:rFonts w:ascii="Cambria" w:hAnsi="Cambria" w:cs="Calibri"/>
                <w:b/>
                <w:bCs/>
                <w:color w:val="000000"/>
                <w:sz w:val="20"/>
                <w:szCs w:val="20"/>
              </w:rPr>
              <w:t>30,00</w:t>
            </w:r>
          </w:p>
        </w:tc>
        <w:tc>
          <w:tcPr>
            <w:tcW w:w="1683" w:type="dxa"/>
            <w:vAlign w:val="center"/>
          </w:tcPr>
          <w:p w14:paraId="79AB1B64" w14:textId="322E14C3" w:rsidR="003C37AE" w:rsidRPr="00636FDB" w:rsidRDefault="003C37AE" w:rsidP="006A475B">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6A475B" w:rsidRPr="00636FDB">
              <w:rPr>
                <w:rFonts w:ascii="Cambria" w:hAnsi="Cambria" w:cs="Calibri"/>
                <w:b/>
                <w:bCs/>
                <w:color w:val="000000"/>
                <w:sz w:val="20"/>
                <w:szCs w:val="20"/>
              </w:rPr>
              <w:t>6.000,00</w:t>
            </w:r>
          </w:p>
        </w:tc>
      </w:tr>
      <w:tr w:rsidR="003C37AE" w:rsidRPr="00636FDB" w14:paraId="6A545055" w14:textId="77777777" w:rsidTr="0005377C">
        <w:trPr>
          <w:trHeight w:val="681"/>
        </w:trPr>
        <w:tc>
          <w:tcPr>
            <w:tcW w:w="709" w:type="dxa"/>
            <w:vAlign w:val="center"/>
          </w:tcPr>
          <w:p w14:paraId="1B796C77" w14:textId="431C70FA" w:rsidR="003C37AE" w:rsidRPr="00636FDB" w:rsidRDefault="001A060B" w:rsidP="0009780D">
            <w:pPr>
              <w:spacing w:after="0"/>
              <w:jc w:val="center"/>
              <w:rPr>
                <w:rFonts w:ascii="Cambria" w:hAnsi="Cambria" w:cs="Calibri"/>
                <w:color w:val="000000"/>
                <w:sz w:val="20"/>
                <w:szCs w:val="20"/>
              </w:rPr>
            </w:pPr>
            <w:r w:rsidRPr="00636FDB">
              <w:rPr>
                <w:rFonts w:ascii="Cambria" w:hAnsi="Cambria" w:cs="Calibri"/>
                <w:color w:val="000000"/>
                <w:sz w:val="20"/>
                <w:szCs w:val="20"/>
              </w:rPr>
              <w:t>28</w:t>
            </w:r>
            <w:r w:rsidR="003C37AE" w:rsidRPr="00636FDB">
              <w:rPr>
                <w:rFonts w:ascii="Cambria" w:hAnsi="Cambria" w:cs="Calibri"/>
                <w:color w:val="000000"/>
                <w:sz w:val="20"/>
                <w:szCs w:val="20"/>
              </w:rPr>
              <w:t>.</w:t>
            </w:r>
          </w:p>
        </w:tc>
        <w:tc>
          <w:tcPr>
            <w:tcW w:w="4394" w:type="dxa"/>
            <w:vAlign w:val="center"/>
          </w:tcPr>
          <w:p w14:paraId="1C42D5B8"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Iogurte com consistência pastosa, seu gosto e odor são acidulados, apresentam ácido lático na proporção de 0,5 a 1,5 %, presença de germes da </w:t>
            </w:r>
            <w:r w:rsidRPr="00636FDB">
              <w:rPr>
                <w:rFonts w:ascii="Cambria" w:hAnsi="Cambria" w:cs="Calibri"/>
                <w:color w:val="000000"/>
                <w:sz w:val="20"/>
                <w:szCs w:val="20"/>
              </w:rPr>
              <w:lastRenderedPageBreak/>
              <w:t xml:space="preserve">flora normal com vitalidade, ausência de </w:t>
            </w:r>
            <w:proofErr w:type="gramStart"/>
            <w:r w:rsidRPr="00636FDB">
              <w:rPr>
                <w:rFonts w:ascii="Cambria" w:hAnsi="Cambria" w:cs="Calibri"/>
                <w:color w:val="000000"/>
                <w:sz w:val="20"/>
                <w:szCs w:val="20"/>
              </w:rPr>
              <w:t>patógenos impurezas</w:t>
            </w:r>
            <w:proofErr w:type="gramEnd"/>
            <w:r w:rsidRPr="00636FDB">
              <w:rPr>
                <w:rFonts w:ascii="Cambria" w:hAnsi="Cambria" w:cs="Calibri"/>
                <w:color w:val="000000"/>
                <w:sz w:val="20"/>
                <w:szCs w:val="20"/>
              </w:rPr>
              <w:t xml:space="preserve"> coliformes e outros componentes estranhos, feito apenas de leite e micro-organismos fermentadores. Embalagem de 1 litro com identificação do produto, dos ingredientes, informações nutricionais, marca do fabricante e informações do mesmo, prazo de validade, peso líquido e rotulagem de acordo com a legislação.</w:t>
            </w:r>
          </w:p>
        </w:tc>
        <w:tc>
          <w:tcPr>
            <w:tcW w:w="993" w:type="dxa"/>
            <w:vAlign w:val="center"/>
          </w:tcPr>
          <w:p w14:paraId="4B0DA812" w14:textId="77777777" w:rsidR="003C37AE" w:rsidRPr="00636FDB" w:rsidRDefault="003C37AE" w:rsidP="0009780D">
            <w:pPr>
              <w:spacing w:after="0"/>
              <w:jc w:val="center"/>
              <w:rPr>
                <w:rFonts w:ascii="Cambria" w:hAnsi="Cambria" w:cs="Calibri"/>
                <w:color w:val="000000"/>
                <w:sz w:val="20"/>
                <w:szCs w:val="20"/>
              </w:rPr>
            </w:pPr>
            <w:r w:rsidRPr="00636FDB">
              <w:rPr>
                <w:rFonts w:ascii="Cambria" w:hAnsi="Cambria" w:cs="Calibri"/>
                <w:color w:val="000000"/>
                <w:sz w:val="20"/>
                <w:szCs w:val="20"/>
              </w:rPr>
              <w:lastRenderedPageBreak/>
              <w:t>Litros</w:t>
            </w:r>
          </w:p>
        </w:tc>
        <w:tc>
          <w:tcPr>
            <w:tcW w:w="1275" w:type="dxa"/>
            <w:vAlign w:val="center"/>
          </w:tcPr>
          <w:p w14:paraId="65F5852A" w14:textId="20B1BDA0" w:rsidR="003C37AE" w:rsidRPr="00636FDB" w:rsidRDefault="008335D3" w:rsidP="00DF4843">
            <w:pPr>
              <w:spacing w:after="0"/>
              <w:jc w:val="center"/>
              <w:rPr>
                <w:rFonts w:ascii="Cambria" w:hAnsi="Cambria" w:cs="Calibri"/>
                <w:color w:val="000000"/>
                <w:sz w:val="20"/>
                <w:szCs w:val="20"/>
              </w:rPr>
            </w:pPr>
            <w:r w:rsidRPr="00636FDB">
              <w:rPr>
                <w:rFonts w:ascii="Cambria" w:hAnsi="Cambria" w:cs="Calibri"/>
                <w:color w:val="000000"/>
                <w:sz w:val="20"/>
                <w:szCs w:val="20"/>
              </w:rPr>
              <w:t>1.400</w:t>
            </w:r>
          </w:p>
        </w:tc>
        <w:tc>
          <w:tcPr>
            <w:tcW w:w="1736" w:type="dxa"/>
            <w:vAlign w:val="center"/>
          </w:tcPr>
          <w:p w14:paraId="1702992B" w14:textId="651ACE9B" w:rsidR="003C37AE" w:rsidRPr="00636FDB" w:rsidRDefault="003C37AE" w:rsidP="00DF4843">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DF4843" w:rsidRPr="00636FDB">
              <w:rPr>
                <w:rFonts w:ascii="Cambria" w:hAnsi="Cambria" w:cs="Calibri"/>
                <w:b/>
                <w:bCs/>
                <w:color w:val="000000"/>
                <w:sz w:val="20"/>
                <w:szCs w:val="20"/>
              </w:rPr>
              <w:t>6,57</w:t>
            </w:r>
          </w:p>
        </w:tc>
        <w:tc>
          <w:tcPr>
            <w:tcW w:w="1683" w:type="dxa"/>
            <w:vAlign w:val="center"/>
          </w:tcPr>
          <w:p w14:paraId="59BAB23A" w14:textId="555FA863" w:rsidR="003C37AE" w:rsidRPr="00636FDB" w:rsidRDefault="003C37AE" w:rsidP="008335D3">
            <w:pPr>
              <w:spacing w:after="0"/>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8335D3" w:rsidRPr="00636FDB">
              <w:rPr>
                <w:rFonts w:ascii="Cambria" w:hAnsi="Cambria" w:cs="Calibri"/>
                <w:b/>
                <w:bCs/>
                <w:color w:val="000000"/>
                <w:sz w:val="20"/>
                <w:szCs w:val="20"/>
              </w:rPr>
              <w:t>9.198,00</w:t>
            </w:r>
          </w:p>
        </w:tc>
      </w:tr>
      <w:tr w:rsidR="003C37AE" w:rsidRPr="00636FDB" w14:paraId="5FA17A0C" w14:textId="77777777" w:rsidTr="0005377C">
        <w:trPr>
          <w:trHeight w:val="681"/>
        </w:trPr>
        <w:tc>
          <w:tcPr>
            <w:tcW w:w="709" w:type="dxa"/>
            <w:vAlign w:val="center"/>
          </w:tcPr>
          <w:p w14:paraId="4DC27D2B" w14:textId="3550F98F" w:rsidR="003C37AE" w:rsidRPr="00636FDB" w:rsidRDefault="001A060B" w:rsidP="0087713D">
            <w:pPr>
              <w:jc w:val="center"/>
              <w:rPr>
                <w:rFonts w:ascii="Cambria" w:hAnsi="Cambria" w:cs="Calibri"/>
                <w:color w:val="000000"/>
                <w:sz w:val="20"/>
                <w:szCs w:val="20"/>
              </w:rPr>
            </w:pPr>
            <w:r w:rsidRPr="00636FDB">
              <w:rPr>
                <w:rFonts w:ascii="Cambria" w:hAnsi="Cambria" w:cs="Calibri"/>
                <w:color w:val="000000"/>
                <w:sz w:val="20"/>
                <w:szCs w:val="20"/>
              </w:rPr>
              <w:lastRenderedPageBreak/>
              <w:t>29</w:t>
            </w:r>
            <w:r w:rsidR="003C37AE" w:rsidRPr="00636FDB">
              <w:rPr>
                <w:rFonts w:ascii="Cambria" w:hAnsi="Cambria" w:cs="Calibri"/>
                <w:color w:val="000000"/>
                <w:sz w:val="20"/>
                <w:szCs w:val="20"/>
              </w:rPr>
              <w:t>.</w:t>
            </w:r>
          </w:p>
        </w:tc>
        <w:tc>
          <w:tcPr>
            <w:tcW w:w="4394" w:type="dxa"/>
            <w:vAlign w:val="center"/>
          </w:tcPr>
          <w:p w14:paraId="3948AFD1" w14:textId="77777777" w:rsidR="003C37AE" w:rsidRPr="00636FDB" w:rsidRDefault="003C37AE" w:rsidP="0009780D">
            <w:pPr>
              <w:spacing w:after="0"/>
              <w:jc w:val="both"/>
              <w:rPr>
                <w:rFonts w:ascii="Cambria" w:hAnsi="Cambria" w:cs="Calibri"/>
                <w:color w:val="000000"/>
                <w:sz w:val="20"/>
                <w:szCs w:val="20"/>
              </w:rPr>
            </w:pPr>
            <w:r w:rsidRPr="00636FDB">
              <w:rPr>
                <w:rFonts w:ascii="Cambria" w:hAnsi="Cambria" w:cs="Calibri"/>
                <w:color w:val="000000"/>
                <w:sz w:val="20"/>
                <w:szCs w:val="20"/>
              </w:rPr>
              <w:t xml:space="preserve">Queijo </w:t>
            </w:r>
            <w:proofErr w:type="spellStart"/>
            <w:r w:rsidRPr="00636FDB">
              <w:rPr>
                <w:rFonts w:ascii="Cambria" w:hAnsi="Cambria" w:cs="Calibri"/>
                <w:color w:val="000000"/>
                <w:sz w:val="20"/>
                <w:szCs w:val="20"/>
              </w:rPr>
              <w:t>mussarela</w:t>
            </w:r>
            <w:proofErr w:type="spellEnd"/>
            <w:r w:rsidRPr="00636FDB">
              <w:rPr>
                <w:rFonts w:ascii="Cambria" w:hAnsi="Cambria" w:cs="Calibri"/>
                <w:color w:val="000000"/>
                <w:sz w:val="20"/>
                <w:szCs w:val="20"/>
              </w:rPr>
              <w:t xml:space="preserve"> produto elaborado com leite de vaca, com aspecto de massa </w:t>
            </w:r>
            <w:proofErr w:type="spellStart"/>
            <w:proofErr w:type="gramStart"/>
            <w:r w:rsidRPr="00636FDB">
              <w:rPr>
                <w:rFonts w:ascii="Cambria" w:hAnsi="Cambria" w:cs="Calibri"/>
                <w:color w:val="000000"/>
                <w:sz w:val="20"/>
                <w:szCs w:val="20"/>
              </w:rPr>
              <w:t>semi-dura</w:t>
            </w:r>
            <w:proofErr w:type="spellEnd"/>
            <w:proofErr w:type="gramEnd"/>
            <w:r w:rsidRPr="00636FDB">
              <w:rPr>
                <w:rFonts w:ascii="Cambria" w:hAnsi="Cambria" w:cs="Calibri"/>
                <w:color w:val="000000"/>
                <w:sz w:val="20"/>
                <w:szCs w:val="20"/>
              </w:rPr>
              <w:t xml:space="preserve">, cor branco creme homogênea, cheiro próprio, sabor suave, levemente salgado, fatiado 15g cada. Embalagem de polietileno transparente de </w:t>
            </w:r>
            <w:proofErr w:type="gramStart"/>
            <w:r w:rsidRPr="00636FDB">
              <w:rPr>
                <w:rFonts w:ascii="Cambria" w:hAnsi="Cambria" w:cs="Calibri"/>
                <w:color w:val="000000"/>
                <w:sz w:val="20"/>
                <w:szCs w:val="20"/>
              </w:rPr>
              <w:t>1kg</w:t>
            </w:r>
            <w:proofErr w:type="gramEnd"/>
            <w:r w:rsidRPr="00636FDB">
              <w:rPr>
                <w:rFonts w:ascii="Cambria" w:hAnsi="Cambria" w:cs="Calibri"/>
                <w:color w:val="000000"/>
                <w:sz w:val="20"/>
                <w:szCs w:val="20"/>
              </w:rPr>
              <w:t xml:space="preserve"> com identificação do produto, dos ingredientes, informações nutricionais, marca do fabricante e informações do mesmo, prazo de validade, peso líquido e rotulagem de acordo com a legislação.</w:t>
            </w:r>
          </w:p>
        </w:tc>
        <w:tc>
          <w:tcPr>
            <w:tcW w:w="993" w:type="dxa"/>
            <w:vAlign w:val="center"/>
          </w:tcPr>
          <w:p w14:paraId="348DAC8F" w14:textId="77777777" w:rsidR="003C37AE" w:rsidRPr="00636FDB" w:rsidRDefault="003C37AE" w:rsidP="0087713D">
            <w:pPr>
              <w:jc w:val="center"/>
              <w:rPr>
                <w:rFonts w:ascii="Cambria" w:hAnsi="Cambria" w:cs="Calibri"/>
                <w:color w:val="000000"/>
                <w:sz w:val="20"/>
                <w:szCs w:val="20"/>
              </w:rPr>
            </w:pPr>
            <w:r w:rsidRPr="00636FDB">
              <w:rPr>
                <w:rFonts w:ascii="Cambria" w:hAnsi="Cambria" w:cs="Calibri"/>
                <w:color w:val="000000"/>
                <w:sz w:val="20"/>
                <w:szCs w:val="20"/>
              </w:rPr>
              <w:t>Kg</w:t>
            </w:r>
          </w:p>
        </w:tc>
        <w:tc>
          <w:tcPr>
            <w:tcW w:w="1275" w:type="dxa"/>
            <w:vAlign w:val="center"/>
          </w:tcPr>
          <w:p w14:paraId="3A21B64D" w14:textId="47851233" w:rsidR="003C37AE" w:rsidRPr="00636FDB" w:rsidRDefault="00296FB7" w:rsidP="00DF4843">
            <w:pPr>
              <w:jc w:val="center"/>
              <w:rPr>
                <w:rFonts w:ascii="Cambria" w:hAnsi="Cambria" w:cs="Calibri"/>
                <w:color w:val="000000"/>
                <w:sz w:val="20"/>
                <w:szCs w:val="20"/>
              </w:rPr>
            </w:pPr>
            <w:r w:rsidRPr="00636FDB">
              <w:rPr>
                <w:rFonts w:ascii="Cambria" w:hAnsi="Cambria" w:cs="Calibri"/>
                <w:color w:val="000000"/>
                <w:sz w:val="20"/>
                <w:szCs w:val="20"/>
              </w:rPr>
              <w:t>300</w:t>
            </w:r>
          </w:p>
        </w:tc>
        <w:tc>
          <w:tcPr>
            <w:tcW w:w="1736" w:type="dxa"/>
            <w:vAlign w:val="center"/>
          </w:tcPr>
          <w:p w14:paraId="3A5B8555" w14:textId="3585BB1E" w:rsidR="003C37AE" w:rsidRPr="00636FDB" w:rsidRDefault="003C37AE" w:rsidP="00DF4843">
            <w:pPr>
              <w:jc w:val="center"/>
              <w:rPr>
                <w:rFonts w:ascii="Cambria" w:hAnsi="Cambria" w:cs="Calibri"/>
                <w:b/>
                <w:bCs/>
                <w:color w:val="000000"/>
                <w:sz w:val="20"/>
                <w:szCs w:val="20"/>
              </w:rPr>
            </w:pPr>
            <w:r w:rsidRPr="00636FDB">
              <w:rPr>
                <w:rFonts w:ascii="Cambria" w:hAnsi="Cambria" w:cs="Calibri"/>
                <w:b/>
                <w:bCs/>
                <w:color w:val="000000"/>
                <w:sz w:val="20"/>
                <w:szCs w:val="20"/>
              </w:rPr>
              <w:t xml:space="preserve">R$       </w:t>
            </w:r>
            <w:r w:rsidR="00DF4843" w:rsidRPr="00636FDB">
              <w:rPr>
                <w:rFonts w:ascii="Cambria" w:hAnsi="Cambria" w:cs="Calibri"/>
                <w:b/>
                <w:bCs/>
                <w:color w:val="000000"/>
                <w:sz w:val="20"/>
                <w:szCs w:val="20"/>
              </w:rPr>
              <w:t>35,58</w:t>
            </w:r>
          </w:p>
        </w:tc>
        <w:tc>
          <w:tcPr>
            <w:tcW w:w="1683" w:type="dxa"/>
            <w:vAlign w:val="center"/>
          </w:tcPr>
          <w:p w14:paraId="6416F427" w14:textId="6FA2B4F9" w:rsidR="003C37AE" w:rsidRPr="00636FDB" w:rsidRDefault="003C37AE" w:rsidP="00AD229F">
            <w:pPr>
              <w:rPr>
                <w:rFonts w:ascii="Cambria" w:hAnsi="Cambria" w:cs="Calibri"/>
                <w:b/>
                <w:bCs/>
                <w:color w:val="000000"/>
                <w:sz w:val="20"/>
                <w:szCs w:val="20"/>
              </w:rPr>
            </w:pPr>
            <w:r w:rsidRPr="00636FDB">
              <w:rPr>
                <w:rFonts w:ascii="Cambria" w:hAnsi="Cambria" w:cs="Calibri"/>
                <w:b/>
                <w:bCs/>
                <w:color w:val="000000"/>
                <w:sz w:val="20"/>
                <w:szCs w:val="20"/>
              </w:rPr>
              <w:t xml:space="preserve">R$        </w:t>
            </w:r>
            <w:r w:rsidR="00AD229F" w:rsidRPr="00636FDB">
              <w:rPr>
                <w:rFonts w:ascii="Cambria" w:hAnsi="Cambria" w:cs="Calibri"/>
                <w:b/>
                <w:bCs/>
                <w:color w:val="000000"/>
                <w:sz w:val="20"/>
                <w:szCs w:val="20"/>
              </w:rPr>
              <w:t>10.674,00</w:t>
            </w:r>
            <w:proofErr w:type="gramStart"/>
            <w:r w:rsidRPr="00636FDB">
              <w:rPr>
                <w:rFonts w:ascii="Cambria" w:hAnsi="Cambria" w:cs="Calibri"/>
                <w:b/>
                <w:bCs/>
                <w:color w:val="000000"/>
                <w:sz w:val="20"/>
                <w:szCs w:val="20"/>
              </w:rPr>
              <w:t xml:space="preserve">  </w:t>
            </w:r>
          </w:p>
        </w:tc>
        <w:proofErr w:type="gramEnd"/>
      </w:tr>
      <w:tr w:rsidR="003C37AE" w:rsidRPr="00636FDB" w14:paraId="2BB0F04F" w14:textId="77777777" w:rsidTr="0005377C">
        <w:trPr>
          <w:trHeight w:val="567"/>
        </w:trPr>
        <w:tc>
          <w:tcPr>
            <w:tcW w:w="709" w:type="dxa"/>
            <w:vAlign w:val="center"/>
          </w:tcPr>
          <w:p w14:paraId="50D3FE31" w14:textId="77777777" w:rsidR="003C37AE" w:rsidRPr="00636FDB" w:rsidRDefault="003C37AE" w:rsidP="00076030">
            <w:pPr>
              <w:spacing w:after="0"/>
              <w:jc w:val="center"/>
              <w:rPr>
                <w:rFonts w:ascii="Cambria" w:hAnsi="Cambria"/>
                <w:sz w:val="20"/>
                <w:szCs w:val="20"/>
              </w:rPr>
            </w:pPr>
          </w:p>
        </w:tc>
        <w:tc>
          <w:tcPr>
            <w:tcW w:w="4394" w:type="dxa"/>
            <w:vAlign w:val="center"/>
          </w:tcPr>
          <w:p w14:paraId="6FCB83DA" w14:textId="77777777" w:rsidR="003C37AE" w:rsidRPr="00636FDB" w:rsidRDefault="003C37AE" w:rsidP="00076030">
            <w:pPr>
              <w:spacing w:after="0"/>
              <w:jc w:val="center"/>
              <w:rPr>
                <w:rFonts w:ascii="Cambria" w:hAnsi="Cambria"/>
                <w:sz w:val="20"/>
                <w:szCs w:val="20"/>
              </w:rPr>
            </w:pPr>
          </w:p>
        </w:tc>
        <w:tc>
          <w:tcPr>
            <w:tcW w:w="993" w:type="dxa"/>
            <w:vAlign w:val="center"/>
          </w:tcPr>
          <w:p w14:paraId="6D8E2B2B" w14:textId="77777777" w:rsidR="003C37AE" w:rsidRPr="00636FDB" w:rsidRDefault="003C37AE" w:rsidP="00076030">
            <w:pPr>
              <w:spacing w:after="0"/>
              <w:jc w:val="center"/>
              <w:rPr>
                <w:rFonts w:ascii="Cambria" w:hAnsi="Cambria"/>
                <w:sz w:val="20"/>
                <w:szCs w:val="20"/>
              </w:rPr>
            </w:pPr>
          </w:p>
        </w:tc>
        <w:tc>
          <w:tcPr>
            <w:tcW w:w="1275" w:type="dxa"/>
            <w:vAlign w:val="center"/>
          </w:tcPr>
          <w:p w14:paraId="021AFCE6" w14:textId="77777777" w:rsidR="003C37AE" w:rsidRPr="00636FDB" w:rsidRDefault="003C37AE" w:rsidP="00076030">
            <w:pPr>
              <w:spacing w:after="0"/>
              <w:jc w:val="center"/>
              <w:rPr>
                <w:rFonts w:ascii="Cambria" w:hAnsi="Cambria"/>
                <w:sz w:val="20"/>
                <w:szCs w:val="20"/>
              </w:rPr>
            </w:pPr>
          </w:p>
        </w:tc>
        <w:tc>
          <w:tcPr>
            <w:tcW w:w="1736" w:type="dxa"/>
            <w:vAlign w:val="center"/>
          </w:tcPr>
          <w:p w14:paraId="6064A2CC" w14:textId="77777777" w:rsidR="003C37AE" w:rsidRPr="00636FDB" w:rsidRDefault="003C37AE" w:rsidP="00076030">
            <w:pPr>
              <w:keepNext/>
              <w:spacing w:after="0"/>
              <w:jc w:val="center"/>
              <w:outlineLvl w:val="0"/>
              <w:rPr>
                <w:rFonts w:ascii="Cambria" w:eastAsia="Times New Roman" w:hAnsi="Cambria"/>
                <w:b/>
                <w:bCs/>
                <w:sz w:val="20"/>
                <w:szCs w:val="20"/>
                <w:lang w:eastAsia="pt-BR"/>
              </w:rPr>
            </w:pPr>
            <w:r w:rsidRPr="00636FDB">
              <w:rPr>
                <w:rFonts w:ascii="Cambria" w:eastAsia="Times New Roman" w:hAnsi="Cambria"/>
                <w:b/>
                <w:bCs/>
                <w:sz w:val="20"/>
                <w:szCs w:val="20"/>
                <w:lang w:eastAsia="pt-BR"/>
              </w:rPr>
              <w:t>Total Geral</w:t>
            </w:r>
          </w:p>
        </w:tc>
        <w:tc>
          <w:tcPr>
            <w:tcW w:w="1683" w:type="dxa"/>
            <w:vAlign w:val="center"/>
          </w:tcPr>
          <w:p w14:paraId="48BD92AE" w14:textId="061BE740" w:rsidR="003C37AE" w:rsidRPr="00636FDB" w:rsidRDefault="00076030" w:rsidP="007F08F4">
            <w:pPr>
              <w:spacing w:after="0"/>
              <w:jc w:val="center"/>
              <w:rPr>
                <w:rFonts w:ascii="Cambria" w:hAnsi="Cambria" w:cs="Calibri"/>
                <w:b/>
                <w:bCs/>
                <w:color w:val="000000"/>
                <w:sz w:val="20"/>
                <w:szCs w:val="20"/>
              </w:rPr>
            </w:pPr>
            <w:r w:rsidRPr="00636FDB">
              <w:rPr>
                <w:rFonts w:ascii="Cambria" w:hAnsi="Cambria" w:cs="Calibri"/>
                <w:b/>
                <w:bCs/>
                <w:color w:val="000000"/>
                <w:sz w:val="20"/>
                <w:szCs w:val="20"/>
              </w:rPr>
              <w:t>R$</w:t>
            </w:r>
            <w:proofErr w:type="gramStart"/>
            <w:r w:rsidRPr="00636FDB">
              <w:rPr>
                <w:rFonts w:ascii="Cambria" w:hAnsi="Cambria" w:cs="Calibri"/>
                <w:b/>
                <w:bCs/>
                <w:color w:val="000000"/>
                <w:sz w:val="20"/>
                <w:szCs w:val="20"/>
              </w:rPr>
              <w:t xml:space="preserve">  </w:t>
            </w:r>
            <w:proofErr w:type="gramEnd"/>
            <w:r w:rsidR="00A95607" w:rsidRPr="00636FDB">
              <w:rPr>
                <w:rFonts w:ascii="Cambria" w:hAnsi="Cambria" w:cs="Calibri"/>
                <w:b/>
                <w:bCs/>
                <w:color w:val="000000"/>
                <w:sz w:val="20"/>
                <w:szCs w:val="20"/>
              </w:rPr>
              <w:t>149.304,50</w:t>
            </w:r>
            <w:r w:rsidRPr="00636FDB">
              <w:rPr>
                <w:rFonts w:ascii="Cambria" w:hAnsi="Cambria" w:cs="Calibri"/>
                <w:b/>
                <w:bCs/>
                <w:color w:val="000000"/>
                <w:sz w:val="20"/>
                <w:szCs w:val="20"/>
              </w:rPr>
              <w:t xml:space="preserve">    </w:t>
            </w:r>
          </w:p>
        </w:tc>
      </w:tr>
    </w:tbl>
    <w:p w14:paraId="77A11987" w14:textId="77777777" w:rsidR="00AF3F9F" w:rsidRPr="00636FDB" w:rsidRDefault="00AF3F9F" w:rsidP="00074AD9">
      <w:pPr>
        <w:spacing w:after="0"/>
        <w:ind w:left="-567" w:right="-568" w:firstLine="1134"/>
        <w:jc w:val="both"/>
        <w:rPr>
          <w:rFonts w:ascii="Cambria" w:hAnsi="Cambria" w:cs="Calibri"/>
          <w:b/>
          <w:sz w:val="20"/>
          <w:szCs w:val="20"/>
        </w:rPr>
      </w:pPr>
    </w:p>
    <w:p w14:paraId="0C39DC16" w14:textId="33051F10" w:rsidR="003C37AE" w:rsidRPr="00636FDB" w:rsidRDefault="003C37AE" w:rsidP="00074AD9">
      <w:pPr>
        <w:spacing w:after="0"/>
        <w:ind w:left="-567" w:right="-568" w:firstLine="1134"/>
        <w:jc w:val="both"/>
        <w:rPr>
          <w:rFonts w:ascii="Cambria" w:hAnsi="Cambria" w:cs="Calibri"/>
          <w:b/>
          <w:sz w:val="20"/>
          <w:szCs w:val="20"/>
        </w:rPr>
      </w:pPr>
      <w:r w:rsidRPr="00636FDB">
        <w:rPr>
          <w:rFonts w:ascii="Cambria" w:hAnsi="Cambria" w:cs="Calibri"/>
          <w:b/>
          <w:sz w:val="20"/>
          <w:szCs w:val="20"/>
        </w:rPr>
        <w:t xml:space="preserve">*Preço de aquisição é o preço a ser pago ao fornecedor da agricultura familiar, conforme disposto no artigo </w:t>
      </w:r>
      <w:r w:rsidR="00076030" w:rsidRPr="00636FDB">
        <w:rPr>
          <w:rFonts w:ascii="Cambria" w:hAnsi="Cambria" w:cs="Calibri"/>
          <w:b/>
          <w:sz w:val="20"/>
          <w:szCs w:val="20"/>
        </w:rPr>
        <w:t xml:space="preserve">31 </w:t>
      </w:r>
      <w:r w:rsidRPr="00636FDB">
        <w:rPr>
          <w:rFonts w:ascii="Cambria" w:hAnsi="Cambria" w:cs="Calibri"/>
          <w:b/>
          <w:sz w:val="20"/>
          <w:szCs w:val="20"/>
        </w:rPr>
        <w:t xml:space="preserve">da Resolução FNDE nº </w:t>
      </w:r>
      <w:r w:rsidR="00076030" w:rsidRPr="00636FDB">
        <w:rPr>
          <w:rFonts w:ascii="Cambria" w:hAnsi="Cambria" w:cs="Calibri"/>
          <w:b/>
          <w:sz w:val="20"/>
          <w:szCs w:val="20"/>
        </w:rPr>
        <w:t>06/2020.</w:t>
      </w:r>
    </w:p>
    <w:p w14:paraId="27C386FB" w14:textId="3ADB5B59" w:rsidR="0043410F" w:rsidRPr="00636FDB" w:rsidRDefault="0043410F" w:rsidP="00074AD9">
      <w:pPr>
        <w:spacing w:after="0"/>
        <w:ind w:left="-567" w:right="-568" w:firstLine="1134"/>
        <w:jc w:val="both"/>
        <w:rPr>
          <w:rFonts w:ascii="Cambria" w:hAnsi="Cambria" w:cs="Calibri"/>
          <w:color w:val="FF0000"/>
          <w:sz w:val="20"/>
          <w:szCs w:val="20"/>
        </w:rPr>
      </w:pPr>
    </w:p>
    <w:p w14:paraId="42A56328" w14:textId="77777777" w:rsidR="003C37AE" w:rsidRPr="00636FDB" w:rsidRDefault="003C37AE" w:rsidP="00074AD9">
      <w:pPr>
        <w:spacing w:after="0" w:line="240" w:lineRule="auto"/>
        <w:ind w:left="-567" w:right="-568" w:firstLine="1134"/>
        <w:jc w:val="both"/>
        <w:rPr>
          <w:rFonts w:ascii="Cambria" w:hAnsi="Cambria"/>
          <w:b/>
          <w:sz w:val="20"/>
          <w:szCs w:val="20"/>
        </w:rPr>
      </w:pPr>
      <w:r w:rsidRPr="00636FDB">
        <w:rPr>
          <w:rFonts w:ascii="Cambria" w:hAnsi="Cambria"/>
          <w:b/>
          <w:sz w:val="20"/>
          <w:szCs w:val="20"/>
        </w:rPr>
        <w:t xml:space="preserve">2. FONTE DE RECURSO </w:t>
      </w:r>
    </w:p>
    <w:p w14:paraId="5DD9CF72" w14:textId="77777777" w:rsidR="003C37AE" w:rsidRPr="00636FDB" w:rsidRDefault="003C37AE" w:rsidP="00074AD9">
      <w:pPr>
        <w:spacing w:after="0" w:line="240" w:lineRule="auto"/>
        <w:ind w:left="-567" w:right="-568" w:firstLine="1134"/>
        <w:jc w:val="both"/>
        <w:rPr>
          <w:rFonts w:ascii="Cambria" w:hAnsi="Cambria"/>
          <w:sz w:val="20"/>
          <w:szCs w:val="20"/>
        </w:rPr>
      </w:pPr>
    </w:p>
    <w:p w14:paraId="07F8210F" w14:textId="09757F25" w:rsidR="003C37AE" w:rsidRPr="00636FDB" w:rsidRDefault="003C37AE" w:rsidP="00074AD9">
      <w:pPr>
        <w:tabs>
          <w:tab w:val="left" w:pos="1134"/>
          <w:tab w:val="left" w:pos="1701"/>
        </w:tabs>
        <w:autoSpaceDE w:val="0"/>
        <w:spacing w:after="0" w:line="240" w:lineRule="auto"/>
        <w:ind w:left="-567" w:right="-568" w:firstLine="1134"/>
        <w:jc w:val="both"/>
        <w:rPr>
          <w:rFonts w:ascii="Cambria" w:hAnsi="Cambria" w:cs="Calibri"/>
          <w:sz w:val="20"/>
          <w:szCs w:val="20"/>
        </w:rPr>
      </w:pPr>
      <w:r w:rsidRPr="00636FDB">
        <w:rPr>
          <w:rFonts w:ascii="Cambria" w:hAnsi="Cambria"/>
          <w:b/>
          <w:sz w:val="20"/>
          <w:szCs w:val="20"/>
        </w:rPr>
        <w:t>2.1.</w:t>
      </w:r>
      <w:r w:rsidRPr="00636FDB">
        <w:rPr>
          <w:rFonts w:ascii="Cambria" w:hAnsi="Cambria"/>
          <w:sz w:val="20"/>
          <w:szCs w:val="20"/>
        </w:rPr>
        <w:t xml:space="preserve"> </w:t>
      </w:r>
      <w:r w:rsidR="003A23E1" w:rsidRPr="00636FDB">
        <w:rPr>
          <w:rFonts w:ascii="Cambria" w:hAnsi="Cambria"/>
          <w:sz w:val="20"/>
          <w:szCs w:val="20"/>
        </w:rPr>
        <w:t>Os r</w:t>
      </w:r>
      <w:r w:rsidRPr="00636FDB">
        <w:rPr>
          <w:rFonts w:ascii="Cambria" w:hAnsi="Cambria"/>
          <w:sz w:val="20"/>
          <w:szCs w:val="20"/>
        </w:rPr>
        <w:t xml:space="preserve">ecursos </w:t>
      </w:r>
      <w:r w:rsidR="003A23E1" w:rsidRPr="00636FDB">
        <w:rPr>
          <w:rFonts w:ascii="Cambria" w:hAnsi="Cambria"/>
          <w:sz w:val="20"/>
          <w:szCs w:val="20"/>
        </w:rPr>
        <w:t xml:space="preserve">são </w:t>
      </w:r>
      <w:r w:rsidRPr="00636FDB">
        <w:rPr>
          <w:rFonts w:ascii="Cambria" w:hAnsi="Cambria"/>
          <w:sz w:val="20"/>
          <w:szCs w:val="20"/>
        </w:rPr>
        <w:t xml:space="preserve">provenientes </w:t>
      </w:r>
      <w:r w:rsidRPr="00636FDB">
        <w:rPr>
          <w:rFonts w:ascii="Cambria" w:hAnsi="Cambria" w:cs="Calibri"/>
          <w:sz w:val="20"/>
          <w:szCs w:val="20"/>
        </w:rPr>
        <w:t>das seg</w:t>
      </w:r>
      <w:r w:rsidR="00E8009C" w:rsidRPr="00636FDB">
        <w:rPr>
          <w:rFonts w:ascii="Cambria" w:hAnsi="Cambria" w:cs="Calibri"/>
          <w:sz w:val="20"/>
          <w:szCs w:val="20"/>
        </w:rPr>
        <w:t xml:space="preserve">uintes dotações orçamentárias: </w:t>
      </w:r>
    </w:p>
    <w:p w14:paraId="30924CB4" w14:textId="77777777" w:rsidR="00AE7A72" w:rsidRPr="00636FDB" w:rsidRDefault="00AE7A72" w:rsidP="00074AD9">
      <w:pPr>
        <w:tabs>
          <w:tab w:val="left" w:pos="1134"/>
          <w:tab w:val="left" w:pos="1701"/>
        </w:tabs>
        <w:autoSpaceDE w:val="0"/>
        <w:spacing w:after="0" w:line="240" w:lineRule="auto"/>
        <w:ind w:left="-567" w:right="-568" w:firstLine="1134"/>
        <w:jc w:val="both"/>
        <w:rPr>
          <w:rFonts w:ascii="Cambria" w:hAnsi="Cambria" w:cs="Calibri"/>
          <w:sz w:val="20"/>
          <w:szCs w:val="20"/>
        </w:rPr>
      </w:pPr>
    </w:p>
    <w:p w14:paraId="3809D0A9" w14:textId="77777777" w:rsidR="003C37AE" w:rsidRPr="00636FDB" w:rsidRDefault="003C37AE" w:rsidP="00074AD9">
      <w:pPr>
        <w:tabs>
          <w:tab w:val="left" w:pos="1134"/>
          <w:tab w:val="left" w:pos="1701"/>
        </w:tabs>
        <w:autoSpaceDE w:val="0"/>
        <w:spacing w:after="0" w:line="240" w:lineRule="auto"/>
        <w:ind w:left="-567" w:right="-568" w:firstLine="1134"/>
        <w:jc w:val="both"/>
        <w:rPr>
          <w:rFonts w:ascii="Cambria" w:hAnsi="Cambria" w:cs="Calibri"/>
          <w:sz w:val="20"/>
          <w:szCs w:val="20"/>
        </w:rPr>
      </w:pPr>
      <w:r w:rsidRPr="00636FDB">
        <w:rPr>
          <w:rFonts w:ascii="Cambria" w:hAnsi="Cambria" w:cs="Calibri"/>
          <w:sz w:val="20"/>
          <w:szCs w:val="20"/>
        </w:rPr>
        <w:t>(312) - 33903000 - Material de Consumo – Rec. 1095 – PNAE – ESCOLAS</w:t>
      </w:r>
    </w:p>
    <w:p w14:paraId="6B96ABA0" w14:textId="77777777" w:rsidR="003C37AE" w:rsidRPr="00636FDB" w:rsidRDefault="003C37AE" w:rsidP="00074AD9">
      <w:pPr>
        <w:tabs>
          <w:tab w:val="left" w:pos="1134"/>
          <w:tab w:val="left" w:pos="1701"/>
        </w:tabs>
        <w:autoSpaceDE w:val="0"/>
        <w:spacing w:after="0" w:line="240" w:lineRule="auto"/>
        <w:ind w:left="-567" w:right="-568" w:firstLine="1134"/>
        <w:jc w:val="both"/>
        <w:rPr>
          <w:rFonts w:ascii="Cambria" w:hAnsi="Cambria" w:cs="Calibri"/>
          <w:sz w:val="20"/>
          <w:szCs w:val="20"/>
        </w:rPr>
      </w:pPr>
      <w:r w:rsidRPr="00636FDB">
        <w:rPr>
          <w:rFonts w:ascii="Cambria" w:hAnsi="Cambria" w:cs="Calibri"/>
          <w:sz w:val="20"/>
          <w:szCs w:val="20"/>
        </w:rPr>
        <w:t>(539) – 33903000 – Material de Consumo – Rec. 1095 –PNAEC – EMEIS.</w:t>
      </w:r>
    </w:p>
    <w:p w14:paraId="3A0538C1" w14:textId="77777777" w:rsidR="003C37AE" w:rsidRPr="00636FDB" w:rsidRDefault="003C37AE" w:rsidP="00074AD9">
      <w:pPr>
        <w:spacing w:after="0" w:line="240" w:lineRule="auto"/>
        <w:ind w:left="-567" w:right="-568"/>
        <w:jc w:val="both"/>
        <w:rPr>
          <w:rFonts w:ascii="Cambria" w:hAnsi="Cambria" w:cs="Calibri"/>
          <w:b/>
          <w:sz w:val="20"/>
          <w:szCs w:val="20"/>
        </w:rPr>
      </w:pPr>
    </w:p>
    <w:p w14:paraId="755F0DFD" w14:textId="77777777" w:rsidR="003C37AE" w:rsidRPr="00636FDB" w:rsidRDefault="003C37AE" w:rsidP="006161C5">
      <w:pPr>
        <w:tabs>
          <w:tab w:val="left" w:pos="1340"/>
        </w:tabs>
        <w:spacing w:after="0" w:line="240" w:lineRule="auto"/>
        <w:ind w:left="-567" w:right="-568" w:firstLine="1134"/>
        <w:rPr>
          <w:rFonts w:ascii="Cambria" w:eastAsia="Arial" w:hAnsi="Cambria" w:cs="Arial"/>
          <w:b/>
          <w:sz w:val="20"/>
          <w:szCs w:val="20"/>
          <w:lang w:eastAsia="pt-BR"/>
        </w:rPr>
      </w:pPr>
      <w:r w:rsidRPr="00636FDB">
        <w:rPr>
          <w:rFonts w:ascii="Cambria" w:eastAsia="Arial" w:hAnsi="Cambria" w:cs="Arial"/>
          <w:b/>
          <w:sz w:val="20"/>
          <w:szCs w:val="20"/>
          <w:lang w:eastAsia="pt-BR"/>
        </w:rPr>
        <w:t>3. CONDIÇÕES DE PARTICIPAÇÃO</w:t>
      </w:r>
    </w:p>
    <w:p w14:paraId="5AA8A6DC" w14:textId="77777777" w:rsidR="003C37AE" w:rsidRPr="00636FDB" w:rsidRDefault="003C37AE" w:rsidP="00074AD9">
      <w:pPr>
        <w:spacing w:after="0" w:line="240" w:lineRule="auto"/>
        <w:ind w:left="-567" w:right="-568"/>
        <w:rPr>
          <w:rFonts w:ascii="Cambria" w:eastAsia="Arial" w:hAnsi="Cambria" w:cs="Arial"/>
          <w:b/>
          <w:sz w:val="20"/>
          <w:szCs w:val="20"/>
          <w:lang w:eastAsia="pt-BR"/>
        </w:rPr>
      </w:pPr>
    </w:p>
    <w:p w14:paraId="13161AD2" w14:textId="77777777" w:rsidR="003C37AE" w:rsidRPr="00636FDB" w:rsidRDefault="003C37AE" w:rsidP="006161C5">
      <w:pPr>
        <w:tabs>
          <w:tab w:val="left" w:pos="1320"/>
        </w:tabs>
        <w:spacing w:after="0" w:line="240" w:lineRule="auto"/>
        <w:ind w:left="-567" w:right="-568" w:firstLine="1134"/>
        <w:rPr>
          <w:rFonts w:ascii="Cambria" w:eastAsia="Arial" w:hAnsi="Cambria" w:cs="Arial"/>
          <w:sz w:val="20"/>
          <w:szCs w:val="20"/>
          <w:lang w:eastAsia="pt-BR"/>
        </w:rPr>
      </w:pPr>
      <w:r w:rsidRPr="00636FDB">
        <w:rPr>
          <w:rFonts w:ascii="Cambria" w:eastAsia="Arial" w:hAnsi="Cambria" w:cs="Arial"/>
          <w:b/>
          <w:sz w:val="20"/>
          <w:szCs w:val="20"/>
          <w:lang w:eastAsia="pt-BR"/>
        </w:rPr>
        <w:t>3.1.</w:t>
      </w:r>
      <w:r w:rsidRPr="00636FDB">
        <w:rPr>
          <w:rFonts w:ascii="Cambria" w:eastAsia="Arial" w:hAnsi="Cambria" w:cs="Arial"/>
          <w:sz w:val="20"/>
          <w:szCs w:val="20"/>
          <w:lang w:eastAsia="pt-BR"/>
        </w:rPr>
        <w:t xml:space="preserve"> Poderão participar deste procedimento, somente:</w:t>
      </w:r>
    </w:p>
    <w:p w14:paraId="520F960C" w14:textId="77777777" w:rsidR="003C37AE" w:rsidRPr="00636FDB" w:rsidRDefault="003C37AE" w:rsidP="00074AD9">
      <w:pPr>
        <w:spacing w:after="0" w:line="240" w:lineRule="auto"/>
        <w:ind w:left="-567" w:right="-568"/>
        <w:rPr>
          <w:rFonts w:ascii="Cambria" w:eastAsia="Arial" w:hAnsi="Cambria" w:cs="Arial"/>
          <w:b/>
          <w:sz w:val="20"/>
          <w:szCs w:val="20"/>
          <w:lang w:eastAsia="pt-BR"/>
        </w:rPr>
      </w:pPr>
    </w:p>
    <w:p w14:paraId="3AFC2732" w14:textId="77777777" w:rsidR="003C37AE" w:rsidRPr="00636FDB" w:rsidRDefault="003C37AE" w:rsidP="00074AD9">
      <w:pPr>
        <w:tabs>
          <w:tab w:val="left" w:pos="-142"/>
        </w:tabs>
        <w:spacing w:after="0" w:line="240" w:lineRule="auto"/>
        <w:ind w:left="-567" w:right="-568" w:firstLine="1134"/>
        <w:jc w:val="both"/>
        <w:rPr>
          <w:rFonts w:ascii="Cambria" w:eastAsia="Arial" w:hAnsi="Cambria" w:cs="Arial"/>
          <w:sz w:val="20"/>
          <w:szCs w:val="20"/>
          <w:lang w:eastAsia="pt-BR"/>
        </w:rPr>
      </w:pPr>
      <w:r w:rsidRPr="00636FDB">
        <w:rPr>
          <w:rFonts w:ascii="Cambria" w:eastAsia="Arial" w:hAnsi="Cambria" w:cs="Arial"/>
          <w:b/>
          <w:sz w:val="20"/>
          <w:szCs w:val="20"/>
          <w:lang w:eastAsia="pt-BR"/>
        </w:rPr>
        <w:t xml:space="preserve">3.1.1. Fornecedores Individuais: </w:t>
      </w:r>
      <w:r w:rsidRPr="00636FDB">
        <w:rPr>
          <w:rFonts w:ascii="Cambria" w:eastAsia="Arial" w:hAnsi="Cambria" w:cs="Arial"/>
          <w:sz w:val="20"/>
          <w:szCs w:val="20"/>
          <w:lang w:eastAsia="pt-BR"/>
        </w:rPr>
        <w:t>Agricultores familiares não organizados em</w:t>
      </w:r>
      <w:r w:rsidRPr="00636FDB">
        <w:rPr>
          <w:rFonts w:ascii="Cambria" w:eastAsia="Arial" w:hAnsi="Cambria" w:cs="Arial"/>
          <w:b/>
          <w:sz w:val="20"/>
          <w:szCs w:val="20"/>
          <w:lang w:eastAsia="pt-BR"/>
        </w:rPr>
        <w:t xml:space="preserve"> </w:t>
      </w:r>
      <w:r w:rsidRPr="00636FDB">
        <w:rPr>
          <w:rFonts w:ascii="Cambria" w:eastAsia="Arial" w:hAnsi="Cambria" w:cs="Arial"/>
          <w:sz w:val="20"/>
          <w:szCs w:val="20"/>
          <w:lang w:eastAsia="pt-BR"/>
        </w:rPr>
        <w:t>grupos, detentores da Declaração de Aptidão ao Programa Nacional de Fortalecimento da Agricultura Familiar – DAP Física;</w:t>
      </w:r>
    </w:p>
    <w:p w14:paraId="57D66543" w14:textId="77777777" w:rsidR="00076030" w:rsidRPr="00636FDB" w:rsidRDefault="00076030" w:rsidP="00074AD9">
      <w:pPr>
        <w:tabs>
          <w:tab w:val="left" w:pos="-142"/>
        </w:tabs>
        <w:spacing w:after="0" w:line="240" w:lineRule="auto"/>
        <w:ind w:left="-567" w:right="-568" w:firstLine="1134"/>
        <w:jc w:val="both"/>
        <w:rPr>
          <w:rFonts w:ascii="Cambria" w:eastAsia="Arial" w:hAnsi="Cambria" w:cs="Arial"/>
          <w:sz w:val="20"/>
          <w:szCs w:val="20"/>
          <w:lang w:eastAsia="pt-BR"/>
        </w:rPr>
      </w:pPr>
    </w:p>
    <w:p w14:paraId="47B4377E" w14:textId="77777777" w:rsidR="003C37AE" w:rsidRPr="00636FDB" w:rsidRDefault="003C37AE" w:rsidP="00074AD9">
      <w:pPr>
        <w:tabs>
          <w:tab w:val="left" w:pos="0"/>
        </w:tabs>
        <w:spacing w:after="0" w:line="240" w:lineRule="auto"/>
        <w:ind w:left="-567" w:right="-568" w:firstLine="1134"/>
        <w:jc w:val="both"/>
        <w:rPr>
          <w:rFonts w:ascii="Cambria" w:eastAsia="Arial" w:hAnsi="Cambria" w:cs="Arial"/>
          <w:sz w:val="20"/>
          <w:szCs w:val="20"/>
          <w:lang w:eastAsia="pt-BR"/>
        </w:rPr>
      </w:pPr>
      <w:r w:rsidRPr="00636FDB">
        <w:rPr>
          <w:rFonts w:ascii="Cambria" w:eastAsia="Arial" w:hAnsi="Cambria" w:cs="Arial"/>
          <w:b/>
          <w:sz w:val="20"/>
          <w:szCs w:val="20"/>
          <w:lang w:eastAsia="pt-BR"/>
        </w:rPr>
        <w:t xml:space="preserve">3.1.2. </w:t>
      </w:r>
      <w:proofErr w:type="gramStart"/>
      <w:r w:rsidRPr="00636FDB">
        <w:rPr>
          <w:rFonts w:ascii="Cambria" w:eastAsia="Arial" w:hAnsi="Cambria" w:cs="Arial"/>
          <w:b/>
          <w:sz w:val="20"/>
          <w:szCs w:val="20"/>
          <w:lang w:eastAsia="pt-BR"/>
        </w:rPr>
        <w:t>Grupo Informais</w:t>
      </w:r>
      <w:proofErr w:type="gramEnd"/>
      <w:r w:rsidRPr="00636FDB">
        <w:rPr>
          <w:rFonts w:ascii="Cambria" w:eastAsia="Arial" w:hAnsi="Cambria" w:cs="Arial"/>
          <w:b/>
          <w:sz w:val="20"/>
          <w:szCs w:val="20"/>
          <w:lang w:eastAsia="pt-BR"/>
        </w:rPr>
        <w:t xml:space="preserve">: </w:t>
      </w:r>
      <w:r w:rsidRPr="00636FDB">
        <w:rPr>
          <w:rFonts w:ascii="Cambria" w:eastAsia="Arial" w:hAnsi="Cambria" w:cs="Arial"/>
          <w:sz w:val="20"/>
          <w:szCs w:val="20"/>
          <w:lang w:eastAsia="pt-BR"/>
        </w:rPr>
        <w:t>Agricultores familiares organizados em grupos informais</w:t>
      </w:r>
      <w:r w:rsidRPr="00636FDB">
        <w:rPr>
          <w:rFonts w:ascii="Cambria" w:eastAsia="Arial" w:hAnsi="Cambria" w:cs="Arial"/>
          <w:b/>
          <w:sz w:val="20"/>
          <w:szCs w:val="20"/>
          <w:lang w:eastAsia="pt-BR"/>
        </w:rPr>
        <w:t xml:space="preserve"> </w:t>
      </w:r>
      <w:r w:rsidRPr="00636FDB">
        <w:rPr>
          <w:rFonts w:ascii="Cambria" w:eastAsia="Arial" w:hAnsi="Cambria" w:cs="Arial"/>
          <w:sz w:val="20"/>
          <w:szCs w:val="20"/>
          <w:lang w:eastAsia="pt-BR"/>
        </w:rPr>
        <w:t>detentores da Declaração de Aptidão ao Programa Nacional de Fortalecimento da Agricultura Familiar – DAP Física de cada agricultor;</w:t>
      </w:r>
    </w:p>
    <w:p w14:paraId="67C1B749" w14:textId="77777777" w:rsidR="003C37AE" w:rsidRPr="00636FDB" w:rsidRDefault="003C37AE" w:rsidP="00074AD9">
      <w:pPr>
        <w:spacing w:after="0" w:line="240" w:lineRule="auto"/>
        <w:ind w:left="-567" w:right="-568"/>
        <w:rPr>
          <w:rFonts w:ascii="Cambria" w:eastAsia="Arial" w:hAnsi="Cambria" w:cs="Arial"/>
          <w:b/>
          <w:sz w:val="20"/>
          <w:szCs w:val="20"/>
          <w:lang w:eastAsia="pt-BR"/>
        </w:rPr>
      </w:pPr>
    </w:p>
    <w:p w14:paraId="0DA1558C" w14:textId="1BAE8324" w:rsidR="003C37AE" w:rsidRPr="00636FDB" w:rsidRDefault="00E72481" w:rsidP="00074AD9">
      <w:pPr>
        <w:spacing w:after="0" w:line="240" w:lineRule="auto"/>
        <w:ind w:left="-567" w:right="-568" w:firstLine="1134"/>
        <w:jc w:val="both"/>
        <w:rPr>
          <w:rFonts w:ascii="Cambria" w:eastAsia="Arial" w:hAnsi="Cambria" w:cs="Arial"/>
          <w:sz w:val="20"/>
          <w:szCs w:val="20"/>
          <w:lang w:eastAsia="pt-BR"/>
        </w:rPr>
      </w:pPr>
      <w:r w:rsidRPr="00636FDB">
        <w:rPr>
          <w:rFonts w:ascii="Cambria" w:eastAsia="Arial" w:hAnsi="Cambria" w:cs="Arial"/>
          <w:b/>
          <w:sz w:val="20"/>
          <w:szCs w:val="20"/>
          <w:lang w:eastAsia="pt-BR"/>
        </w:rPr>
        <w:t>3.1.3. Grupos F</w:t>
      </w:r>
      <w:r w:rsidR="003C37AE" w:rsidRPr="00636FDB">
        <w:rPr>
          <w:rFonts w:ascii="Cambria" w:eastAsia="Arial" w:hAnsi="Cambria" w:cs="Arial"/>
          <w:b/>
          <w:sz w:val="20"/>
          <w:szCs w:val="20"/>
          <w:lang w:eastAsia="pt-BR"/>
        </w:rPr>
        <w:t xml:space="preserve">ormais: </w:t>
      </w:r>
      <w:r w:rsidR="003C37AE" w:rsidRPr="00636FDB">
        <w:rPr>
          <w:rFonts w:ascii="Cambria" w:eastAsia="Arial" w:hAnsi="Cambria" w:cs="Arial"/>
          <w:sz w:val="20"/>
          <w:szCs w:val="20"/>
          <w:lang w:eastAsia="pt-BR"/>
        </w:rPr>
        <w:t>Agricultores familiares organiza</w:t>
      </w:r>
      <w:bookmarkStart w:id="0" w:name="_GoBack"/>
      <w:bookmarkEnd w:id="0"/>
      <w:r w:rsidR="003C37AE" w:rsidRPr="00636FDB">
        <w:rPr>
          <w:rFonts w:ascii="Cambria" w:eastAsia="Arial" w:hAnsi="Cambria" w:cs="Arial"/>
          <w:sz w:val="20"/>
          <w:szCs w:val="20"/>
          <w:lang w:eastAsia="pt-BR"/>
        </w:rPr>
        <w:t>dos em grupos formais</w:t>
      </w:r>
      <w:r w:rsidR="003C37AE" w:rsidRPr="00636FDB">
        <w:rPr>
          <w:rFonts w:ascii="Cambria" w:eastAsia="Arial" w:hAnsi="Cambria" w:cs="Arial"/>
          <w:b/>
          <w:sz w:val="20"/>
          <w:szCs w:val="20"/>
          <w:lang w:eastAsia="pt-BR"/>
        </w:rPr>
        <w:t xml:space="preserve"> </w:t>
      </w:r>
      <w:r w:rsidR="003C37AE" w:rsidRPr="00636FDB">
        <w:rPr>
          <w:rFonts w:ascii="Cambria" w:eastAsia="Arial" w:hAnsi="Cambria" w:cs="Arial"/>
          <w:sz w:val="20"/>
          <w:szCs w:val="20"/>
          <w:lang w:eastAsia="pt-BR"/>
        </w:rPr>
        <w:t>(Cooperativas e Associações) detentores da Declaração de Aptidão ao Programa Nacional de Fortalecimento da Agricultura Familiar – DAP Jurídica.</w:t>
      </w:r>
    </w:p>
    <w:p w14:paraId="30B6467E" w14:textId="77777777" w:rsidR="003C37AE" w:rsidRPr="00636FDB" w:rsidRDefault="003C37AE" w:rsidP="00074AD9">
      <w:pPr>
        <w:spacing w:after="0" w:line="240" w:lineRule="auto"/>
        <w:ind w:left="-567" w:right="-568"/>
        <w:jc w:val="both"/>
        <w:rPr>
          <w:rFonts w:ascii="Cambria" w:hAnsi="Cambria" w:cs="Calibri"/>
          <w:b/>
          <w:sz w:val="20"/>
          <w:szCs w:val="20"/>
        </w:rPr>
      </w:pPr>
    </w:p>
    <w:p w14:paraId="5BBB2232" w14:textId="1CE63941" w:rsidR="003C37AE" w:rsidRPr="00636FDB" w:rsidRDefault="003C37AE" w:rsidP="00074AD9">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4. APRESENTAÇÃO DOS ENVELOPES</w:t>
      </w:r>
    </w:p>
    <w:p w14:paraId="351BB603" w14:textId="77777777" w:rsidR="003C37AE" w:rsidRPr="00636FDB" w:rsidRDefault="003C37AE" w:rsidP="00074AD9">
      <w:pPr>
        <w:pStyle w:val="Recuodecorpodetexto"/>
        <w:spacing w:before="0" w:line="240" w:lineRule="auto"/>
        <w:ind w:left="-567" w:right="-568"/>
        <w:rPr>
          <w:rFonts w:ascii="Cambria" w:hAnsi="Cambria" w:cs="Calibri"/>
          <w:sz w:val="20"/>
          <w:szCs w:val="20"/>
        </w:rPr>
      </w:pPr>
    </w:p>
    <w:p w14:paraId="5A759DBE" w14:textId="0A9A8481" w:rsidR="003C37AE" w:rsidRPr="00636FDB" w:rsidRDefault="003C37AE" w:rsidP="00074AD9">
      <w:pPr>
        <w:pStyle w:val="Recuodecorpodetexto"/>
        <w:spacing w:before="0" w:line="240" w:lineRule="auto"/>
        <w:ind w:left="-567" w:right="-568"/>
        <w:rPr>
          <w:rFonts w:ascii="Cambria" w:hAnsi="Cambria" w:cs="Calibri"/>
          <w:sz w:val="20"/>
          <w:szCs w:val="20"/>
          <w:u w:val="single"/>
        </w:rPr>
      </w:pPr>
      <w:r w:rsidRPr="00636FDB">
        <w:rPr>
          <w:rFonts w:ascii="Cambria" w:hAnsi="Cambria" w:cs="Calibri"/>
          <w:b/>
          <w:sz w:val="20"/>
          <w:szCs w:val="20"/>
        </w:rPr>
        <w:t>4.1.</w:t>
      </w:r>
      <w:r w:rsidRPr="00636FDB">
        <w:rPr>
          <w:rFonts w:ascii="Cambria" w:hAnsi="Cambria" w:cs="Calibri"/>
          <w:sz w:val="20"/>
          <w:szCs w:val="20"/>
        </w:rPr>
        <w:t xml:space="preserve"> Para participação na Chamada </w:t>
      </w:r>
      <w:r w:rsidR="00076030" w:rsidRPr="00636FDB">
        <w:rPr>
          <w:rFonts w:ascii="Cambria" w:hAnsi="Cambria" w:cs="Calibri"/>
          <w:sz w:val="20"/>
          <w:szCs w:val="20"/>
        </w:rPr>
        <w:t>Pública, os interessados que se</w:t>
      </w:r>
      <w:r w:rsidRPr="00636FDB">
        <w:rPr>
          <w:rFonts w:ascii="Cambria" w:hAnsi="Cambria" w:cs="Calibri"/>
          <w:sz w:val="20"/>
          <w:szCs w:val="20"/>
        </w:rPr>
        <w:t xml:space="preserve"> enquadrem nas disposições desse edital deverão apresentar os documentos de habilitação e o projeto de venda em envelopes distintos, lacrados, não transparentes, identificados, respectivamente, como de n° 1 e n° 2, </w:t>
      </w:r>
      <w:r w:rsidRPr="00636FDB">
        <w:rPr>
          <w:rFonts w:ascii="Cambria" w:hAnsi="Cambria" w:cs="Calibri"/>
          <w:sz w:val="20"/>
          <w:szCs w:val="20"/>
          <w:u w:val="single"/>
        </w:rPr>
        <w:t xml:space="preserve">para o que </w:t>
      </w:r>
      <w:r w:rsidR="00076030" w:rsidRPr="00636FDB">
        <w:rPr>
          <w:rFonts w:ascii="Cambria" w:hAnsi="Cambria" w:cs="Calibri"/>
          <w:sz w:val="20"/>
          <w:szCs w:val="20"/>
          <w:u w:val="single"/>
        </w:rPr>
        <w:t>se sugere a seguinte inscrição:</w:t>
      </w:r>
    </w:p>
    <w:p w14:paraId="6D31756A"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lastRenderedPageBreak/>
        <w:t>AO MUNICÍPIO DE SÃO FRANCISCO DE ASSIS/RS</w:t>
      </w:r>
    </w:p>
    <w:p w14:paraId="1D7249DD" w14:textId="6A650FAB"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EDITAL DE CHAMADA PÚBLICA N.º 002/202</w:t>
      </w:r>
      <w:r w:rsidR="00E70EE1" w:rsidRPr="00636FDB">
        <w:rPr>
          <w:rFonts w:ascii="Cambria" w:hAnsi="Cambria" w:cs="Calibri"/>
          <w:b/>
          <w:sz w:val="20"/>
          <w:szCs w:val="20"/>
        </w:rPr>
        <w:t>2</w:t>
      </w:r>
      <w:r w:rsidRPr="00636FDB">
        <w:rPr>
          <w:rFonts w:ascii="Cambria" w:hAnsi="Cambria" w:cs="Calibri"/>
          <w:b/>
          <w:sz w:val="20"/>
          <w:szCs w:val="20"/>
        </w:rPr>
        <w:t>.</w:t>
      </w:r>
    </w:p>
    <w:p w14:paraId="44885B8E"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 xml:space="preserve">ENVELOPE N.º 01 – HABILITAÇÃO DO FORNECEDOR </w:t>
      </w:r>
      <w:proofErr w:type="gramStart"/>
      <w:r w:rsidRPr="00636FDB">
        <w:rPr>
          <w:rFonts w:ascii="Cambria" w:hAnsi="Cambria" w:cs="Calibri"/>
          <w:b/>
          <w:sz w:val="20"/>
          <w:szCs w:val="20"/>
        </w:rPr>
        <w:t>INDIVIDUAL(</w:t>
      </w:r>
      <w:proofErr w:type="gramEnd"/>
      <w:r w:rsidRPr="00636FDB">
        <w:rPr>
          <w:rFonts w:ascii="Cambria" w:hAnsi="Cambria" w:cs="Calibri"/>
          <w:b/>
          <w:sz w:val="20"/>
          <w:szCs w:val="20"/>
        </w:rPr>
        <w:t xml:space="preserve"> NÃO ORGANIZADO EM GRUPO)</w:t>
      </w:r>
    </w:p>
    <w:p w14:paraId="3E2D403C"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PROPONENTE (NOME COMPLETO)</w:t>
      </w:r>
    </w:p>
    <w:p w14:paraId="69061BFB"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ENDEREÇO COMPLETO</w:t>
      </w:r>
    </w:p>
    <w:p w14:paraId="2A6C5263"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 xml:space="preserve"> </w:t>
      </w:r>
    </w:p>
    <w:p w14:paraId="18A17084"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OU</w:t>
      </w:r>
    </w:p>
    <w:p w14:paraId="0466358C" w14:textId="77777777" w:rsidR="003C37AE" w:rsidRPr="00636FDB" w:rsidRDefault="003C37AE" w:rsidP="004A6F60">
      <w:pPr>
        <w:spacing w:after="0" w:line="240" w:lineRule="auto"/>
        <w:ind w:left="-567" w:right="-568" w:firstLine="1134"/>
        <w:jc w:val="both"/>
        <w:rPr>
          <w:rFonts w:ascii="Cambria" w:hAnsi="Cambria" w:cs="Calibri"/>
          <w:b/>
          <w:sz w:val="20"/>
          <w:szCs w:val="20"/>
        </w:rPr>
      </w:pPr>
    </w:p>
    <w:p w14:paraId="6020FB2C"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AO MUNICÍPIO DE SÃO FRANCISCO DE ASSIS/RS</w:t>
      </w:r>
    </w:p>
    <w:p w14:paraId="6C50B37A" w14:textId="060EB0B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EDITAL DE CHAMADA PÚBLICA N.º 002/202</w:t>
      </w:r>
      <w:r w:rsidR="00E70EE1" w:rsidRPr="00636FDB">
        <w:rPr>
          <w:rFonts w:ascii="Cambria" w:hAnsi="Cambria" w:cs="Calibri"/>
          <w:b/>
          <w:sz w:val="20"/>
          <w:szCs w:val="20"/>
        </w:rPr>
        <w:t>2</w:t>
      </w:r>
      <w:r w:rsidRPr="00636FDB">
        <w:rPr>
          <w:rFonts w:ascii="Cambria" w:hAnsi="Cambria" w:cs="Calibri"/>
          <w:b/>
          <w:sz w:val="20"/>
          <w:szCs w:val="20"/>
        </w:rPr>
        <w:t>.</w:t>
      </w:r>
    </w:p>
    <w:p w14:paraId="6F02501F"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 xml:space="preserve">ENVELOPE N.º 01 – HABILITAÇÃO DO GRUPO INFORMAL </w:t>
      </w:r>
    </w:p>
    <w:p w14:paraId="46C89864"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PROPONENTE (NOME COMPLETO)</w:t>
      </w:r>
    </w:p>
    <w:p w14:paraId="188B1A29"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ENDEREÇO COMPLETO</w:t>
      </w:r>
    </w:p>
    <w:p w14:paraId="2B77449A" w14:textId="77777777" w:rsidR="003C37AE" w:rsidRPr="00636FDB" w:rsidRDefault="003C37AE" w:rsidP="004A6F60">
      <w:pPr>
        <w:spacing w:after="0" w:line="240" w:lineRule="auto"/>
        <w:ind w:left="-567" w:right="-568" w:firstLine="1134"/>
        <w:jc w:val="both"/>
        <w:rPr>
          <w:rFonts w:ascii="Cambria" w:hAnsi="Cambria" w:cs="Calibri"/>
          <w:b/>
          <w:sz w:val="20"/>
          <w:szCs w:val="20"/>
        </w:rPr>
      </w:pPr>
    </w:p>
    <w:p w14:paraId="198F9A25"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 xml:space="preserve"> OU</w:t>
      </w:r>
    </w:p>
    <w:p w14:paraId="7CAE45D8" w14:textId="77777777" w:rsidR="00076030" w:rsidRPr="00636FDB" w:rsidRDefault="00076030" w:rsidP="004A6F60">
      <w:pPr>
        <w:spacing w:after="0" w:line="240" w:lineRule="auto"/>
        <w:ind w:left="-567" w:right="-568" w:firstLine="1134"/>
        <w:jc w:val="both"/>
        <w:rPr>
          <w:rFonts w:ascii="Cambria" w:hAnsi="Cambria" w:cs="Calibri"/>
          <w:b/>
          <w:sz w:val="20"/>
          <w:szCs w:val="20"/>
        </w:rPr>
      </w:pPr>
    </w:p>
    <w:p w14:paraId="231D42AB"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AO MUNICÍPIO DE SÃO FRANCISCO DE ASSIS/RS</w:t>
      </w:r>
    </w:p>
    <w:p w14:paraId="34935324"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EDITAL DE CHAMADA PÚBLICA N.º 002/2021.</w:t>
      </w:r>
    </w:p>
    <w:p w14:paraId="12E96EB0"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 xml:space="preserve">ENVELOPE N.º 01 </w:t>
      </w:r>
      <w:proofErr w:type="gramStart"/>
      <w:r w:rsidRPr="00636FDB">
        <w:rPr>
          <w:rFonts w:ascii="Cambria" w:hAnsi="Cambria" w:cs="Calibri"/>
          <w:b/>
          <w:sz w:val="20"/>
          <w:szCs w:val="20"/>
        </w:rPr>
        <w:t>–HABILITAÇÃO</w:t>
      </w:r>
      <w:proofErr w:type="gramEnd"/>
      <w:r w:rsidRPr="00636FDB">
        <w:rPr>
          <w:rFonts w:ascii="Cambria" w:hAnsi="Cambria" w:cs="Calibri"/>
          <w:b/>
          <w:sz w:val="20"/>
          <w:szCs w:val="20"/>
        </w:rPr>
        <w:t xml:space="preserve"> DO GRUPO FORMAL</w:t>
      </w:r>
    </w:p>
    <w:p w14:paraId="20480AEA"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PROPONENTE (NOME COMPLETO)</w:t>
      </w:r>
    </w:p>
    <w:p w14:paraId="06D77699"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ENDEREÇO COMPLETO</w:t>
      </w:r>
    </w:p>
    <w:p w14:paraId="12ED78EB" w14:textId="77777777" w:rsidR="003C37AE" w:rsidRPr="00636FDB" w:rsidRDefault="003C37AE" w:rsidP="004A6F60">
      <w:pPr>
        <w:spacing w:after="0" w:line="240" w:lineRule="auto"/>
        <w:ind w:left="-567" w:right="-568" w:firstLine="1134"/>
        <w:jc w:val="both"/>
        <w:rPr>
          <w:rFonts w:ascii="Cambria" w:hAnsi="Cambria" w:cs="Calibri"/>
          <w:b/>
          <w:sz w:val="20"/>
          <w:szCs w:val="20"/>
        </w:rPr>
      </w:pPr>
    </w:p>
    <w:p w14:paraId="3B447EBA" w14:textId="77777777" w:rsidR="003C37AE" w:rsidRPr="00636FDB" w:rsidRDefault="003C37AE" w:rsidP="004A6F60">
      <w:pPr>
        <w:ind w:left="-567" w:right="-568" w:firstLine="1134"/>
        <w:jc w:val="both"/>
        <w:rPr>
          <w:rFonts w:ascii="Cambria" w:hAnsi="Cambria" w:cs="Calibri"/>
          <w:b/>
          <w:sz w:val="20"/>
          <w:szCs w:val="20"/>
        </w:rPr>
      </w:pPr>
      <w:r w:rsidRPr="00636FDB">
        <w:rPr>
          <w:rFonts w:ascii="Cambria" w:hAnsi="Cambria" w:cs="Calibri"/>
          <w:b/>
          <w:sz w:val="20"/>
          <w:szCs w:val="20"/>
        </w:rPr>
        <w:t>-----------------------------------------------------------------</w:t>
      </w:r>
    </w:p>
    <w:p w14:paraId="4DBE779E" w14:textId="77777777" w:rsidR="003C37AE" w:rsidRPr="00636FDB" w:rsidRDefault="003C37AE" w:rsidP="004A6F60">
      <w:pPr>
        <w:spacing w:after="0" w:line="240" w:lineRule="auto"/>
        <w:ind w:left="-567" w:right="-568" w:firstLine="1134"/>
        <w:jc w:val="both"/>
        <w:rPr>
          <w:rFonts w:ascii="Cambria" w:hAnsi="Cambria" w:cs="Calibri"/>
          <w:b/>
          <w:sz w:val="20"/>
          <w:szCs w:val="20"/>
        </w:rPr>
      </w:pPr>
    </w:p>
    <w:p w14:paraId="1EFFBE45"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AO MUNICÍPIO DE SÃO FRANCISCO DE ASSIS/RS</w:t>
      </w:r>
    </w:p>
    <w:p w14:paraId="543316AF" w14:textId="58E50402"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EDITAL DE CHAMADA PÚBLICA N.º 002/202</w:t>
      </w:r>
      <w:r w:rsidR="00E70EE1" w:rsidRPr="00636FDB">
        <w:rPr>
          <w:rFonts w:ascii="Cambria" w:hAnsi="Cambria" w:cs="Calibri"/>
          <w:b/>
          <w:sz w:val="20"/>
          <w:szCs w:val="20"/>
        </w:rPr>
        <w:t>2</w:t>
      </w:r>
    </w:p>
    <w:p w14:paraId="46FA2B90"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 xml:space="preserve">ENVELOPE N.º 02 – </w:t>
      </w:r>
      <w:proofErr w:type="gramStart"/>
      <w:r w:rsidRPr="00636FDB">
        <w:rPr>
          <w:rFonts w:ascii="Cambria" w:hAnsi="Cambria" w:cs="Calibri"/>
          <w:b/>
          <w:sz w:val="20"/>
          <w:szCs w:val="20"/>
        </w:rPr>
        <w:t>PROJETO</w:t>
      </w:r>
      <w:proofErr w:type="gramEnd"/>
      <w:r w:rsidRPr="00636FDB">
        <w:rPr>
          <w:rFonts w:ascii="Cambria" w:hAnsi="Cambria" w:cs="Calibri"/>
          <w:b/>
          <w:sz w:val="20"/>
          <w:szCs w:val="20"/>
        </w:rPr>
        <w:t xml:space="preserve"> DE VENDA</w:t>
      </w:r>
    </w:p>
    <w:p w14:paraId="0666140C"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PROPONENTE (NOME COMPLETO)</w:t>
      </w:r>
    </w:p>
    <w:p w14:paraId="151BD6F2" w14:textId="77777777" w:rsidR="003C37AE" w:rsidRPr="00636FDB" w:rsidRDefault="003C37AE" w:rsidP="004A6F60">
      <w:pPr>
        <w:spacing w:after="0" w:line="240" w:lineRule="auto"/>
        <w:ind w:left="-567" w:right="-568" w:firstLine="1134"/>
        <w:jc w:val="both"/>
        <w:rPr>
          <w:rFonts w:ascii="Cambria" w:hAnsi="Cambria" w:cs="Calibri"/>
          <w:b/>
          <w:sz w:val="20"/>
          <w:szCs w:val="20"/>
        </w:rPr>
      </w:pPr>
      <w:r w:rsidRPr="00636FDB">
        <w:rPr>
          <w:rFonts w:ascii="Cambria" w:hAnsi="Cambria" w:cs="Calibri"/>
          <w:b/>
          <w:sz w:val="20"/>
          <w:szCs w:val="20"/>
        </w:rPr>
        <w:t>ENDEREÇO COMPLETO</w:t>
      </w:r>
    </w:p>
    <w:p w14:paraId="6811B96F" w14:textId="77777777" w:rsidR="003C37AE" w:rsidRPr="00636FDB" w:rsidRDefault="003C37AE" w:rsidP="00074AD9">
      <w:pPr>
        <w:spacing w:after="0" w:line="240" w:lineRule="auto"/>
        <w:ind w:left="-567" w:right="-568" w:firstLine="709"/>
        <w:jc w:val="both"/>
        <w:rPr>
          <w:rFonts w:ascii="Cambria" w:hAnsi="Cambria" w:cs="Calibri"/>
          <w:b/>
          <w:sz w:val="20"/>
          <w:szCs w:val="20"/>
        </w:rPr>
      </w:pPr>
    </w:p>
    <w:p w14:paraId="0B03C805" w14:textId="77777777" w:rsidR="003C37AE" w:rsidRPr="00636FDB" w:rsidRDefault="003C37AE" w:rsidP="00074AD9">
      <w:pPr>
        <w:spacing w:line="240" w:lineRule="auto"/>
        <w:ind w:left="-567" w:right="-568" w:firstLine="1134"/>
        <w:jc w:val="both"/>
        <w:rPr>
          <w:rFonts w:ascii="Cambria" w:hAnsi="Cambria"/>
          <w:b/>
          <w:sz w:val="20"/>
          <w:szCs w:val="20"/>
        </w:rPr>
      </w:pPr>
      <w:r w:rsidRPr="00636FDB">
        <w:rPr>
          <w:rFonts w:ascii="Cambria" w:hAnsi="Cambria"/>
          <w:b/>
          <w:sz w:val="20"/>
          <w:szCs w:val="20"/>
        </w:rPr>
        <w:t xml:space="preserve">4.2. ENVELOPE Nº 001 - HABILITAÇÃO DO FORNECEDOR INDIVIDUAL (não organizado em grupo). </w:t>
      </w:r>
    </w:p>
    <w:p w14:paraId="2B1D227D"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sz w:val="20"/>
          <w:szCs w:val="20"/>
        </w:rPr>
        <w:t xml:space="preserve">O Fornecedor Individual deverá apresentar no envelope nº 01 os documentos abaixo relacionados, </w:t>
      </w:r>
      <w:proofErr w:type="gramStart"/>
      <w:r w:rsidRPr="00636FDB">
        <w:rPr>
          <w:rFonts w:ascii="Cambria" w:hAnsi="Cambria"/>
          <w:sz w:val="20"/>
          <w:szCs w:val="20"/>
        </w:rPr>
        <w:t>sob pena</w:t>
      </w:r>
      <w:proofErr w:type="gramEnd"/>
      <w:r w:rsidRPr="00636FDB">
        <w:rPr>
          <w:rFonts w:ascii="Cambria" w:hAnsi="Cambria"/>
          <w:sz w:val="20"/>
          <w:szCs w:val="20"/>
        </w:rPr>
        <w:t xml:space="preserve"> de inabilitação: </w:t>
      </w:r>
    </w:p>
    <w:p w14:paraId="17C0D181"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w:t>
      </w:r>
      <w:r w:rsidRPr="00636FDB">
        <w:rPr>
          <w:rFonts w:ascii="Cambria" w:hAnsi="Cambria"/>
          <w:sz w:val="20"/>
          <w:szCs w:val="20"/>
        </w:rPr>
        <w:t xml:space="preserve"> - prova de inscrição no Cadastro de Pessoa Física - CPF; </w:t>
      </w:r>
    </w:p>
    <w:p w14:paraId="5B320F43"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 xml:space="preserve">II </w:t>
      </w:r>
      <w:r w:rsidRPr="00636FDB">
        <w:rPr>
          <w:rFonts w:ascii="Cambria" w:hAnsi="Cambria"/>
          <w:sz w:val="20"/>
          <w:szCs w:val="20"/>
        </w:rPr>
        <w:t xml:space="preserve">- extrato da DAP Física do agricultor familiar participante, emitido nos últimos 60 dias; </w:t>
      </w:r>
    </w:p>
    <w:p w14:paraId="5878DABD" w14:textId="0D216D94"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III</w:t>
      </w:r>
      <w:r w:rsidRPr="00636FDB">
        <w:rPr>
          <w:rFonts w:ascii="Cambria" w:hAnsi="Cambria"/>
          <w:sz w:val="20"/>
          <w:szCs w:val="20"/>
        </w:rPr>
        <w:t xml:space="preserve"> - declaração de que os gêneros alimentícios a serem entregues são oriundos de produção própria, relacionada no projeto de venda. </w:t>
      </w:r>
    </w:p>
    <w:p w14:paraId="02C3CFF1" w14:textId="064C42DC" w:rsidR="00DE15EB" w:rsidRPr="00636FDB" w:rsidRDefault="00967413"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IV</w:t>
      </w:r>
      <w:r w:rsidRPr="00636FDB">
        <w:rPr>
          <w:rFonts w:ascii="Cambria" w:hAnsi="Cambria"/>
          <w:sz w:val="20"/>
          <w:szCs w:val="20"/>
        </w:rPr>
        <w:t xml:space="preserve"> – Licença de Operação ambiental </w:t>
      </w:r>
      <w:r w:rsidRPr="00636FDB">
        <w:rPr>
          <w:rFonts w:ascii="Cambria" w:hAnsi="Cambria"/>
          <w:b/>
          <w:sz w:val="20"/>
          <w:szCs w:val="20"/>
          <w:u w:val="single"/>
        </w:rPr>
        <w:t xml:space="preserve">se cotar os itens </w:t>
      </w:r>
      <w:proofErr w:type="spellStart"/>
      <w:r w:rsidRPr="00636FDB">
        <w:rPr>
          <w:rFonts w:ascii="Cambria" w:hAnsi="Cambria"/>
          <w:b/>
          <w:sz w:val="20"/>
          <w:szCs w:val="20"/>
          <w:u w:val="single"/>
        </w:rPr>
        <w:t>nºs</w:t>
      </w:r>
      <w:proofErr w:type="spellEnd"/>
      <w:r w:rsidRPr="00636FDB">
        <w:rPr>
          <w:rFonts w:ascii="Cambria" w:hAnsi="Cambria"/>
          <w:b/>
          <w:sz w:val="20"/>
          <w:szCs w:val="20"/>
          <w:u w:val="single"/>
        </w:rPr>
        <w:t xml:space="preserve"> 28 e 29</w:t>
      </w:r>
      <w:r w:rsidRPr="00636FDB">
        <w:rPr>
          <w:rFonts w:ascii="Cambria" w:hAnsi="Cambria"/>
          <w:sz w:val="20"/>
          <w:szCs w:val="20"/>
        </w:rPr>
        <w:t>;</w:t>
      </w:r>
    </w:p>
    <w:p w14:paraId="3DA42D8E" w14:textId="4B687902" w:rsidR="00967413" w:rsidRPr="00636FDB" w:rsidRDefault="00967413" w:rsidP="00967413">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hAnsi="Cambria"/>
          <w:b/>
          <w:sz w:val="20"/>
          <w:szCs w:val="20"/>
        </w:rPr>
        <w:t>V</w:t>
      </w:r>
      <w:r w:rsidRPr="00636FDB">
        <w:rPr>
          <w:rFonts w:ascii="Cambria" w:hAnsi="Cambria"/>
          <w:sz w:val="20"/>
          <w:szCs w:val="20"/>
        </w:rPr>
        <w:t xml:space="preserve"> –</w:t>
      </w:r>
      <w:r w:rsidRPr="00636FDB">
        <w:rPr>
          <w:rFonts w:ascii="Cambria" w:eastAsia="MS Mincho" w:hAnsi="Cambria" w:cs="Times New Roman"/>
          <w:sz w:val="20"/>
          <w:szCs w:val="20"/>
        </w:rPr>
        <w:t xml:space="preserve"> Alvará sanitário do estabelecimento, em vigor, </w:t>
      </w:r>
      <w:r w:rsidRPr="00B475BF">
        <w:rPr>
          <w:rFonts w:ascii="Cambria" w:eastAsia="MS Mincho" w:hAnsi="Cambria" w:cs="Times New Roman"/>
          <w:b/>
          <w:sz w:val="20"/>
          <w:szCs w:val="20"/>
          <w:u w:val="single"/>
        </w:rPr>
        <w:t xml:space="preserve">se cotar os itens </w:t>
      </w:r>
      <w:proofErr w:type="spellStart"/>
      <w:r w:rsidRPr="00B475BF">
        <w:rPr>
          <w:rFonts w:ascii="Cambria" w:eastAsia="MS Mincho" w:hAnsi="Cambria" w:cs="Times New Roman"/>
          <w:b/>
          <w:sz w:val="20"/>
          <w:szCs w:val="20"/>
          <w:u w:val="single"/>
        </w:rPr>
        <w:t>nºs</w:t>
      </w:r>
      <w:proofErr w:type="spellEnd"/>
      <w:r w:rsidRPr="00B475BF">
        <w:rPr>
          <w:rFonts w:ascii="Cambria" w:eastAsia="MS Mincho" w:hAnsi="Cambria" w:cs="Times New Roman"/>
          <w:b/>
          <w:sz w:val="20"/>
          <w:szCs w:val="20"/>
          <w:u w:val="single"/>
        </w:rPr>
        <w:t xml:space="preserve"> 2</w:t>
      </w:r>
      <w:r w:rsidR="008338D6" w:rsidRPr="00B475BF">
        <w:rPr>
          <w:rFonts w:ascii="Cambria" w:eastAsia="MS Mincho" w:hAnsi="Cambria" w:cs="Times New Roman"/>
          <w:b/>
          <w:sz w:val="20"/>
          <w:szCs w:val="20"/>
          <w:u w:val="single"/>
        </w:rPr>
        <w:t>1, 22, 23 e 24;</w:t>
      </w:r>
    </w:p>
    <w:p w14:paraId="6E2048E2" w14:textId="46CE2714" w:rsidR="00967413" w:rsidRPr="00636FDB" w:rsidRDefault="00967413" w:rsidP="00967413">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hAnsi="Cambria"/>
          <w:b/>
          <w:sz w:val="20"/>
          <w:szCs w:val="20"/>
        </w:rPr>
        <w:t>VI-</w:t>
      </w:r>
      <w:r w:rsidRPr="00636FDB">
        <w:rPr>
          <w:rFonts w:ascii="Cambria" w:eastAsia="MS Mincho" w:hAnsi="Cambria" w:cs="Times New Roman"/>
          <w:sz w:val="20"/>
          <w:szCs w:val="20"/>
        </w:rPr>
        <w:t xml:space="preserve"> </w:t>
      </w:r>
      <w:r w:rsidRPr="00636FDB">
        <w:rPr>
          <w:rFonts w:ascii="Cambria" w:hAnsi="Cambria"/>
          <w:sz w:val="20"/>
          <w:szCs w:val="20"/>
        </w:rPr>
        <w:t>Certificação para os produtos orgânicos (se houver).</w:t>
      </w:r>
    </w:p>
    <w:p w14:paraId="6EA55B93" w14:textId="205F0053" w:rsidR="00967413" w:rsidRPr="00636FDB" w:rsidRDefault="00967413" w:rsidP="00074AD9">
      <w:pPr>
        <w:spacing w:after="0" w:line="240" w:lineRule="auto"/>
        <w:ind w:left="-567" w:right="-568" w:firstLine="1134"/>
        <w:jc w:val="both"/>
        <w:rPr>
          <w:rFonts w:ascii="Cambria" w:hAnsi="Cambria"/>
          <w:sz w:val="20"/>
          <w:szCs w:val="20"/>
        </w:rPr>
      </w:pPr>
    </w:p>
    <w:p w14:paraId="18BD486D" w14:textId="77777777" w:rsidR="003C37AE" w:rsidRPr="00636FDB" w:rsidRDefault="003C37AE" w:rsidP="00074AD9">
      <w:pPr>
        <w:spacing w:after="0" w:line="240" w:lineRule="auto"/>
        <w:ind w:left="-567" w:right="-568" w:firstLine="1134"/>
        <w:jc w:val="both"/>
        <w:rPr>
          <w:rFonts w:ascii="Cambria" w:hAnsi="Cambria"/>
          <w:b/>
          <w:sz w:val="20"/>
          <w:szCs w:val="20"/>
        </w:rPr>
      </w:pPr>
      <w:r w:rsidRPr="00636FDB">
        <w:rPr>
          <w:rFonts w:ascii="Cambria" w:hAnsi="Cambria"/>
          <w:b/>
          <w:sz w:val="20"/>
          <w:szCs w:val="20"/>
        </w:rPr>
        <w:t xml:space="preserve">4.3. ENVELOPE Nº 01 - HABILITAÇÃO DO GRUPO INFORMAL </w:t>
      </w:r>
    </w:p>
    <w:p w14:paraId="2B163082" w14:textId="77777777" w:rsidR="00DE15EB" w:rsidRPr="00636FDB" w:rsidRDefault="00DE15EB" w:rsidP="00074AD9">
      <w:pPr>
        <w:spacing w:after="0" w:line="240" w:lineRule="auto"/>
        <w:ind w:left="-567" w:right="-568" w:firstLine="1134"/>
        <w:jc w:val="both"/>
        <w:rPr>
          <w:rFonts w:ascii="Cambria" w:hAnsi="Cambria"/>
          <w:b/>
          <w:sz w:val="20"/>
          <w:szCs w:val="20"/>
        </w:rPr>
      </w:pPr>
    </w:p>
    <w:p w14:paraId="30904142"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sz w:val="20"/>
          <w:szCs w:val="20"/>
        </w:rPr>
        <w:t xml:space="preserve">O Grupo Informal deverá apresentar no Envelope nº 01, os documentos abaixo relacionados, </w:t>
      </w:r>
      <w:proofErr w:type="gramStart"/>
      <w:r w:rsidRPr="00636FDB">
        <w:rPr>
          <w:rFonts w:ascii="Cambria" w:hAnsi="Cambria"/>
          <w:sz w:val="20"/>
          <w:szCs w:val="20"/>
        </w:rPr>
        <w:t>sob pena</w:t>
      </w:r>
      <w:proofErr w:type="gramEnd"/>
      <w:r w:rsidRPr="00636FDB">
        <w:rPr>
          <w:rFonts w:ascii="Cambria" w:hAnsi="Cambria"/>
          <w:sz w:val="20"/>
          <w:szCs w:val="20"/>
        </w:rPr>
        <w:t xml:space="preserve"> de inabilitação: </w:t>
      </w:r>
    </w:p>
    <w:p w14:paraId="29245BA4"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 xml:space="preserve">I </w:t>
      </w:r>
      <w:r w:rsidRPr="00636FDB">
        <w:rPr>
          <w:rFonts w:ascii="Cambria" w:hAnsi="Cambria"/>
          <w:sz w:val="20"/>
          <w:szCs w:val="20"/>
        </w:rPr>
        <w:t xml:space="preserve">- prova de inscrição no Cadastro de Pessoa Física - CPF; </w:t>
      </w:r>
    </w:p>
    <w:p w14:paraId="72DC742C"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II</w:t>
      </w:r>
      <w:r w:rsidRPr="00636FDB">
        <w:rPr>
          <w:rFonts w:ascii="Cambria" w:hAnsi="Cambria"/>
          <w:sz w:val="20"/>
          <w:szCs w:val="20"/>
        </w:rPr>
        <w:t xml:space="preserve"> - extrato da DAP Física de cada agricultor familiar participante, emitido nos últimos 60 dias; </w:t>
      </w:r>
    </w:p>
    <w:p w14:paraId="0E61B4C6"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III</w:t>
      </w:r>
      <w:r w:rsidRPr="00636FDB">
        <w:rPr>
          <w:rFonts w:ascii="Cambria" w:hAnsi="Cambria"/>
          <w:sz w:val="20"/>
          <w:szCs w:val="20"/>
        </w:rPr>
        <w:t xml:space="preserve"> - declaração de que os gêneros alimentícios a serem entregues são produzidos pelos agricultores familiares relacionados no projeto de venda. </w:t>
      </w:r>
    </w:p>
    <w:p w14:paraId="4E88B767" w14:textId="77777777" w:rsidR="008338D6" w:rsidRPr="00636FDB" w:rsidRDefault="008338D6" w:rsidP="008338D6">
      <w:pPr>
        <w:spacing w:after="0" w:line="240" w:lineRule="auto"/>
        <w:ind w:left="-567" w:right="-568" w:firstLine="1134"/>
        <w:jc w:val="both"/>
        <w:rPr>
          <w:rFonts w:ascii="Cambria" w:hAnsi="Cambria"/>
          <w:sz w:val="20"/>
          <w:szCs w:val="20"/>
        </w:rPr>
      </w:pPr>
      <w:r w:rsidRPr="00636FDB">
        <w:rPr>
          <w:rFonts w:ascii="Cambria" w:hAnsi="Cambria"/>
          <w:b/>
          <w:sz w:val="20"/>
          <w:szCs w:val="20"/>
        </w:rPr>
        <w:t>IV</w:t>
      </w:r>
      <w:r w:rsidRPr="00636FDB">
        <w:rPr>
          <w:rFonts w:ascii="Cambria" w:hAnsi="Cambria"/>
          <w:sz w:val="20"/>
          <w:szCs w:val="20"/>
        </w:rPr>
        <w:t xml:space="preserve"> – Licença de Operação ambiental </w:t>
      </w:r>
      <w:r w:rsidRPr="00636FDB">
        <w:rPr>
          <w:rFonts w:ascii="Cambria" w:hAnsi="Cambria"/>
          <w:b/>
          <w:sz w:val="20"/>
          <w:szCs w:val="20"/>
          <w:u w:val="single"/>
        </w:rPr>
        <w:t xml:space="preserve">se cotar os itens </w:t>
      </w:r>
      <w:proofErr w:type="spellStart"/>
      <w:r w:rsidRPr="00636FDB">
        <w:rPr>
          <w:rFonts w:ascii="Cambria" w:hAnsi="Cambria"/>
          <w:b/>
          <w:sz w:val="20"/>
          <w:szCs w:val="20"/>
          <w:u w:val="single"/>
        </w:rPr>
        <w:t>nºs</w:t>
      </w:r>
      <w:proofErr w:type="spellEnd"/>
      <w:r w:rsidRPr="00636FDB">
        <w:rPr>
          <w:rFonts w:ascii="Cambria" w:hAnsi="Cambria"/>
          <w:b/>
          <w:sz w:val="20"/>
          <w:szCs w:val="20"/>
          <w:u w:val="single"/>
        </w:rPr>
        <w:t xml:space="preserve"> 28 e 29</w:t>
      </w:r>
      <w:r w:rsidRPr="00636FDB">
        <w:rPr>
          <w:rFonts w:ascii="Cambria" w:hAnsi="Cambria"/>
          <w:sz w:val="20"/>
          <w:szCs w:val="20"/>
        </w:rPr>
        <w:t>;</w:t>
      </w:r>
    </w:p>
    <w:p w14:paraId="6DF0C740" w14:textId="77777777" w:rsidR="008338D6" w:rsidRPr="00636FDB" w:rsidRDefault="008338D6" w:rsidP="008338D6">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hAnsi="Cambria"/>
          <w:b/>
          <w:sz w:val="20"/>
          <w:szCs w:val="20"/>
        </w:rPr>
        <w:lastRenderedPageBreak/>
        <w:t>V</w:t>
      </w:r>
      <w:r w:rsidRPr="00636FDB">
        <w:rPr>
          <w:rFonts w:ascii="Cambria" w:hAnsi="Cambria"/>
          <w:sz w:val="20"/>
          <w:szCs w:val="20"/>
        </w:rPr>
        <w:t xml:space="preserve"> –</w:t>
      </w:r>
      <w:r w:rsidRPr="00636FDB">
        <w:rPr>
          <w:rFonts w:ascii="Cambria" w:eastAsia="MS Mincho" w:hAnsi="Cambria" w:cs="Times New Roman"/>
          <w:sz w:val="20"/>
          <w:szCs w:val="20"/>
        </w:rPr>
        <w:t xml:space="preserve"> Alvará sanitário do estabelecimento, em vigor, </w:t>
      </w:r>
      <w:r w:rsidRPr="00636FDB">
        <w:rPr>
          <w:rFonts w:ascii="Cambria" w:eastAsia="MS Mincho" w:hAnsi="Cambria" w:cs="Times New Roman"/>
          <w:b/>
          <w:sz w:val="20"/>
          <w:szCs w:val="20"/>
          <w:u w:val="single"/>
        </w:rPr>
        <w:t xml:space="preserve">se cotar os itens </w:t>
      </w:r>
      <w:proofErr w:type="spellStart"/>
      <w:r w:rsidRPr="00636FDB">
        <w:rPr>
          <w:rFonts w:ascii="Cambria" w:eastAsia="MS Mincho" w:hAnsi="Cambria" w:cs="Times New Roman"/>
          <w:b/>
          <w:sz w:val="20"/>
          <w:szCs w:val="20"/>
          <w:u w:val="single"/>
        </w:rPr>
        <w:t>nºs</w:t>
      </w:r>
      <w:proofErr w:type="spellEnd"/>
      <w:r w:rsidRPr="00636FDB">
        <w:rPr>
          <w:rFonts w:ascii="Cambria" w:eastAsia="MS Mincho" w:hAnsi="Cambria" w:cs="Times New Roman"/>
          <w:b/>
          <w:sz w:val="20"/>
          <w:szCs w:val="20"/>
          <w:u w:val="single"/>
        </w:rPr>
        <w:t xml:space="preserve"> 21, 22, 23 e 24;</w:t>
      </w:r>
    </w:p>
    <w:p w14:paraId="4918E47A" w14:textId="77777777" w:rsidR="008338D6" w:rsidRPr="00636FDB" w:rsidRDefault="008338D6" w:rsidP="008338D6">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hAnsi="Cambria"/>
          <w:b/>
          <w:sz w:val="20"/>
          <w:szCs w:val="20"/>
        </w:rPr>
        <w:t>VI-</w:t>
      </w:r>
      <w:r w:rsidRPr="00636FDB">
        <w:rPr>
          <w:rFonts w:ascii="Cambria" w:eastAsia="MS Mincho" w:hAnsi="Cambria" w:cs="Times New Roman"/>
          <w:sz w:val="20"/>
          <w:szCs w:val="20"/>
        </w:rPr>
        <w:t xml:space="preserve"> </w:t>
      </w:r>
      <w:r w:rsidRPr="00636FDB">
        <w:rPr>
          <w:rFonts w:ascii="Cambria" w:hAnsi="Cambria"/>
          <w:sz w:val="20"/>
          <w:szCs w:val="20"/>
        </w:rPr>
        <w:t>Certificação para os produtos orgânicos (se houver).</w:t>
      </w:r>
    </w:p>
    <w:p w14:paraId="3EA2F86E" w14:textId="77777777" w:rsidR="003C37AE" w:rsidRPr="00636FDB" w:rsidRDefault="003C37AE" w:rsidP="00074AD9">
      <w:pPr>
        <w:spacing w:after="0"/>
        <w:ind w:left="-567" w:right="-568" w:firstLine="1134"/>
        <w:jc w:val="both"/>
        <w:rPr>
          <w:rFonts w:ascii="Cambria" w:hAnsi="Cambria"/>
          <w:sz w:val="20"/>
          <w:szCs w:val="20"/>
        </w:rPr>
      </w:pPr>
    </w:p>
    <w:p w14:paraId="2911EBDF" w14:textId="77777777" w:rsidR="003C37AE" w:rsidRPr="00636FDB" w:rsidRDefault="003C37AE" w:rsidP="00074AD9">
      <w:pPr>
        <w:spacing w:after="0" w:line="240" w:lineRule="auto"/>
        <w:ind w:left="-567" w:right="-568" w:firstLine="1134"/>
        <w:jc w:val="both"/>
        <w:rPr>
          <w:rFonts w:ascii="Cambria" w:hAnsi="Cambria"/>
          <w:b/>
          <w:sz w:val="20"/>
          <w:szCs w:val="20"/>
        </w:rPr>
      </w:pPr>
      <w:r w:rsidRPr="00636FDB">
        <w:rPr>
          <w:rFonts w:ascii="Cambria" w:hAnsi="Cambria"/>
          <w:b/>
          <w:sz w:val="20"/>
          <w:szCs w:val="20"/>
        </w:rPr>
        <w:t xml:space="preserve">4.4. ENVELOPE Nº 01 - HABILITAÇÃO DO GRUPO FORMAL </w:t>
      </w:r>
    </w:p>
    <w:p w14:paraId="4DCEEAD1" w14:textId="77777777" w:rsidR="00DE15EB" w:rsidRPr="00636FDB" w:rsidRDefault="00DE15EB" w:rsidP="00074AD9">
      <w:pPr>
        <w:spacing w:after="0" w:line="240" w:lineRule="auto"/>
        <w:ind w:left="-567" w:right="-568" w:firstLine="1134"/>
        <w:jc w:val="both"/>
        <w:rPr>
          <w:rFonts w:ascii="Cambria" w:hAnsi="Cambria"/>
          <w:b/>
          <w:sz w:val="20"/>
          <w:szCs w:val="20"/>
        </w:rPr>
      </w:pPr>
    </w:p>
    <w:p w14:paraId="2F929CCF"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sz w:val="20"/>
          <w:szCs w:val="20"/>
        </w:rPr>
        <w:t xml:space="preserve">O Grupo Formal deverá apresentar no Envelope nº 01, os documentos abaixo relacionados, </w:t>
      </w:r>
      <w:proofErr w:type="gramStart"/>
      <w:r w:rsidRPr="00636FDB">
        <w:rPr>
          <w:rFonts w:ascii="Cambria" w:hAnsi="Cambria"/>
          <w:sz w:val="20"/>
          <w:szCs w:val="20"/>
        </w:rPr>
        <w:t>sob pena</w:t>
      </w:r>
      <w:proofErr w:type="gramEnd"/>
      <w:r w:rsidRPr="00636FDB">
        <w:rPr>
          <w:rFonts w:ascii="Cambria" w:hAnsi="Cambria"/>
          <w:sz w:val="20"/>
          <w:szCs w:val="20"/>
        </w:rPr>
        <w:t xml:space="preserve"> de inabilitação: </w:t>
      </w:r>
    </w:p>
    <w:p w14:paraId="26968007"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 xml:space="preserve">I </w:t>
      </w:r>
      <w:r w:rsidRPr="00636FDB">
        <w:rPr>
          <w:rFonts w:ascii="Cambria" w:hAnsi="Cambria"/>
          <w:sz w:val="20"/>
          <w:szCs w:val="20"/>
        </w:rPr>
        <w:t xml:space="preserve">- prova de inscrição no Cadastro Nacional de Pessoa Jurídica - CNPJ; </w:t>
      </w:r>
    </w:p>
    <w:p w14:paraId="76BA4350" w14:textId="5348886B"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II</w:t>
      </w:r>
      <w:r w:rsidRPr="00636FDB">
        <w:rPr>
          <w:rFonts w:ascii="Cambria" w:hAnsi="Cambria"/>
          <w:sz w:val="20"/>
          <w:szCs w:val="20"/>
        </w:rPr>
        <w:t xml:space="preserve"> - extrato da DAP Jurídica para associações e cooperativas, emitido nos últimos 60 dias; </w:t>
      </w:r>
      <w:r w:rsidR="008A2923" w:rsidRPr="00636FDB">
        <w:rPr>
          <w:rFonts w:ascii="Cambria" w:hAnsi="Cambria"/>
          <w:sz w:val="20"/>
          <w:szCs w:val="20"/>
        </w:rPr>
        <w:t>com a listagem dos produtores rurais associados;</w:t>
      </w:r>
    </w:p>
    <w:p w14:paraId="62B54BCC"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III</w:t>
      </w:r>
      <w:r w:rsidRPr="00636FDB">
        <w:rPr>
          <w:rFonts w:ascii="Cambria" w:hAnsi="Cambria"/>
          <w:sz w:val="20"/>
          <w:szCs w:val="20"/>
        </w:rPr>
        <w:t xml:space="preserve"> - prova de regularidade com a Fazenda Federal, relativa à Seguridade Social e ao Fundo de Garantia por Tempo de Serviço - FGTS; </w:t>
      </w:r>
    </w:p>
    <w:p w14:paraId="6029B523" w14:textId="49FC9C7F" w:rsidR="003C37AE" w:rsidRPr="00636FDB" w:rsidRDefault="003C37AE" w:rsidP="00074AD9">
      <w:pPr>
        <w:spacing w:after="0"/>
        <w:ind w:left="-567" w:right="-568" w:firstLine="1134"/>
        <w:jc w:val="both"/>
        <w:rPr>
          <w:rFonts w:ascii="Cambria" w:hAnsi="Cambria"/>
          <w:sz w:val="20"/>
          <w:szCs w:val="20"/>
          <w:u w:val="single"/>
        </w:rPr>
      </w:pPr>
      <w:r w:rsidRPr="00636FDB">
        <w:rPr>
          <w:rFonts w:ascii="Cambria" w:hAnsi="Cambria"/>
          <w:b/>
          <w:sz w:val="20"/>
          <w:szCs w:val="20"/>
        </w:rPr>
        <w:t>IV</w:t>
      </w:r>
      <w:r w:rsidRPr="00636FDB">
        <w:rPr>
          <w:rFonts w:ascii="Cambria" w:hAnsi="Cambria"/>
          <w:sz w:val="20"/>
          <w:szCs w:val="20"/>
        </w:rPr>
        <w:t xml:space="preserve"> - cópias do estatuto e ata de posse da atual diretoria da entidade </w:t>
      </w:r>
      <w:r w:rsidRPr="00636FDB">
        <w:rPr>
          <w:rFonts w:ascii="Cambria" w:hAnsi="Cambria"/>
          <w:sz w:val="20"/>
          <w:szCs w:val="20"/>
          <w:u w:val="single"/>
        </w:rPr>
        <w:t>registrada no órgão competente (Junta Comercial, no caso de cooperativas ou Cartório de Registro Civil de Pessoas Jurídicas, no caso de</w:t>
      </w:r>
      <w:proofErr w:type="gramStart"/>
      <w:r w:rsidRPr="00636FDB">
        <w:rPr>
          <w:rFonts w:ascii="Cambria" w:hAnsi="Cambria"/>
          <w:sz w:val="20"/>
          <w:szCs w:val="20"/>
          <w:u w:val="single"/>
        </w:rPr>
        <w:t xml:space="preserve"> </w:t>
      </w:r>
      <w:r w:rsidR="00DE15EB" w:rsidRPr="00636FDB">
        <w:rPr>
          <w:rFonts w:ascii="Cambria" w:hAnsi="Cambria"/>
          <w:sz w:val="20"/>
          <w:szCs w:val="20"/>
          <w:u w:val="single"/>
        </w:rPr>
        <w:t xml:space="preserve"> </w:t>
      </w:r>
      <w:proofErr w:type="gramEnd"/>
      <w:r w:rsidRPr="00636FDB">
        <w:rPr>
          <w:rFonts w:ascii="Cambria" w:hAnsi="Cambria"/>
          <w:sz w:val="20"/>
          <w:szCs w:val="20"/>
          <w:u w:val="single"/>
        </w:rPr>
        <w:t>associações).</w:t>
      </w:r>
      <w:r w:rsidRPr="00636FDB">
        <w:rPr>
          <w:rFonts w:ascii="Cambria" w:hAnsi="Cambria"/>
          <w:sz w:val="20"/>
          <w:szCs w:val="20"/>
        </w:rPr>
        <w:t xml:space="preserve"> Em se tratando de empreendimentos familiares, deverá ser apresentada cópia do Contrato Social, registrado em Cartório de Registro Civil de Pessoas Jurídicas;</w:t>
      </w:r>
    </w:p>
    <w:p w14:paraId="3B16EC5D" w14:textId="7777777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V</w:t>
      </w:r>
      <w:r w:rsidRPr="00636FDB">
        <w:rPr>
          <w:rFonts w:ascii="Cambria" w:hAnsi="Cambria"/>
          <w:sz w:val="20"/>
          <w:szCs w:val="20"/>
        </w:rPr>
        <w:t xml:space="preserve"> – Certidão Negativa de Débitos Trabalhistas (CNDT);</w:t>
      </w:r>
    </w:p>
    <w:p w14:paraId="18043112" w14:textId="2B7E4FB8" w:rsidR="0025299F"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VI</w:t>
      </w:r>
      <w:r w:rsidRPr="00636FDB">
        <w:rPr>
          <w:rFonts w:ascii="Cambria" w:hAnsi="Cambria"/>
          <w:sz w:val="20"/>
          <w:szCs w:val="20"/>
        </w:rPr>
        <w:t xml:space="preserve"> - declaração do seu representante legal de responsabilidade pelo controle do atendimento do limite individual de venda de seus cooperados/associados.</w:t>
      </w:r>
    </w:p>
    <w:p w14:paraId="3C15A88E" w14:textId="370876C9" w:rsidR="0025299F" w:rsidRPr="00636FDB" w:rsidRDefault="0025299F" w:rsidP="0025299F">
      <w:pPr>
        <w:spacing w:after="0" w:line="240" w:lineRule="auto"/>
        <w:ind w:left="-567" w:right="-568" w:firstLine="1134"/>
        <w:jc w:val="both"/>
        <w:rPr>
          <w:rFonts w:ascii="Cambria" w:hAnsi="Cambria"/>
          <w:sz w:val="20"/>
          <w:szCs w:val="20"/>
        </w:rPr>
      </w:pPr>
      <w:r w:rsidRPr="00636FDB">
        <w:rPr>
          <w:rFonts w:ascii="Cambria" w:hAnsi="Cambria"/>
          <w:b/>
          <w:sz w:val="20"/>
          <w:szCs w:val="20"/>
        </w:rPr>
        <w:t>VII</w:t>
      </w:r>
      <w:r w:rsidRPr="00636FDB">
        <w:rPr>
          <w:rFonts w:ascii="Cambria" w:hAnsi="Cambria"/>
          <w:sz w:val="20"/>
          <w:szCs w:val="20"/>
        </w:rPr>
        <w:t xml:space="preserve"> – Licença de Operação ambiental </w:t>
      </w:r>
      <w:r w:rsidRPr="00636FDB">
        <w:rPr>
          <w:rFonts w:ascii="Cambria" w:hAnsi="Cambria"/>
          <w:b/>
          <w:sz w:val="20"/>
          <w:szCs w:val="20"/>
          <w:u w:val="single"/>
        </w:rPr>
        <w:t xml:space="preserve">se cotar os itens </w:t>
      </w:r>
      <w:proofErr w:type="spellStart"/>
      <w:r w:rsidRPr="00636FDB">
        <w:rPr>
          <w:rFonts w:ascii="Cambria" w:hAnsi="Cambria"/>
          <w:b/>
          <w:sz w:val="20"/>
          <w:szCs w:val="20"/>
          <w:u w:val="single"/>
        </w:rPr>
        <w:t>nºs</w:t>
      </w:r>
      <w:proofErr w:type="spellEnd"/>
      <w:r w:rsidRPr="00636FDB">
        <w:rPr>
          <w:rFonts w:ascii="Cambria" w:hAnsi="Cambria"/>
          <w:b/>
          <w:sz w:val="20"/>
          <w:szCs w:val="20"/>
          <w:u w:val="single"/>
        </w:rPr>
        <w:t xml:space="preserve"> 28 e 29</w:t>
      </w:r>
      <w:r w:rsidRPr="00636FDB">
        <w:rPr>
          <w:rFonts w:ascii="Cambria" w:hAnsi="Cambria"/>
          <w:sz w:val="20"/>
          <w:szCs w:val="20"/>
        </w:rPr>
        <w:t>;</w:t>
      </w:r>
    </w:p>
    <w:p w14:paraId="25F02AED" w14:textId="4EE79F0F" w:rsidR="0025299F" w:rsidRPr="00636FDB" w:rsidRDefault="00895698" w:rsidP="0025299F">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hAnsi="Cambria"/>
          <w:b/>
          <w:sz w:val="20"/>
          <w:szCs w:val="20"/>
        </w:rPr>
        <w:t>VIII</w:t>
      </w:r>
      <w:r w:rsidR="0025299F" w:rsidRPr="00636FDB">
        <w:rPr>
          <w:rFonts w:ascii="Cambria" w:hAnsi="Cambria"/>
          <w:sz w:val="20"/>
          <w:szCs w:val="20"/>
        </w:rPr>
        <w:t xml:space="preserve"> –</w:t>
      </w:r>
      <w:r w:rsidR="0025299F" w:rsidRPr="00636FDB">
        <w:rPr>
          <w:rFonts w:ascii="Cambria" w:eastAsia="MS Mincho" w:hAnsi="Cambria" w:cs="Times New Roman"/>
          <w:sz w:val="20"/>
          <w:szCs w:val="20"/>
        </w:rPr>
        <w:t xml:space="preserve"> Alvará sanitário do estabelecimento, em vigor, </w:t>
      </w:r>
      <w:r w:rsidR="0025299F" w:rsidRPr="00636FDB">
        <w:rPr>
          <w:rFonts w:ascii="Cambria" w:eastAsia="MS Mincho" w:hAnsi="Cambria" w:cs="Times New Roman"/>
          <w:b/>
          <w:sz w:val="20"/>
          <w:szCs w:val="20"/>
          <w:u w:val="single"/>
        </w:rPr>
        <w:t xml:space="preserve">se cotar os itens </w:t>
      </w:r>
      <w:proofErr w:type="spellStart"/>
      <w:r w:rsidR="0025299F" w:rsidRPr="00636FDB">
        <w:rPr>
          <w:rFonts w:ascii="Cambria" w:eastAsia="MS Mincho" w:hAnsi="Cambria" w:cs="Times New Roman"/>
          <w:b/>
          <w:sz w:val="20"/>
          <w:szCs w:val="20"/>
          <w:u w:val="single"/>
        </w:rPr>
        <w:t>nºs</w:t>
      </w:r>
      <w:proofErr w:type="spellEnd"/>
      <w:r w:rsidR="0025299F" w:rsidRPr="00636FDB">
        <w:rPr>
          <w:rFonts w:ascii="Cambria" w:eastAsia="MS Mincho" w:hAnsi="Cambria" w:cs="Times New Roman"/>
          <w:b/>
          <w:sz w:val="20"/>
          <w:szCs w:val="20"/>
          <w:u w:val="single"/>
        </w:rPr>
        <w:t xml:space="preserve"> 21, 22, 23 e 24;</w:t>
      </w:r>
    </w:p>
    <w:p w14:paraId="09AB89B0" w14:textId="26CDDA7E" w:rsidR="0025299F" w:rsidRPr="00636FDB" w:rsidRDefault="00895698" w:rsidP="0025299F">
      <w:pPr>
        <w:tabs>
          <w:tab w:val="left" w:pos="993"/>
        </w:tabs>
        <w:spacing w:after="0" w:line="240" w:lineRule="auto"/>
        <w:ind w:left="-567" w:right="-568" w:firstLine="1134"/>
        <w:jc w:val="both"/>
        <w:rPr>
          <w:rFonts w:ascii="Cambria" w:hAnsi="Cambria"/>
          <w:sz w:val="20"/>
          <w:szCs w:val="20"/>
        </w:rPr>
      </w:pPr>
      <w:r w:rsidRPr="00636FDB">
        <w:rPr>
          <w:rFonts w:ascii="Cambria" w:hAnsi="Cambria"/>
          <w:b/>
          <w:sz w:val="20"/>
          <w:szCs w:val="20"/>
        </w:rPr>
        <w:t>I</w:t>
      </w:r>
      <w:r w:rsidR="0025299F" w:rsidRPr="00636FDB">
        <w:rPr>
          <w:rFonts w:ascii="Cambria" w:hAnsi="Cambria"/>
          <w:b/>
          <w:sz w:val="20"/>
          <w:szCs w:val="20"/>
        </w:rPr>
        <w:t>X-</w:t>
      </w:r>
      <w:r w:rsidR="0025299F" w:rsidRPr="00636FDB">
        <w:rPr>
          <w:rFonts w:ascii="Cambria" w:eastAsia="MS Mincho" w:hAnsi="Cambria" w:cs="Times New Roman"/>
          <w:sz w:val="20"/>
          <w:szCs w:val="20"/>
        </w:rPr>
        <w:t xml:space="preserve"> </w:t>
      </w:r>
      <w:r w:rsidR="0025299F" w:rsidRPr="00636FDB">
        <w:rPr>
          <w:rFonts w:ascii="Cambria" w:hAnsi="Cambria"/>
          <w:sz w:val="20"/>
          <w:szCs w:val="20"/>
        </w:rPr>
        <w:t>Certificação para os produtos orgânicos (se houver).</w:t>
      </w:r>
    </w:p>
    <w:p w14:paraId="4243D7A9" w14:textId="5AA7B015" w:rsidR="00895698" w:rsidRPr="00636FDB" w:rsidRDefault="00895698" w:rsidP="0025299F">
      <w:pPr>
        <w:tabs>
          <w:tab w:val="left" w:pos="993"/>
        </w:tabs>
        <w:spacing w:after="0" w:line="240" w:lineRule="auto"/>
        <w:ind w:left="-567" w:right="-568" w:firstLine="1134"/>
        <w:jc w:val="both"/>
        <w:rPr>
          <w:rFonts w:ascii="Cambria" w:hAnsi="Cambria"/>
          <w:sz w:val="20"/>
          <w:szCs w:val="20"/>
        </w:rPr>
      </w:pPr>
      <w:r w:rsidRPr="00636FDB">
        <w:rPr>
          <w:rFonts w:ascii="Cambria" w:hAnsi="Cambria"/>
          <w:b/>
          <w:sz w:val="20"/>
          <w:szCs w:val="20"/>
        </w:rPr>
        <w:t>X</w:t>
      </w:r>
      <w:r w:rsidRPr="00636FDB">
        <w:rPr>
          <w:rFonts w:ascii="Cambria" w:hAnsi="Cambria"/>
          <w:sz w:val="20"/>
          <w:szCs w:val="20"/>
        </w:rPr>
        <w:t xml:space="preserve"> - Declaração de que os gêneros alimentícios a serem entregues são produzidos pelos associados/cooperados;</w:t>
      </w:r>
    </w:p>
    <w:p w14:paraId="1969A7C5" w14:textId="063623B4" w:rsidR="00895698" w:rsidRPr="00636FDB" w:rsidRDefault="00895698" w:rsidP="0025299F">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hAnsi="Cambria"/>
          <w:b/>
          <w:sz w:val="20"/>
          <w:szCs w:val="20"/>
        </w:rPr>
        <w:t>XI-</w:t>
      </w:r>
      <w:r w:rsidRPr="00636FDB">
        <w:rPr>
          <w:rFonts w:ascii="Cambria" w:eastAsia="MS Mincho" w:hAnsi="Cambria" w:cs="Times New Roman"/>
          <w:sz w:val="20"/>
          <w:szCs w:val="20"/>
        </w:rPr>
        <w:t xml:space="preserve"> Declaração de seu representante lega</w:t>
      </w:r>
      <w:r w:rsidR="00E345B9" w:rsidRPr="00636FDB">
        <w:rPr>
          <w:rFonts w:ascii="Cambria" w:eastAsia="MS Mincho" w:hAnsi="Cambria" w:cs="Times New Roman"/>
          <w:sz w:val="20"/>
          <w:szCs w:val="20"/>
        </w:rPr>
        <w:t>l</w:t>
      </w:r>
      <w:r w:rsidRPr="00636FDB">
        <w:rPr>
          <w:rFonts w:ascii="Cambria" w:eastAsia="MS Mincho" w:hAnsi="Cambria" w:cs="Times New Roman"/>
          <w:sz w:val="20"/>
          <w:szCs w:val="20"/>
        </w:rPr>
        <w:t xml:space="preserve"> de responsabilidade pelo controle do atendimento do limite individual</w:t>
      </w:r>
      <w:r w:rsidR="00AC4896" w:rsidRPr="00636FDB">
        <w:rPr>
          <w:rFonts w:ascii="Cambria" w:eastAsia="MS Mincho" w:hAnsi="Cambria" w:cs="Times New Roman"/>
          <w:sz w:val="20"/>
          <w:szCs w:val="20"/>
        </w:rPr>
        <w:t xml:space="preserve"> de venda de seus associados</w:t>
      </w:r>
      <w:proofErr w:type="gramStart"/>
      <w:r w:rsidR="00AC4896" w:rsidRPr="00636FDB">
        <w:rPr>
          <w:rFonts w:ascii="Cambria" w:eastAsia="MS Mincho" w:hAnsi="Cambria" w:cs="Times New Roman"/>
          <w:sz w:val="20"/>
          <w:szCs w:val="20"/>
        </w:rPr>
        <w:t>/cooperados)</w:t>
      </w:r>
      <w:proofErr w:type="gramEnd"/>
      <w:r w:rsidR="00AC4896" w:rsidRPr="00636FDB">
        <w:rPr>
          <w:rFonts w:ascii="Cambria" w:eastAsia="MS Mincho" w:hAnsi="Cambria" w:cs="Times New Roman"/>
          <w:sz w:val="20"/>
          <w:szCs w:val="20"/>
        </w:rPr>
        <w:t>.</w:t>
      </w:r>
    </w:p>
    <w:p w14:paraId="4F5F05EC" w14:textId="73DB388F"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sz w:val="20"/>
          <w:szCs w:val="20"/>
        </w:rPr>
        <w:t xml:space="preserve"> </w:t>
      </w:r>
    </w:p>
    <w:p w14:paraId="1A31EDB6" w14:textId="77777777" w:rsidR="003C37AE" w:rsidRPr="00636FDB" w:rsidRDefault="003C37AE" w:rsidP="00074AD9">
      <w:pPr>
        <w:spacing w:after="0" w:line="240" w:lineRule="auto"/>
        <w:ind w:left="-567" w:right="-568" w:firstLine="1134"/>
        <w:jc w:val="both"/>
        <w:rPr>
          <w:rFonts w:ascii="Cambria" w:hAnsi="Cambria"/>
          <w:b/>
          <w:sz w:val="20"/>
          <w:szCs w:val="20"/>
        </w:rPr>
      </w:pPr>
      <w:r w:rsidRPr="00636FDB">
        <w:rPr>
          <w:rFonts w:ascii="Cambria" w:hAnsi="Cambria"/>
          <w:b/>
          <w:sz w:val="20"/>
          <w:szCs w:val="20"/>
        </w:rPr>
        <w:t xml:space="preserve">5. ENVELOPE Nº 02 - </w:t>
      </w:r>
      <w:proofErr w:type="gramStart"/>
      <w:r w:rsidRPr="00636FDB">
        <w:rPr>
          <w:rFonts w:ascii="Cambria" w:hAnsi="Cambria"/>
          <w:b/>
          <w:sz w:val="20"/>
          <w:szCs w:val="20"/>
        </w:rPr>
        <w:t>PROJETO</w:t>
      </w:r>
      <w:proofErr w:type="gramEnd"/>
      <w:r w:rsidRPr="00636FDB">
        <w:rPr>
          <w:rFonts w:ascii="Cambria" w:hAnsi="Cambria"/>
          <w:b/>
          <w:sz w:val="20"/>
          <w:szCs w:val="20"/>
        </w:rPr>
        <w:t xml:space="preserve"> DE VENDA </w:t>
      </w:r>
    </w:p>
    <w:p w14:paraId="08792794" w14:textId="77777777" w:rsidR="003C37AE" w:rsidRPr="00636FDB" w:rsidRDefault="003C37AE" w:rsidP="00074AD9">
      <w:pPr>
        <w:spacing w:after="0" w:line="240" w:lineRule="auto"/>
        <w:ind w:left="-567" w:right="-568" w:firstLine="1134"/>
        <w:jc w:val="both"/>
        <w:rPr>
          <w:rFonts w:ascii="Cambria" w:hAnsi="Cambria"/>
          <w:sz w:val="20"/>
          <w:szCs w:val="20"/>
        </w:rPr>
      </w:pPr>
    </w:p>
    <w:p w14:paraId="2AEFFEAE" w14:textId="3F7A59D6"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 xml:space="preserve">5.1. </w:t>
      </w:r>
      <w:r w:rsidRPr="00636FDB">
        <w:rPr>
          <w:rFonts w:ascii="Cambria" w:hAnsi="Cambria"/>
          <w:sz w:val="20"/>
          <w:szCs w:val="20"/>
        </w:rPr>
        <w:t xml:space="preserve">No Envelope nº 02 os Fornecedores Individuais, Grupos Informais ou Grupos Formais deverão apresentar o </w:t>
      </w:r>
      <w:r w:rsidRPr="00636FDB">
        <w:rPr>
          <w:rFonts w:ascii="Cambria" w:hAnsi="Cambria"/>
          <w:b/>
          <w:sz w:val="20"/>
          <w:szCs w:val="20"/>
        </w:rPr>
        <w:t>Projeto de Venda de Gêneros Alimentícios da Agricultura Familiar</w:t>
      </w:r>
      <w:r w:rsidRPr="00636FDB">
        <w:rPr>
          <w:rFonts w:ascii="Cambria" w:hAnsi="Cambria"/>
          <w:sz w:val="20"/>
          <w:szCs w:val="20"/>
        </w:rPr>
        <w:t xml:space="preserve"> conforme modelo constante no Anexo I deste edital (extraído do anexo </w:t>
      </w:r>
      <w:r w:rsidR="00DE15EB" w:rsidRPr="00636FDB">
        <w:rPr>
          <w:rFonts w:ascii="Cambria" w:hAnsi="Cambria"/>
          <w:sz w:val="20"/>
          <w:szCs w:val="20"/>
        </w:rPr>
        <w:t>VII</w:t>
      </w:r>
      <w:r w:rsidRPr="00636FDB">
        <w:rPr>
          <w:rFonts w:ascii="Cambria" w:hAnsi="Cambria"/>
          <w:sz w:val="20"/>
          <w:szCs w:val="20"/>
        </w:rPr>
        <w:t xml:space="preserve"> da Resolução FNDE n.º </w:t>
      </w:r>
      <w:r w:rsidR="00DE15EB" w:rsidRPr="00636FDB">
        <w:rPr>
          <w:rFonts w:ascii="Cambria" w:hAnsi="Cambria"/>
          <w:sz w:val="20"/>
          <w:szCs w:val="20"/>
        </w:rPr>
        <w:t>06/2020</w:t>
      </w:r>
      <w:r w:rsidRPr="00636FDB">
        <w:rPr>
          <w:rFonts w:ascii="Cambria" w:hAnsi="Cambria"/>
          <w:sz w:val="20"/>
          <w:szCs w:val="20"/>
        </w:rPr>
        <w:t xml:space="preserve">). </w:t>
      </w:r>
    </w:p>
    <w:p w14:paraId="44002AC1" w14:textId="77777777" w:rsidR="00400D09" w:rsidRPr="00636FDB" w:rsidRDefault="00400D09" w:rsidP="00074AD9">
      <w:pPr>
        <w:spacing w:after="0" w:line="240" w:lineRule="auto"/>
        <w:ind w:left="-567" w:right="-568" w:firstLine="1134"/>
        <w:jc w:val="both"/>
        <w:rPr>
          <w:rFonts w:ascii="Cambria" w:hAnsi="Cambria"/>
          <w:b/>
          <w:sz w:val="20"/>
          <w:szCs w:val="20"/>
        </w:rPr>
      </w:pPr>
    </w:p>
    <w:p w14:paraId="25D11158" w14:textId="30A0475A"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5.2.</w:t>
      </w:r>
      <w:r w:rsidRPr="00636FDB">
        <w:rPr>
          <w:rFonts w:ascii="Cambria" w:hAnsi="Cambria"/>
          <w:sz w:val="20"/>
          <w:szCs w:val="20"/>
        </w:rPr>
        <w:t xml:space="preserve"> A relação dos proponentes dos projetos de venda será apresentada em sessão pública e registrada em ata após o término do prazo de apresentação dos projetos. O resultado da seleção será publicado no site do município e os selecionado</w:t>
      </w:r>
      <w:r w:rsidR="008A5C96" w:rsidRPr="00636FDB">
        <w:rPr>
          <w:rFonts w:ascii="Cambria" w:hAnsi="Cambria"/>
          <w:sz w:val="20"/>
          <w:szCs w:val="20"/>
        </w:rPr>
        <w:t xml:space="preserve">s serão convocados no prazo de </w:t>
      </w:r>
      <w:proofErr w:type="gramStart"/>
      <w:r w:rsidRPr="00636FDB">
        <w:rPr>
          <w:rFonts w:ascii="Cambria" w:hAnsi="Cambria"/>
          <w:sz w:val="20"/>
          <w:szCs w:val="20"/>
        </w:rPr>
        <w:t>2</w:t>
      </w:r>
      <w:proofErr w:type="gramEnd"/>
      <w:r w:rsidRPr="00636FDB">
        <w:rPr>
          <w:rFonts w:ascii="Cambria" w:hAnsi="Cambria"/>
          <w:sz w:val="20"/>
          <w:szCs w:val="20"/>
        </w:rPr>
        <w:t>(dois) dias úteis para assinar o contrato.</w:t>
      </w:r>
    </w:p>
    <w:p w14:paraId="6093341C"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b/>
          <w:sz w:val="20"/>
          <w:szCs w:val="20"/>
        </w:rPr>
      </w:pPr>
      <w:r w:rsidRPr="00636FDB">
        <w:rPr>
          <w:rFonts w:ascii="Cambria" w:eastAsia="MS Mincho" w:hAnsi="Cambria"/>
          <w:b/>
          <w:sz w:val="20"/>
          <w:szCs w:val="20"/>
        </w:rPr>
        <w:t xml:space="preserve">  </w:t>
      </w:r>
    </w:p>
    <w:p w14:paraId="0A42F988" w14:textId="288FD360"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5.3.</w:t>
      </w:r>
      <w:r w:rsidRPr="00636FDB">
        <w:rPr>
          <w:rFonts w:ascii="Cambria" w:eastAsia="MS Mincho" w:hAnsi="Cambria"/>
          <w:sz w:val="20"/>
          <w:szCs w:val="20"/>
        </w:rPr>
        <w:t xml:space="preserve"> O(s) projeto(s) de venda a </w:t>
      </w:r>
      <w:proofErr w:type="gramStart"/>
      <w:r w:rsidRPr="00636FDB">
        <w:rPr>
          <w:rFonts w:ascii="Cambria" w:eastAsia="MS Mincho" w:hAnsi="Cambria"/>
          <w:sz w:val="20"/>
          <w:szCs w:val="20"/>
        </w:rPr>
        <w:t>ser(</w:t>
      </w:r>
      <w:proofErr w:type="gramEnd"/>
      <w:r w:rsidRPr="00636FDB">
        <w:rPr>
          <w:rFonts w:ascii="Cambria" w:eastAsia="MS Mincho" w:hAnsi="Cambria"/>
          <w:sz w:val="20"/>
          <w:szCs w:val="20"/>
        </w:rPr>
        <w:t>em) contratado(s) será(</w:t>
      </w:r>
      <w:proofErr w:type="spellStart"/>
      <w:r w:rsidRPr="00636FDB">
        <w:rPr>
          <w:rFonts w:ascii="Cambria" w:eastAsia="MS Mincho" w:hAnsi="Cambria"/>
          <w:sz w:val="20"/>
          <w:szCs w:val="20"/>
        </w:rPr>
        <w:t>ão</w:t>
      </w:r>
      <w:proofErr w:type="spellEnd"/>
      <w:r w:rsidRPr="00636FDB">
        <w:rPr>
          <w:rFonts w:ascii="Cambria" w:eastAsia="MS Mincho" w:hAnsi="Cambria"/>
          <w:sz w:val="20"/>
          <w:szCs w:val="20"/>
        </w:rPr>
        <w:t xml:space="preserve">) selecionados conforme critérios </w:t>
      </w:r>
      <w:r w:rsidR="006B3083" w:rsidRPr="00636FDB">
        <w:rPr>
          <w:rFonts w:ascii="Cambria" w:eastAsia="MS Mincho" w:hAnsi="Cambria"/>
          <w:sz w:val="20"/>
          <w:szCs w:val="20"/>
        </w:rPr>
        <w:t>estabelecidos pelo art. 30 da Resolução nº 06/2020 do FNDE que dispõe sobre o PNAE.</w:t>
      </w:r>
    </w:p>
    <w:p w14:paraId="526DA4BC" w14:textId="77777777" w:rsidR="006B3083" w:rsidRPr="00636FDB" w:rsidRDefault="006B3083" w:rsidP="00074AD9">
      <w:pPr>
        <w:tabs>
          <w:tab w:val="left" w:pos="993"/>
        </w:tabs>
        <w:spacing w:after="0" w:line="240" w:lineRule="auto"/>
        <w:ind w:left="-567" w:right="-568" w:firstLine="1134"/>
        <w:jc w:val="both"/>
        <w:rPr>
          <w:rFonts w:ascii="Cambria" w:eastAsia="MS Mincho" w:hAnsi="Cambria"/>
          <w:sz w:val="20"/>
          <w:szCs w:val="20"/>
        </w:rPr>
      </w:pPr>
    </w:p>
    <w:p w14:paraId="6F527EAB"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 xml:space="preserve">5.4. </w:t>
      </w:r>
      <w:r w:rsidRPr="00636FDB">
        <w:rPr>
          <w:rFonts w:ascii="Cambria" w:eastAsia="MS Mincho" w:hAnsi="Cambria"/>
          <w:sz w:val="20"/>
          <w:szCs w:val="20"/>
        </w:rPr>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4AD25756"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p>
    <w:p w14:paraId="026D69C5" w14:textId="17F1CE1F"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5.5.</w:t>
      </w:r>
      <w:r w:rsidRPr="00636FDB">
        <w:rPr>
          <w:rFonts w:ascii="Cambria" w:eastAsia="MS Mincho" w:hAnsi="Cambria"/>
          <w:sz w:val="20"/>
          <w:szCs w:val="20"/>
        </w:rPr>
        <w:t xml:space="preserve"> Na ausência ou desconformidade de qualquer desses documentos</w:t>
      </w:r>
      <w:r w:rsidR="00C34927" w:rsidRPr="00636FDB">
        <w:rPr>
          <w:rFonts w:ascii="Cambria" w:eastAsia="MS Mincho" w:hAnsi="Cambria"/>
          <w:sz w:val="20"/>
          <w:szCs w:val="20"/>
        </w:rPr>
        <w:t>,</w:t>
      </w:r>
      <w:r w:rsidRPr="00636FDB">
        <w:rPr>
          <w:rFonts w:ascii="Cambria" w:eastAsia="MS Mincho" w:hAnsi="Cambria"/>
          <w:sz w:val="20"/>
          <w:szCs w:val="20"/>
        </w:rPr>
        <w:t xml:space="preserve"> constatada na abertura dos envelopes</w:t>
      </w:r>
      <w:r w:rsidR="00C34927" w:rsidRPr="00636FDB">
        <w:rPr>
          <w:rFonts w:ascii="Cambria" w:eastAsia="MS Mincho" w:hAnsi="Cambria"/>
          <w:sz w:val="20"/>
          <w:szCs w:val="20"/>
        </w:rPr>
        <w:t>,</w:t>
      </w:r>
      <w:r w:rsidRPr="00636FDB">
        <w:rPr>
          <w:rFonts w:ascii="Cambria" w:eastAsia="MS Mincho" w:hAnsi="Cambria"/>
          <w:sz w:val="20"/>
          <w:szCs w:val="20"/>
        </w:rPr>
        <w:t xml:space="preserve"> pod</w:t>
      </w:r>
      <w:r w:rsidR="008053D4" w:rsidRPr="00636FDB">
        <w:rPr>
          <w:rFonts w:ascii="Cambria" w:eastAsia="MS Mincho" w:hAnsi="Cambria"/>
          <w:sz w:val="20"/>
          <w:szCs w:val="20"/>
        </w:rPr>
        <w:t xml:space="preserve">erá ser concedido prazo de até </w:t>
      </w:r>
      <w:proofErr w:type="gramStart"/>
      <w:r w:rsidRPr="00636FDB">
        <w:rPr>
          <w:rFonts w:ascii="Cambria" w:eastAsia="MS Mincho" w:hAnsi="Cambria"/>
          <w:sz w:val="20"/>
          <w:szCs w:val="20"/>
        </w:rPr>
        <w:t>2</w:t>
      </w:r>
      <w:proofErr w:type="gramEnd"/>
      <w:r w:rsidRPr="00636FDB">
        <w:rPr>
          <w:rFonts w:ascii="Cambria" w:eastAsia="MS Mincho" w:hAnsi="Cambria"/>
          <w:sz w:val="20"/>
          <w:szCs w:val="20"/>
        </w:rPr>
        <w:t xml:space="preserve"> (dois) dias úteis, para sua regularização, conforme análise da Comissão de Julgadora.</w:t>
      </w:r>
    </w:p>
    <w:p w14:paraId="414AD490" w14:textId="77777777" w:rsidR="003C37AE" w:rsidRPr="00636FDB" w:rsidRDefault="003C37AE" w:rsidP="00074AD9">
      <w:pPr>
        <w:tabs>
          <w:tab w:val="left" w:pos="1701"/>
          <w:tab w:val="left" w:pos="4253"/>
        </w:tabs>
        <w:spacing w:after="0" w:line="240" w:lineRule="auto"/>
        <w:ind w:left="-567" w:right="-568"/>
        <w:jc w:val="both"/>
        <w:rPr>
          <w:rFonts w:ascii="Cambria" w:hAnsi="Cambria" w:cs="Calibri"/>
          <w:b/>
          <w:sz w:val="20"/>
          <w:szCs w:val="20"/>
        </w:rPr>
      </w:pPr>
    </w:p>
    <w:p w14:paraId="6EC962DD" w14:textId="77777777" w:rsidR="003C37AE" w:rsidRPr="00636FDB" w:rsidRDefault="003C37AE" w:rsidP="00074AD9">
      <w:pPr>
        <w:overflowPunct w:val="0"/>
        <w:autoSpaceDE w:val="0"/>
        <w:autoSpaceDN w:val="0"/>
        <w:adjustRightInd w:val="0"/>
        <w:spacing w:after="0" w:line="240" w:lineRule="auto"/>
        <w:ind w:left="-567" w:right="-568" w:firstLine="1134"/>
        <w:jc w:val="both"/>
        <w:textAlignment w:val="baseline"/>
        <w:rPr>
          <w:rFonts w:ascii="Cambria" w:hAnsi="Cambria" w:cs="Calibri"/>
          <w:sz w:val="20"/>
          <w:szCs w:val="20"/>
          <w:lang w:eastAsia="ar-SA"/>
        </w:rPr>
      </w:pPr>
      <w:r w:rsidRPr="00636FDB">
        <w:rPr>
          <w:rFonts w:ascii="Cambria" w:hAnsi="Cambria" w:cs="Calibri"/>
          <w:b/>
          <w:sz w:val="20"/>
          <w:szCs w:val="20"/>
        </w:rPr>
        <w:t>OBSERVAÇÃO:</w:t>
      </w:r>
      <w:r w:rsidRPr="00636FDB">
        <w:rPr>
          <w:rFonts w:ascii="Cambria" w:hAnsi="Cambria" w:cs="Calibri"/>
          <w:sz w:val="20"/>
          <w:szCs w:val="20"/>
        </w:rPr>
        <w:t xml:space="preserve"> </w:t>
      </w:r>
      <w:r w:rsidRPr="00636FDB">
        <w:rPr>
          <w:rFonts w:ascii="Cambria" w:hAnsi="Cambria" w:cs="Calibri"/>
          <w:sz w:val="20"/>
          <w:szCs w:val="20"/>
          <w:lang w:eastAsia="ar-SA"/>
        </w:rPr>
        <w:t xml:space="preserve">Todos os documentos exigidos para esta licitação poderão ser apresentados em original (acompanhados de suas respectivas cópias), por qualquer processo de cópia autenticada por tabelião, </w:t>
      </w:r>
      <w:r w:rsidRPr="00636FDB">
        <w:rPr>
          <w:rFonts w:ascii="Cambria" w:hAnsi="Cambria" w:cs="Calibri"/>
          <w:sz w:val="20"/>
          <w:szCs w:val="20"/>
        </w:rPr>
        <w:t>publicação em órgão da imprensa oficial</w:t>
      </w:r>
      <w:r w:rsidRPr="00636FDB">
        <w:rPr>
          <w:rFonts w:ascii="Cambria" w:hAnsi="Cambria"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pela Comissão de Licitação.</w:t>
      </w:r>
    </w:p>
    <w:p w14:paraId="7A41D137" w14:textId="77777777" w:rsidR="003C37AE" w:rsidRPr="00026CFB" w:rsidRDefault="003C37AE" w:rsidP="006161C5">
      <w:pPr>
        <w:tabs>
          <w:tab w:val="left" w:pos="284"/>
        </w:tabs>
        <w:spacing w:after="0" w:line="240" w:lineRule="auto"/>
        <w:ind w:left="-567" w:right="-568" w:firstLine="1134"/>
        <w:jc w:val="both"/>
        <w:rPr>
          <w:rFonts w:ascii="Cambria" w:eastAsia="MS Mincho" w:hAnsi="Cambria"/>
          <w:b/>
          <w:sz w:val="20"/>
          <w:szCs w:val="20"/>
        </w:rPr>
      </w:pPr>
      <w:r w:rsidRPr="00026CFB">
        <w:rPr>
          <w:rFonts w:ascii="Cambria" w:eastAsia="MS Mincho" w:hAnsi="Cambria"/>
          <w:b/>
          <w:sz w:val="20"/>
          <w:szCs w:val="20"/>
        </w:rPr>
        <w:lastRenderedPageBreak/>
        <w:t>6. CRITÉRIOS DE SELEÇÃO DOS BENEFICIÁRIOS</w:t>
      </w:r>
    </w:p>
    <w:p w14:paraId="4A041F1E" w14:textId="77777777" w:rsidR="003C37AE" w:rsidRPr="00026CFB" w:rsidRDefault="003C37AE" w:rsidP="00074AD9">
      <w:pPr>
        <w:tabs>
          <w:tab w:val="left" w:pos="993"/>
        </w:tabs>
        <w:spacing w:after="0" w:line="240" w:lineRule="auto"/>
        <w:ind w:left="-567" w:right="-568" w:firstLine="567"/>
        <w:jc w:val="both"/>
        <w:rPr>
          <w:rFonts w:ascii="Cambria" w:eastAsia="MS Mincho" w:hAnsi="Cambria"/>
          <w:b/>
          <w:sz w:val="20"/>
          <w:szCs w:val="20"/>
        </w:rPr>
      </w:pPr>
      <w:r w:rsidRPr="00026CFB">
        <w:rPr>
          <w:rFonts w:ascii="Cambria" w:eastAsia="MS Mincho" w:hAnsi="Cambria"/>
          <w:b/>
          <w:sz w:val="20"/>
          <w:szCs w:val="20"/>
        </w:rPr>
        <w:t xml:space="preserve"> </w:t>
      </w:r>
    </w:p>
    <w:p w14:paraId="1B2AB0B8" w14:textId="14AB635D" w:rsidR="003C37AE" w:rsidRPr="00026CFB" w:rsidRDefault="003C37AE" w:rsidP="00074AD9">
      <w:pPr>
        <w:tabs>
          <w:tab w:val="left" w:pos="993"/>
        </w:tabs>
        <w:spacing w:after="0" w:line="240" w:lineRule="auto"/>
        <w:ind w:left="-567" w:right="-568" w:firstLine="1134"/>
        <w:jc w:val="both"/>
        <w:rPr>
          <w:rFonts w:ascii="Cambria" w:eastAsia="MS Mincho" w:hAnsi="Cambria"/>
          <w:b/>
          <w:sz w:val="20"/>
          <w:szCs w:val="20"/>
        </w:rPr>
      </w:pPr>
      <w:r w:rsidRPr="00026CFB">
        <w:rPr>
          <w:rFonts w:ascii="Cambria" w:eastAsia="MS Mincho" w:hAnsi="Cambria"/>
          <w:b/>
          <w:sz w:val="20"/>
          <w:szCs w:val="20"/>
        </w:rPr>
        <w:t>6.1.</w:t>
      </w:r>
      <w:r w:rsidRPr="00026CFB">
        <w:rPr>
          <w:rFonts w:ascii="Cambria" w:eastAsia="MS Mincho" w:hAnsi="Cambria"/>
          <w:sz w:val="20"/>
          <w:szCs w:val="20"/>
        </w:rPr>
        <w:t xml:space="preserve"> Para seleção, os projetos de venda habilitados serão divididos em: </w:t>
      </w:r>
      <w:r w:rsidR="008747A3" w:rsidRPr="00026CFB">
        <w:rPr>
          <w:rFonts w:ascii="Cambria" w:hAnsi="Cambria"/>
          <w:sz w:val="20"/>
          <w:szCs w:val="20"/>
        </w:rPr>
        <w:t xml:space="preserve">grupo de projetos de fornecedores locais, grupo de </w:t>
      </w:r>
      <w:r w:rsidR="00E33666" w:rsidRPr="00026CFB">
        <w:rPr>
          <w:rFonts w:ascii="Cambria" w:hAnsi="Cambria"/>
          <w:sz w:val="20"/>
          <w:szCs w:val="20"/>
        </w:rPr>
        <w:t>projetos de fornecedores</w:t>
      </w:r>
      <w:r w:rsidR="008747A3" w:rsidRPr="00026CFB">
        <w:rPr>
          <w:rFonts w:ascii="Cambria" w:hAnsi="Cambria"/>
          <w:sz w:val="20"/>
          <w:szCs w:val="20"/>
        </w:rPr>
        <w:t xml:space="preserve"> das Regiões Geográficas Imediatas, grupo de projetos das Regiões Geográficas Intermediárias, grupo de projetos do estado, e grupo de projetos do país, </w:t>
      </w:r>
      <w:r w:rsidRPr="00026CFB">
        <w:rPr>
          <w:rFonts w:ascii="Cambria" w:eastAsia="MS Mincho" w:hAnsi="Cambria"/>
          <w:sz w:val="20"/>
          <w:szCs w:val="20"/>
        </w:rPr>
        <w:t xml:space="preserve">sendo que só serão aceitas e classificadas as propostas cujo valor não seja superior ao máximo definido neste edital, conforme tabela </w:t>
      </w:r>
      <w:r w:rsidRPr="00026CFB">
        <w:rPr>
          <w:rFonts w:ascii="Cambria" w:eastAsia="MS Mincho" w:hAnsi="Cambria"/>
          <w:b/>
          <w:sz w:val="20"/>
          <w:szCs w:val="20"/>
        </w:rPr>
        <w:t>constante no item nº 1.</w:t>
      </w:r>
    </w:p>
    <w:p w14:paraId="5CC83A48" w14:textId="77777777" w:rsidR="008747A3" w:rsidRPr="00026CFB" w:rsidRDefault="008747A3" w:rsidP="00074AD9">
      <w:pPr>
        <w:tabs>
          <w:tab w:val="left" w:pos="993"/>
        </w:tabs>
        <w:spacing w:after="0" w:line="240" w:lineRule="auto"/>
        <w:ind w:left="-567" w:right="-568" w:firstLine="1134"/>
        <w:jc w:val="both"/>
        <w:rPr>
          <w:rFonts w:ascii="Cambria" w:eastAsia="MS Mincho" w:hAnsi="Cambria"/>
          <w:b/>
          <w:sz w:val="20"/>
          <w:szCs w:val="20"/>
        </w:rPr>
      </w:pPr>
    </w:p>
    <w:p w14:paraId="45B4275E" w14:textId="77777777" w:rsidR="008747A3" w:rsidRPr="00026CFB" w:rsidRDefault="008747A3" w:rsidP="00074AD9">
      <w:pPr>
        <w:tabs>
          <w:tab w:val="left" w:pos="993"/>
        </w:tabs>
        <w:spacing w:after="0" w:line="240" w:lineRule="auto"/>
        <w:ind w:left="-567" w:right="-568" w:firstLine="1134"/>
        <w:jc w:val="both"/>
        <w:rPr>
          <w:rFonts w:ascii="Cambria" w:hAnsi="Cambria"/>
          <w:sz w:val="20"/>
          <w:szCs w:val="20"/>
        </w:rPr>
      </w:pPr>
      <w:r w:rsidRPr="00026CFB">
        <w:rPr>
          <w:rFonts w:ascii="Cambria" w:hAnsi="Cambria"/>
          <w:b/>
          <w:sz w:val="20"/>
          <w:szCs w:val="20"/>
        </w:rPr>
        <w:t>6.1.1</w:t>
      </w:r>
      <w:r w:rsidRPr="00026CFB">
        <w:rPr>
          <w:rFonts w:ascii="Cambria" w:hAnsi="Cambria"/>
          <w:sz w:val="20"/>
          <w:szCs w:val="20"/>
        </w:rPr>
        <w:t xml:space="preserve"> - Entende-se por local, no caso de DAP Física, o município indicado na DAP. </w:t>
      </w:r>
    </w:p>
    <w:p w14:paraId="48D86064" w14:textId="77777777" w:rsidR="008747A3" w:rsidRPr="00026CFB" w:rsidRDefault="008747A3" w:rsidP="00074AD9">
      <w:pPr>
        <w:tabs>
          <w:tab w:val="left" w:pos="993"/>
        </w:tabs>
        <w:spacing w:after="0" w:line="240" w:lineRule="auto"/>
        <w:ind w:left="-567" w:right="-568" w:firstLine="1134"/>
        <w:jc w:val="both"/>
        <w:rPr>
          <w:rFonts w:ascii="Cambria" w:hAnsi="Cambria"/>
          <w:sz w:val="20"/>
          <w:szCs w:val="20"/>
        </w:rPr>
      </w:pPr>
    </w:p>
    <w:p w14:paraId="0870C4AF" w14:textId="26E55F3A" w:rsidR="008747A3" w:rsidRPr="00026CFB" w:rsidRDefault="008747A3" w:rsidP="00074AD9">
      <w:pPr>
        <w:tabs>
          <w:tab w:val="left" w:pos="993"/>
        </w:tabs>
        <w:spacing w:after="0" w:line="240" w:lineRule="auto"/>
        <w:ind w:left="-567" w:right="-568" w:firstLine="1134"/>
        <w:jc w:val="both"/>
        <w:rPr>
          <w:rFonts w:ascii="Cambria" w:eastAsia="MS Mincho" w:hAnsi="Cambria"/>
          <w:b/>
          <w:sz w:val="20"/>
          <w:szCs w:val="20"/>
        </w:rPr>
      </w:pPr>
      <w:r w:rsidRPr="00026CFB">
        <w:rPr>
          <w:rFonts w:ascii="Cambria" w:hAnsi="Cambria"/>
          <w:b/>
          <w:sz w:val="20"/>
          <w:szCs w:val="20"/>
        </w:rPr>
        <w:t>6.1.2</w:t>
      </w:r>
      <w:r w:rsidRPr="00026CFB">
        <w:rPr>
          <w:rFonts w:ascii="Cambria" w:hAnsi="Cambria"/>
          <w:sz w:val="20"/>
          <w:szCs w:val="20"/>
        </w:rPr>
        <w:t xml:space="preserve"> - Entende-se por local, no caso de DAP Jurídica, o município onde houver a maior quantidade, em números absolutos, de </w:t>
      </w:r>
      <w:proofErr w:type="spellStart"/>
      <w:r w:rsidRPr="00026CFB">
        <w:rPr>
          <w:rFonts w:ascii="Cambria" w:hAnsi="Cambria"/>
          <w:sz w:val="20"/>
          <w:szCs w:val="20"/>
        </w:rPr>
        <w:t>DAPs</w:t>
      </w:r>
      <w:proofErr w:type="spellEnd"/>
      <w:r w:rsidRPr="00026CFB">
        <w:rPr>
          <w:rFonts w:ascii="Cambria" w:hAnsi="Cambria"/>
          <w:sz w:val="20"/>
          <w:szCs w:val="20"/>
        </w:rPr>
        <w:t xml:space="preserve"> Físicas registradas no extrato da DAP Jurídica.</w:t>
      </w:r>
    </w:p>
    <w:p w14:paraId="4FCA4F1F" w14:textId="77777777" w:rsidR="003C37AE" w:rsidRPr="00026CFB" w:rsidRDefault="003C37AE" w:rsidP="00074AD9">
      <w:pPr>
        <w:spacing w:after="0" w:line="240" w:lineRule="auto"/>
        <w:ind w:left="-567" w:right="-568" w:firstLine="1134"/>
        <w:jc w:val="both"/>
        <w:rPr>
          <w:rFonts w:ascii="Cambria" w:eastAsia="MS Mincho" w:hAnsi="Cambria"/>
          <w:b/>
          <w:sz w:val="20"/>
          <w:szCs w:val="20"/>
        </w:rPr>
      </w:pPr>
    </w:p>
    <w:p w14:paraId="1F4A2EA8" w14:textId="77777777" w:rsidR="003C37AE" w:rsidRPr="00026CFB" w:rsidRDefault="003C37AE" w:rsidP="00965845">
      <w:pPr>
        <w:tabs>
          <w:tab w:val="left" w:pos="993"/>
        </w:tabs>
        <w:spacing w:after="0" w:line="240" w:lineRule="auto"/>
        <w:ind w:left="-567" w:right="-568" w:firstLine="1134"/>
        <w:jc w:val="both"/>
        <w:rPr>
          <w:rFonts w:ascii="Cambria" w:eastAsia="MS Mincho" w:hAnsi="Cambria"/>
          <w:sz w:val="20"/>
          <w:szCs w:val="20"/>
        </w:rPr>
      </w:pPr>
      <w:r w:rsidRPr="00026CFB">
        <w:rPr>
          <w:rFonts w:ascii="Cambria" w:eastAsia="MS Mincho" w:hAnsi="Cambria"/>
          <w:b/>
          <w:sz w:val="20"/>
          <w:szCs w:val="20"/>
        </w:rPr>
        <w:t>6.2.</w:t>
      </w:r>
      <w:r w:rsidRPr="00026CFB">
        <w:rPr>
          <w:rFonts w:ascii="Cambria" w:eastAsia="MS Mincho" w:hAnsi="Cambria"/>
          <w:sz w:val="20"/>
          <w:szCs w:val="20"/>
        </w:rPr>
        <w:t xml:space="preserve"> Entre os grupos de projetos, será observada a seguinte ordem de prioridade para seleção:</w:t>
      </w:r>
    </w:p>
    <w:p w14:paraId="117C6393" w14:textId="71C24CD4" w:rsidR="008747A3" w:rsidRPr="00026CFB" w:rsidRDefault="003C37AE" w:rsidP="00402A18">
      <w:pPr>
        <w:tabs>
          <w:tab w:val="left" w:pos="993"/>
        </w:tabs>
        <w:spacing w:after="0" w:line="240" w:lineRule="auto"/>
        <w:ind w:left="-567" w:right="-568" w:firstLine="1134"/>
        <w:jc w:val="both"/>
        <w:rPr>
          <w:rFonts w:ascii="Cambria" w:eastAsia="MS Mincho" w:hAnsi="Cambria"/>
          <w:sz w:val="20"/>
          <w:szCs w:val="20"/>
        </w:rPr>
      </w:pPr>
      <w:r w:rsidRPr="00026CFB">
        <w:rPr>
          <w:rFonts w:ascii="Cambria" w:eastAsia="MS Mincho" w:hAnsi="Cambria"/>
          <w:b/>
          <w:sz w:val="20"/>
          <w:szCs w:val="20"/>
        </w:rPr>
        <w:t>I-</w:t>
      </w:r>
      <w:r w:rsidR="00965845">
        <w:rPr>
          <w:rFonts w:ascii="Cambria" w:eastAsia="MS Mincho" w:hAnsi="Cambria"/>
          <w:b/>
          <w:sz w:val="20"/>
          <w:szCs w:val="20"/>
        </w:rPr>
        <w:t xml:space="preserve"> </w:t>
      </w:r>
      <w:r w:rsidR="00E97ED4" w:rsidRPr="00026CFB">
        <w:rPr>
          <w:rFonts w:ascii="Cambria" w:eastAsia="MS Mincho" w:hAnsi="Cambria"/>
          <w:sz w:val="20"/>
          <w:szCs w:val="20"/>
        </w:rPr>
        <w:t>o</w:t>
      </w:r>
      <w:r w:rsidRPr="00026CFB">
        <w:rPr>
          <w:rFonts w:ascii="Cambria" w:eastAsia="MS Mincho" w:hAnsi="Cambria"/>
          <w:sz w:val="20"/>
          <w:szCs w:val="20"/>
        </w:rPr>
        <w:t xml:space="preserve"> grupo de projetos de fornecedores locais terá pri</w:t>
      </w:r>
      <w:r w:rsidR="00E8009C" w:rsidRPr="00026CFB">
        <w:rPr>
          <w:rFonts w:ascii="Cambria" w:eastAsia="MS Mincho" w:hAnsi="Cambria"/>
          <w:sz w:val="20"/>
          <w:szCs w:val="20"/>
        </w:rPr>
        <w:t>oridade sobre os demais grupos;</w:t>
      </w:r>
    </w:p>
    <w:p w14:paraId="12A372BD" w14:textId="09CF537B" w:rsidR="006B3083" w:rsidRPr="00636FDB" w:rsidRDefault="003C37AE" w:rsidP="00074AD9">
      <w:pPr>
        <w:spacing w:after="0" w:line="240" w:lineRule="auto"/>
        <w:ind w:left="-567" w:right="-568" w:firstLine="1134"/>
        <w:jc w:val="both"/>
        <w:rPr>
          <w:rFonts w:ascii="Cambria" w:hAnsi="Cambria"/>
          <w:sz w:val="20"/>
          <w:szCs w:val="20"/>
        </w:rPr>
      </w:pPr>
      <w:r w:rsidRPr="00026CFB">
        <w:rPr>
          <w:rFonts w:ascii="Cambria" w:eastAsia="MS Mincho" w:hAnsi="Cambria"/>
          <w:b/>
          <w:sz w:val="20"/>
          <w:szCs w:val="20"/>
        </w:rPr>
        <w:t>II-</w:t>
      </w:r>
      <w:r w:rsidRPr="00026CFB">
        <w:rPr>
          <w:rFonts w:ascii="Cambria" w:eastAsia="MS Mincho" w:hAnsi="Cambria"/>
          <w:sz w:val="20"/>
          <w:szCs w:val="20"/>
        </w:rPr>
        <w:t xml:space="preserve"> </w:t>
      </w:r>
      <w:r w:rsidR="006B3083" w:rsidRPr="00026CFB">
        <w:rPr>
          <w:rFonts w:ascii="Cambria" w:hAnsi="Cambria"/>
          <w:sz w:val="20"/>
          <w:szCs w:val="20"/>
        </w:rPr>
        <w:t xml:space="preserve">o grupo de projetos de fornecedores de Região Geográfica Imediata tem prioridade </w:t>
      </w:r>
      <w:r w:rsidR="006B3083" w:rsidRPr="00636FDB">
        <w:rPr>
          <w:rFonts w:ascii="Cambria" w:hAnsi="Cambria"/>
          <w:sz w:val="20"/>
          <w:szCs w:val="20"/>
        </w:rPr>
        <w:t>sobre o de Região Geográfica Intermediária, o do estado e o do País;</w:t>
      </w:r>
    </w:p>
    <w:p w14:paraId="1C0C4403" w14:textId="77777777" w:rsidR="006B3083" w:rsidRPr="00636FDB" w:rsidRDefault="006B3083"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III</w:t>
      </w:r>
      <w:r w:rsidRPr="00636FDB">
        <w:rPr>
          <w:rFonts w:ascii="Cambria" w:hAnsi="Cambria"/>
          <w:sz w:val="20"/>
          <w:szCs w:val="20"/>
        </w:rPr>
        <w:t xml:space="preserve"> – o grupo de projetos de fornecedores da Região Geográfica Intermediária tem prioridade sobre o do estado e do país; </w:t>
      </w:r>
    </w:p>
    <w:p w14:paraId="156BD8D3" w14:textId="50101313" w:rsidR="003C37AE" w:rsidRPr="00636FDB" w:rsidRDefault="006B3083"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IV</w:t>
      </w:r>
      <w:r w:rsidRPr="00636FDB">
        <w:rPr>
          <w:rFonts w:ascii="Cambria" w:hAnsi="Cambria"/>
          <w:sz w:val="20"/>
          <w:szCs w:val="20"/>
        </w:rPr>
        <w:t xml:space="preserve"> – o grupo de projetos do estado tem prioridade sobre o do País.</w:t>
      </w:r>
    </w:p>
    <w:p w14:paraId="64DEBD46" w14:textId="77777777" w:rsidR="006B3083" w:rsidRPr="00636FDB" w:rsidRDefault="006B3083" w:rsidP="00074AD9">
      <w:pPr>
        <w:spacing w:after="0" w:line="240" w:lineRule="auto"/>
        <w:ind w:left="-567" w:right="-568" w:firstLine="1134"/>
        <w:jc w:val="both"/>
        <w:rPr>
          <w:rFonts w:ascii="Cambria" w:eastAsia="MS Mincho" w:hAnsi="Cambria"/>
          <w:sz w:val="20"/>
          <w:szCs w:val="20"/>
        </w:rPr>
      </w:pPr>
    </w:p>
    <w:p w14:paraId="13B8A848" w14:textId="6C04BDA4" w:rsidR="006B3083" w:rsidRPr="00636FDB" w:rsidRDefault="003C37AE" w:rsidP="00965845">
      <w:pPr>
        <w:tabs>
          <w:tab w:val="left" w:pos="993"/>
        </w:tabs>
        <w:ind w:left="-567" w:right="-568" w:firstLine="1134"/>
        <w:jc w:val="both"/>
        <w:rPr>
          <w:rFonts w:ascii="Cambria" w:eastAsia="MS Mincho" w:hAnsi="Cambria"/>
          <w:b/>
          <w:sz w:val="20"/>
          <w:szCs w:val="20"/>
        </w:rPr>
      </w:pPr>
      <w:r w:rsidRPr="00636FDB">
        <w:rPr>
          <w:rFonts w:ascii="Cambria" w:eastAsia="MS Mincho" w:hAnsi="Cambria"/>
          <w:b/>
          <w:sz w:val="20"/>
          <w:szCs w:val="20"/>
        </w:rPr>
        <w:t>6.3.</w:t>
      </w:r>
      <w:r w:rsidRPr="00636FDB">
        <w:rPr>
          <w:rFonts w:ascii="Cambria" w:eastAsia="MS Mincho" w:hAnsi="Cambria"/>
          <w:sz w:val="20"/>
          <w:szCs w:val="20"/>
        </w:rPr>
        <w:t xml:space="preserve"> </w:t>
      </w:r>
      <w:r w:rsidRPr="00575E39">
        <w:rPr>
          <w:rFonts w:ascii="Cambria" w:eastAsia="MS Mincho" w:hAnsi="Cambria"/>
          <w:b/>
          <w:sz w:val="20"/>
          <w:szCs w:val="20"/>
        </w:rPr>
        <w:t>Em cada grupo de projetos, será observada a seguinte ordem de prioridade para seleção:</w:t>
      </w:r>
    </w:p>
    <w:p w14:paraId="27DAD5E2"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I</w:t>
      </w:r>
      <w:r w:rsidRPr="00636FDB">
        <w:rPr>
          <w:rFonts w:ascii="Cambria" w:eastAsia="MS Mincho" w:hAnsi="Cambria"/>
          <w:sz w:val="20"/>
          <w:szCs w:val="20"/>
        </w:rPr>
        <w:t>- Os assentamentos de reforma agrária, as comunidades tradicionais indígenas e as comunidades quilombolas, não havendo prioridade entre estes;</w:t>
      </w:r>
    </w:p>
    <w:p w14:paraId="43BFFB0E" w14:textId="04D91CBE" w:rsidR="000234EC" w:rsidRPr="00636FDB" w:rsidRDefault="000234EC" w:rsidP="00074AD9">
      <w:pPr>
        <w:tabs>
          <w:tab w:val="left" w:pos="993"/>
        </w:tabs>
        <w:spacing w:after="0" w:line="240" w:lineRule="auto"/>
        <w:ind w:left="-567" w:right="-568" w:firstLine="1134"/>
        <w:jc w:val="both"/>
        <w:rPr>
          <w:rFonts w:ascii="Cambria" w:hAnsi="Cambria"/>
          <w:sz w:val="20"/>
          <w:szCs w:val="20"/>
        </w:rPr>
      </w:pPr>
      <w:r w:rsidRPr="00636FDB">
        <w:rPr>
          <w:rFonts w:ascii="Cambria" w:hAnsi="Cambria"/>
          <w:b/>
          <w:sz w:val="20"/>
          <w:szCs w:val="20"/>
        </w:rPr>
        <w:t>a)</w:t>
      </w:r>
      <w:r w:rsidRPr="00636FDB">
        <w:rPr>
          <w:rFonts w:ascii="Cambria" w:hAnsi="Cambria"/>
          <w:sz w:val="20"/>
          <w:szCs w:val="20"/>
        </w:rPr>
        <w:t xml:space="preserve"> para efeitos do disposto neste subitem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w:t>
      </w:r>
      <w:proofErr w:type="gramStart"/>
      <w:r w:rsidRPr="00636FDB">
        <w:rPr>
          <w:rFonts w:ascii="Cambria" w:hAnsi="Cambria"/>
          <w:sz w:val="20"/>
          <w:szCs w:val="20"/>
        </w:rPr>
        <w:t>na(</w:t>
      </w:r>
      <w:proofErr w:type="gramEnd"/>
      <w:r w:rsidRPr="00636FDB">
        <w:rPr>
          <w:rFonts w:ascii="Cambria" w:hAnsi="Cambria"/>
          <w:sz w:val="20"/>
          <w:szCs w:val="20"/>
        </w:rPr>
        <w:t xml:space="preserve">s) DAP(s); </w:t>
      </w:r>
    </w:p>
    <w:p w14:paraId="573600B6" w14:textId="66F75E2B" w:rsidR="00ED1BB5" w:rsidRPr="00636FDB" w:rsidRDefault="000234EC" w:rsidP="00023783">
      <w:pPr>
        <w:tabs>
          <w:tab w:val="left" w:pos="993"/>
        </w:tabs>
        <w:spacing w:after="0" w:line="240" w:lineRule="auto"/>
        <w:ind w:left="-567" w:right="-568" w:firstLine="1134"/>
        <w:jc w:val="both"/>
        <w:rPr>
          <w:rFonts w:ascii="Cambria" w:hAnsi="Cambria"/>
          <w:sz w:val="20"/>
          <w:szCs w:val="20"/>
        </w:rPr>
      </w:pPr>
      <w:r w:rsidRPr="00636FDB">
        <w:rPr>
          <w:rFonts w:ascii="Cambria" w:hAnsi="Cambria"/>
          <w:b/>
          <w:sz w:val="20"/>
          <w:szCs w:val="20"/>
        </w:rPr>
        <w:t>b)</w:t>
      </w:r>
      <w:r w:rsidRPr="00636FDB">
        <w:rPr>
          <w:rFonts w:ascii="Cambria" w:hAnsi="Cambria"/>
          <w:sz w:val="20"/>
          <w:szCs w:val="20"/>
        </w:rPr>
        <w:t xml:space="preserve"> no caso de empate entre Grupos Formais de assentamentos da reforma agrária, comunidades quilombolas e/ou indíg</w:t>
      </w:r>
      <w:r w:rsidR="0047543E" w:rsidRPr="00636FDB">
        <w:rPr>
          <w:rFonts w:ascii="Cambria" w:hAnsi="Cambria"/>
          <w:sz w:val="20"/>
          <w:szCs w:val="20"/>
        </w:rPr>
        <w:t xml:space="preserve">enas, em referência ao disposto no </w:t>
      </w:r>
      <w:r w:rsidRPr="00636FDB">
        <w:rPr>
          <w:rFonts w:ascii="Cambria" w:hAnsi="Cambria"/>
          <w:sz w:val="20"/>
          <w:szCs w:val="20"/>
        </w:rPr>
        <w:t>inciso I, têm prioridade organizações produtivas com maior porcentagem de assentados da reforma agrária, quilombolas ou indígenas no seu quadro de associados/coope</w:t>
      </w:r>
      <w:r w:rsidR="00023783">
        <w:rPr>
          <w:rFonts w:ascii="Cambria" w:hAnsi="Cambria"/>
          <w:sz w:val="20"/>
          <w:szCs w:val="20"/>
        </w:rPr>
        <w:t>rados. Para empate entre Grupos</w:t>
      </w:r>
    </w:p>
    <w:p w14:paraId="73F71AC4" w14:textId="73491EF8" w:rsidR="000234EC" w:rsidRPr="00636FDB" w:rsidRDefault="000234EC" w:rsidP="00023783">
      <w:pPr>
        <w:tabs>
          <w:tab w:val="left" w:pos="993"/>
        </w:tabs>
        <w:spacing w:after="0" w:line="240" w:lineRule="auto"/>
        <w:ind w:left="-567" w:right="-568"/>
        <w:jc w:val="both"/>
        <w:rPr>
          <w:rFonts w:ascii="Cambria" w:eastAsia="MS Mincho" w:hAnsi="Cambria"/>
          <w:sz w:val="20"/>
          <w:szCs w:val="20"/>
        </w:rPr>
      </w:pPr>
      <w:r w:rsidRPr="00636FDB">
        <w:rPr>
          <w:rFonts w:ascii="Cambria" w:hAnsi="Cambria"/>
          <w:sz w:val="20"/>
          <w:szCs w:val="20"/>
        </w:rPr>
        <w:t xml:space="preserve">Informais, </w:t>
      </w:r>
      <w:proofErr w:type="gramStart"/>
      <w:r w:rsidRPr="00636FDB">
        <w:rPr>
          <w:rFonts w:ascii="Cambria" w:hAnsi="Cambria"/>
          <w:sz w:val="20"/>
          <w:szCs w:val="20"/>
        </w:rPr>
        <w:t>terão</w:t>
      </w:r>
      <w:proofErr w:type="gramEnd"/>
      <w:r w:rsidRPr="00636FDB">
        <w:rPr>
          <w:rFonts w:ascii="Cambria" w:hAnsi="Cambria"/>
          <w:sz w:val="20"/>
          <w:szCs w:val="20"/>
        </w:rPr>
        <w:t xml:space="preserve"> prioridade os grupos com maior porcentagem de fornecedores assentados da reforma agrária, quilombolas ou indígenas, conforme identificação na(s) DAP(s).</w:t>
      </w:r>
    </w:p>
    <w:p w14:paraId="114C1473" w14:textId="7A0A58B1"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II</w:t>
      </w:r>
      <w:r w:rsidRPr="00636FDB">
        <w:rPr>
          <w:rFonts w:ascii="Cambria" w:eastAsia="MS Mincho" w:hAnsi="Cambria"/>
          <w:sz w:val="20"/>
          <w:szCs w:val="20"/>
        </w:rPr>
        <w:t xml:space="preserve"> - Os fornecedores de gêneros alimentícios certificados como orgânicos ou agroecológicos, segundo a Lei nº 10.831</w:t>
      </w:r>
      <w:r w:rsidR="000234EC" w:rsidRPr="00636FDB">
        <w:rPr>
          <w:rFonts w:ascii="Cambria" w:eastAsia="MS Mincho" w:hAnsi="Cambria"/>
          <w:sz w:val="20"/>
          <w:szCs w:val="20"/>
        </w:rPr>
        <w:t>/</w:t>
      </w:r>
      <w:r w:rsidRPr="00636FDB">
        <w:rPr>
          <w:rFonts w:ascii="Cambria" w:eastAsia="MS Mincho" w:hAnsi="Cambria"/>
          <w:sz w:val="20"/>
          <w:szCs w:val="20"/>
        </w:rPr>
        <w:t xml:space="preserve"> 2003</w:t>
      </w:r>
      <w:r w:rsidR="000234EC" w:rsidRPr="00636FDB">
        <w:rPr>
          <w:rFonts w:ascii="Cambria" w:eastAsia="MS Mincho" w:hAnsi="Cambria"/>
          <w:sz w:val="20"/>
          <w:szCs w:val="20"/>
        </w:rPr>
        <w:t>, O Decreto nº 6.323/2007 e devido cadastro no MAPA</w:t>
      </w:r>
      <w:r w:rsidRPr="00636FDB">
        <w:rPr>
          <w:rFonts w:ascii="Cambria" w:eastAsia="MS Mincho" w:hAnsi="Cambria"/>
          <w:sz w:val="20"/>
          <w:szCs w:val="20"/>
        </w:rPr>
        <w:t>;</w:t>
      </w:r>
    </w:p>
    <w:p w14:paraId="2EB92EFC" w14:textId="14265B59"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III</w:t>
      </w:r>
      <w:r w:rsidRPr="00636FDB">
        <w:rPr>
          <w:rFonts w:ascii="Cambria" w:eastAsia="MS Mincho" w:hAnsi="Cambria"/>
          <w:sz w:val="20"/>
          <w:szCs w:val="20"/>
        </w:rPr>
        <w:t xml:space="preserve">- Os grupos Formais (organizações produtivas detentoras de Declaração de Aptidão ao PRONAF – DAP Jurídica), sobre os Grupos Informais (agricultores familiares, detentores de Declaração de Aptidão ao PRONAF – DAP Física, organizados em grupos) e estes sobre </w:t>
      </w:r>
      <w:r w:rsidR="000234EC" w:rsidRPr="00636FDB">
        <w:rPr>
          <w:rFonts w:ascii="Cambria" w:eastAsia="MS Mincho" w:hAnsi="Cambria"/>
          <w:sz w:val="20"/>
          <w:szCs w:val="20"/>
        </w:rPr>
        <w:t>Centrais de Cooperativas</w:t>
      </w:r>
      <w:r w:rsidRPr="00636FDB">
        <w:rPr>
          <w:rFonts w:ascii="Cambria" w:eastAsia="MS Mincho" w:hAnsi="Cambria"/>
          <w:sz w:val="20"/>
          <w:szCs w:val="20"/>
        </w:rPr>
        <w:t xml:space="preserve"> (detentores de DAP </w:t>
      </w:r>
      <w:r w:rsidR="000234EC" w:rsidRPr="00636FDB">
        <w:rPr>
          <w:rFonts w:ascii="Cambria" w:eastAsia="MS Mincho" w:hAnsi="Cambria"/>
          <w:sz w:val="20"/>
          <w:szCs w:val="20"/>
        </w:rPr>
        <w:t>jurídica conforme Portaria do MAPA que regulamenta a DAP</w:t>
      </w:r>
      <w:r w:rsidRPr="00636FDB">
        <w:rPr>
          <w:rFonts w:ascii="Cambria" w:eastAsia="MS Mincho" w:hAnsi="Cambria"/>
          <w:sz w:val="20"/>
          <w:szCs w:val="20"/>
        </w:rPr>
        <w:t>).</w:t>
      </w:r>
    </w:p>
    <w:p w14:paraId="0CD35753" w14:textId="0A919C81" w:rsidR="000234EC" w:rsidRPr="00636FDB" w:rsidRDefault="000234EC" w:rsidP="00074AD9">
      <w:pPr>
        <w:tabs>
          <w:tab w:val="left" w:pos="993"/>
        </w:tabs>
        <w:spacing w:after="0" w:line="240" w:lineRule="auto"/>
        <w:ind w:left="-567" w:right="-568" w:firstLine="1134"/>
        <w:jc w:val="both"/>
        <w:rPr>
          <w:rFonts w:ascii="Cambria" w:hAnsi="Cambria"/>
          <w:sz w:val="20"/>
          <w:szCs w:val="20"/>
        </w:rPr>
      </w:pPr>
      <w:r w:rsidRPr="00636FDB">
        <w:rPr>
          <w:rFonts w:ascii="Cambria" w:hAnsi="Cambria"/>
          <w:b/>
          <w:sz w:val="20"/>
          <w:szCs w:val="20"/>
        </w:rPr>
        <w:t>a)</w:t>
      </w:r>
      <w:r w:rsidRPr="00636FDB">
        <w:rPr>
          <w:rFonts w:ascii="Cambria" w:hAnsi="Cambria"/>
          <w:sz w:val="20"/>
          <w:szCs w:val="20"/>
        </w:rPr>
        <w:t xml:space="preserve"> no caso de empate entre Grupos Formais, em referência ao disposto no inciso III</w:t>
      </w:r>
      <w:r w:rsidR="00745E75" w:rsidRPr="00636FDB">
        <w:rPr>
          <w:rFonts w:ascii="Cambria" w:hAnsi="Cambria"/>
          <w:sz w:val="20"/>
          <w:szCs w:val="20"/>
        </w:rPr>
        <w:t xml:space="preserve"> do parágrafo 4º do artigo 35</w:t>
      </w:r>
      <w:r w:rsidRPr="00636FDB">
        <w:rPr>
          <w:rFonts w:ascii="Cambria" w:hAnsi="Cambria"/>
          <w:sz w:val="20"/>
          <w:szCs w:val="20"/>
        </w:rPr>
        <w:t xml:space="preserve">, têm prioridade organizações produtivas com maior porcentagem de agricultores familiares e/ou empreendedores familiares rurais no seu quadro de associados/ cooperados, conforme DAP Jurídica; </w:t>
      </w:r>
    </w:p>
    <w:p w14:paraId="787EE8A6" w14:textId="30F65469" w:rsidR="000234EC" w:rsidRPr="00636FDB" w:rsidRDefault="000234EC"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hAnsi="Cambria"/>
          <w:b/>
          <w:sz w:val="20"/>
          <w:szCs w:val="20"/>
        </w:rPr>
        <w:t>b)</w:t>
      </w:r>
      <w:r w:rsidRPr="00636FDB">
        <w:rPr>
          <w:rFonts w:ascii="Cambria" w:hAnsi="Cambria"/>
          <w:sz w:val="20"/>
          <w:szCs w:val="20"/>
        </w:rPr>
        <w:t xml:space="preserve"> em caso de persistência de empate, deve ser realizado sorteio ou, em havendo consenso entre as partes, pode-se optar pela divisão no fornecimento dos produtos a serem adquiridos entre as organizações finalistas.</w:t>
      </w:r>
    </w:p>
    <w:p w14:paraId="114C3DA9" w14:textId="48A3A321" w:rsidR="003C37AE" w:rsidRPr="00636FDB" w:rsidRDefault="003C37AE" w:rsidP="00074AD9">
      <w:pPr>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6.4.</w:t>
      </w:r>
      <w:r w:rsidRPr="00636FDB">
        <w:rPr>
          <w:rFonts w:ascii="Cambria" w:eastAsia="MS Mincho" w:hAnsi="Cambria"/>
          <w:sz w:val="20"/>
          <w:szCs w:val="20"/>
        </w:rPr>
        <w:t xml:space="preserve"> Caso a Entidade Executora não obtenha as quantidades necessárias de produtos oriundos do grupo de projetos de fornecedores locais, estas deverão ser complementadas com os projetos dos demais grupos, de acordo com os critérios de seleção e priorização citados nos </w:t>
      </w:r>
      <w:r w:rsidR="00C5327B" w:rsidRPr="00636FDB">
        <w:rPr>
          <w:rFonts w:ascii="Cambria" w:eastAsia="MS Mincho" w:hAnsi="Cambria"/>
          <w:sz w:val="20"/>
          <w:szCs w:val="20"/>
        </w:rPr>
        <w:t>sub</w:t>
      </w:r>
      <w:r w:rsidRPr="00636FDB">
        <w:rPr>
          <w:rFonts w:ascii="Cambria" w:eastAsia="MS Mincho" w:hAnsi="Cambria"/>
          <w:sz w:val="20"/>
          <w:szCs w:val="20"/>
        </w:rPr>
        <w:t xml:space="preserve">itens </w:t>
      </w:r>
      <w:proofErr w:type="spellStart"/>
      <w:r w:rsidRPr="00636FDB">
        <w:rPr>
          <w:rFonts w:ascii="Cambria" w:eastAsia="MS Mincho" w:hAnsi="Cambria"/>
          <w:sz w:val="20"/>
          <w:szCs w:val="20"/>
        </w:rPr>
        <w:t>nºs</w:t>
      </w:r>
      <w:proofErr w:type="spellEnd"/>
      <w:r w:rsidRPr="00636FDB">
        <w:rPr>
          <w:rFonts w:ascii="Cambria" w:eastAsia="MS Mincho" w:hAnsi="Cambria"/>
          <w:sz w:val="20"/>
          <w:szCs w:val="20"/>
        </w:rPr>
        <w:t xml:space="preserve"> </w:t>
      </w:r>
      <w:r w:rsidR="00C5327B" w:rsidRPr="00636FDB">
        <w:rPr>
          <w:rFonts w:ascii="Cambria" w:eastAsia="MS Mincho" w:hAnsi="Cambria"/>
          <w:sz w:val="20"/>
          <w:szCs w:val="20"/>
        </w:rPr>
        <w:t>6.1, 6.1.1 e 6.1.2.</w:t>
      </w:r>
    </w:p>
    <w:p w14:paraId="6E2AFDE8" w14:textId="080B7CE6" w:rsidR="003C37AE" w:rsidRPr="00636FDB" w:rsidRDefault="003C37AE" w:rsidP="00074AD9">
      <w:pPr>
        <w:tabs>
          <w:tab w:val="left" w:pos="993"/>
        </w:tabs>
        <w:spacing w:after="0" w:line="240" w:lineRule="auto"/>
        <w:ind w:left="-567" w:right="-568" w:firstLine="1134"/>
        <w:jc w:val="both"/>
        <w:rPr>
          <w:rFonts w:ascii="Cambria" w:hAnsi="Cambria"/>
          <w:b/>
          <w:sz w:val="20"/>
          <w:szCs w:val="20"/>
        </w:rPr>
      </w:pPr>
      <w:r w:rsidRPr="00636FDB">
        <w:rPr>
          <w:rFonts w:ascii="Cambria" w:hAnsi="Cambria"/>
          <w:b/>
          <w:bCs/>
          <w:sz w:val="20"/>
          <w:szCs w:val="20"/>
        </w:rPr>
        <w:t>6</w:t>
      </w:r>
      <w:r w:rsidR="0047543E" w:rsidRPr="00636FDB">
        <w:rPr>
          <w:rFonts w:ascii="Cambria" w:hAnsi="Cambria"/>
          <w:b/>
          <w:bCs/>
          <w:sz w:val="20"/>
          <w:szCs w:val="20"/>
        </w:rPr>
        <w:t>.5</w:t>
      </w:r>
      <w:r w:rsidRPr="00636FDB">
        <w:rPr>
          <w:rFonts w:ascii="Cambria" w:hAnsi="Cambria"/>
          <w:b/>
          <w:bCs/>
          <w:sz w:val="20"/>
          <w:szCs w:val="20"/>
        </w:rPr>
        <w:t>.</w:t>
      </w:r>
      <w:r w:rsidRPr="00636FDB">
        <w:rPr>
          <w:rFonts w:ascii="Cambria" w:hAnsi="Cambria"/>
          <w:bCs/>
          <w:sz w:val="20"/>
          <w:szCs w:val="20"/>
        </w:rPr>
        <w:t xml:space="preserve"> </w:t>
      </w:r>
      <w:r w:rsidR="00D77E3B" w:rsidRPr="00636FDB">
        <w:rPr>
          <w:rFonts w:ascii="Cambria" w:hAnsi="Cambria"/>
          <w:bCs/>
          <w:sz w:val="20"/>
          <w:szCs w:val="20"/>
        </w:rPr>
        <w:t xml:space="preserve"> </w:t>
      </w:r>
      <w:r w:rsidR="00D77E3B" w:rsidRPr="00636FDB">
        <w:rPr>
          <w:rFonts w:ascii="Cambria" w:eastAsia="MS Mincho" w:hAnsi="Cambria" w:cs="Times New Roman"/>
          <w:sz w:val="20"/>
          <w:szCs w:val="20"/>
        </w:rPr>
        <w:t>Conforme Art. 39 da Resolução CD/FNDE nº 21 de 16/11/2021, o limite individual de venda do Agricultor Familiar e do Empreendedor Familiar Rural para a alimentação escolar deverá respeitar o valor máximo de até R$ 40.000,00 (quarenta mil reais), por DAP/Ano/Entidade Executora, e obedecerá às</w:t>
      </w:r>
      <w:r w:rsidR="00D77E3B" w:rsidRPr="00636FDB">
        <w:rPr>
          <w:rFonts w:ascii="Cambria" w:eastAsia="MS Mincho" w:hAnsi="Cambria" w:cs="Times New Roman"/>
          <w:b/>
          <w:sz w:val="20"/>
          <w:szCs w:val="20"/>
        </w:rPr>
        <w:t xml:space="preserve"> </w:t>
      </w:r>
      <w:r w:rsidR="00D77E3B" w:rsidRPr="00636FDB">
        <w:rPr>
          <w:rFonts w:ascii="Cambria" w:eastAsia="MS Mincho" w:hAnsi="Cambria" w:cs="Times New Roman"/>
          <w:sz w:val="20"/>
          <w:szCs w:val="20"/>
        </w:rPr>
        <w:t>seguintes regras:</w:t>
      </w:r>
    </w:p>
    <w:p w14:paraId="0E300D02" w14:textId="02A36EDB"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t>I-</w:t>
      </w:r>
      <w:r w:rsidRPr="00636FDB">
        <w:rPr>
          <w:rFonts w:ascii="Cambria" w:hAnsi="Cambria"/>
          <w:sz w:val="20"/>
          <w:szCs w:val="20"/>
        </w:rPr>
        <w:t xml:space="preserve"> Para a comercialização com fornecedores individuais e grupos informais, os contratos individuais firmados deverão respeitar o valor máximo de R$ </w:t>
      </w:r>
      <w:r w:rsidR="00D77E3B" w:rsidRPr="00636FDB">
        <w:rPr>
          <w:rFonts w:ascii="Cambria" w:hAnsi="Cambria"/>
          <w:sz w:val="20"/>
          <w:szCs w:val="20"/>
        </w:rPr>
        <w:t>40</w:t>
      </w:r>
      <w:r w:rsidRPr="00636FDB">
        <w:rPr>
          <w:rFonts w:ascii="Cambria" w:hAnsi="Cambria"/>
          <w:sz w:val="20"/>
          <w:szCs w:val="20"/>
        </w:rPr>
        <w:t>.000,00 (</w:t>
      </w:r>
      <w:r w:rsidR="00D77E3B" w:rsidRPr="00636FDB">
        <w:rPr>
          <w:rFonts w:ascii="Cambria" w:hAnsi="Cambria"/>
          <w:sz w:val="20"/>
          <w:szCs w:val="20"/>
        </w:rPr>
        <w:t>quarenta</w:t>
      </w:r>
      <w:r w:rsidRPr="00636FDB">
        <w:rPr>
          <w:rFonts w:ascii="Cambria" w:hAnsi="Cambria"/>
          <w:sz w:val="20"/>
          <w:szCs w:val="20"/>
        </w:rPr>
        <w:t xml:space="preserve"> mil reais), </w:t>
      </w:r>
      <w:r w:rsidR="0047543E" w:rsidRPr="00636FDB">
        <w:rPr>
          <w:rFonts w:ascii="Cambria" w:hAnsi="Cambria"/>
          <w:sz w:val="20"/>
          <w:szCs w:val="20"/>
        </w:rPr>
        <w:t>por DAP/</w:t>
      </w:r>
      <w:r w:rsidR="00C5327B" w:rsidRPr="00636FDB">
        <w:rPr>
          <w:rFonts w:ascii="Cambria" w:hAnsi="Cambria"/>
          <w:sz w:val="20"/>
          <w:szCs w:val="20"/>
        </w:rPr>
        <w:t>Familiar/</w:t>
      </w:r>
      <w:r w:rsidR="0047543E" w:rsidRPr="00636FDB">
        <w:rPr>
          <w:rFonts w:ascii="Cambria" w:hAnsi="Cambria"/>
          <w:sz w:val="20"/>
          <w:szCs w:val="20"/>
        </w:rPr>
        <w:t>Ano/Entidade Executora.</w:t>
      </w:r>
    </w:p>
    <w:p w14:paraId="646FB322" w14:textId="2F434067" w:rsidR="003C37AE" w:rsidRPr="00636FDB" w:rsidRDefault="003C37AE" w:rsidP="00074AD9">
      <w:pPr>
        <w:spacing w:after="0" w:line="240" w:lineRule="auto"/>
        <w:ind w:left="-567" w:right="-568" w:firstLine="1134"/>
        <w:jc w:val="both"/>
        <w:rPr>
          <w:rFonts w:ascii="Cambria" w:hAnsi="Cambria"/>
          <w:sz w:val="20"/>
          <w:szCs w:val="20"/>
        </w:rPr>
      </w:pPr>
      <w:r w:rsidRPr="00636FDB">
        <w:rPr>
          <w:rFonts w:ascii="Cambria" w:hAnsi="Cambria"/>
          <w:b/>
          <w:sz w:val="20"/>
          <w:szCs w:val="20"/>
        </w:rPr>
        <w:lastRenderedPageBreak/>
        <w:t>II-</w:t>
      </w:r>
      <w:r w:rsidRPr="00636FDB">
        <w:rPr>
          <w:rFonts w:ascii="Cambria" w:hAnsi="Cambria"/>
          <w:sz w:val="20"/>
          <w:szCs w:val="20"/>
        </w:rPr>
        <w:t xml:space="preserve"> Para a comercialização com grupos formais o montante máximo a ser contratado será o resultado do número de agricultores </w:t>
      </w:r>
      <w:r w:rsidR="00C5327B" w:rsidRPr="00636FDB">
        <w:rPr>
          <w:rFonts w:ascii="Cambria" w:hAnsi="Cambria"/>
          <w:sz w:val="20"/>
          <w:szCs w:val="20"/>
        </w:rPr>
        <w:t xml:space="preserve">familiares, munidos de DAP Familiar, </w:t>
      </w:r>
      <w:r w:rsidRPr="00636FDB">
        <w:rPr>
          <w:rFonts w:ascii="Cambria" w:hAnsi="Cambria"/>
          <w:sz w:val="20"/>
          <w:szCs w:val="20"/>
        </w:rPr>
        <w:t>inscritos na DAP jurídica multiplicado pelo limite individual de comercialização, utilizando a seguinte fórmula:</w:t>
      </w:r>
    </w:p>
    <w:p w14:paraId="2C38130B" w14:textId="77777777" w:rsidR="003C37AE" w:rsidRPr="00636FDB" w:rsidRDefault="003C37AE" w:rsidP="00074AD9">
      <w:pPr>
        <w:spacing w:after="0" w:line="240" w:lineRule="auto"/>
        <w:ind w:left="-567" w:right="-568"/>
        <w:jc w:val="both"/>
        <w:rPr>
          <w:rFonts w:ascii="Cambria" w:hAnsi="Cambria"/>
          <w:sz w:val="20"/>
          <w:szCs w:val="20"/>
        </w:rPr>
      </w:pPr>
    </w:p>
    <w:p w14:paraId="7E3F51DA" w14:textId="090AD7E1" w:rsidR="003C37AE" w:rsidRPr="00636FDB" w:rsidRDefault="003C37AE" w:rsidP="006161C5">
      <w:pPr>
        <w:spacing w:after="0" w:line="240" w:lineRule="auto"/>
        <w:ind w:left="-567" w:right="-568" w:firstLine="1134"/>
        <w:jc w:val="both"/>
        <w:rPr>
          <w:rFonts w:ascii="Cambria" w:hAnsi="Cambria"/>
          <w:sz w:val="20"/>
          <w:szCs w:val="20"/>
        </w:rPr>
      </w:pPr>
      <w:r w:rsidRPr="00636FDB">
        <w:rPr>
          <w:rFonts w:ascii="Cambria" w:hAnsi="Cambria"/>
          <w:sz w:val="20"/>
          <w:szCs w:val="20"/>
        </w:rPr>
        <w:t xml:space="preserve">Valor máximo a ser contratado = nº de agricultores familiares inscritos na DAP Jurídica x R$ </w:t>
      </w:r>
      <w:r w:rsidR="00D77E3B" w:rsidRPr="00636FDB">
        <w:rPr>
          <w:rFonts w:ascii="Cambria" w:hAnsi="Cambria"/>
          <w:sz w:val="20"/>
          <w:szCs w:val="20"/>
        </w:rPr>
        <w:t>4</w:t>
      </w:r>
      <w:r w:rsidRPr="00636FDB">
        <w:rPr>
          <w:rFonts w:ascii="Cambria" w:hAnsi="Cambria"/>
          <w:sz w:val="20"/>
          <w:szCs w:val="20"/>
        </w:rPr>
        <w:t>0.000,00.</w:t>
      </w:r>
    </w:p>
    <w:p w14:paraId="00088133" w14:textId="77777777" w:rsidR="00D77E3B" w:rsidRPr="00636FDB" w:rsidRDefault="00D77E3B" w:rsidP="00074AD9">
      <w:pPr>
        <w:spacing w:after="0" w:line="240" w:lineRule="auto"/>
        <w:ind w:left="-567" w:right="-568" w:firstLine="567"/>
        <w:jc w:val="both"/>
        <w:rPr>
          <w:rFonts w:ascii="Cambria" w:hAnsi="Cambria"/>
          <w:sz w:val="20"/>
          <w:szCs w:val="20"/>
        </w:rPr>
      </w:pPr>
    </w:p>
    <w:p w14:paraId="33AA1449" w14:textId="77777777" w:rsidR="0047543E" w:rsidRPr="00636FDB" w:rsidRDefault="0047543E" w:rsidP="00074AD9">
      <w:pPr>
        <w:spacing w:after="0" w:line="240" w:lineRule="auto"/>
        <w:ind w:left="-567" w:right="-568" w:firstLine="567"/>
        <w:jc w:val="both"/>
        <w:rPr>
          <w:rFonts w:ascii="Cambria" w:hAnsi="Cambria"/>
          <w:sz w:val="20"/>
          <w:szCs w:val="20"/>
        </w:rPr>
      </w:pPr>
    </w:p>
    <w:p w14:paraId="39E48D92" w14:textId="77777777" w:rsidR="003C37AE" w:rsidRPr="00636FDB" w:rsidRDefault="003C37AE" w:rsidP="00074AD9">
      <w:pPr>
        <w:spacing w:after="200" w:line="276" w:lineRule="auto"/>
        <w:ind w:left="-567" w:right="-568" w:firstLine="1134"/>
        <w:rPr>
          <w:rFonts w:ascii="Cambria" w:eastAsia="Calibri" w:hAnsi="Cambria"/>
          <w:b/>
          <w:sz w:val="20"/>
          <w:szCs w:val="20"/>
        </w:rPr>
      </w:pPr>
      <w:r w:rsidRPr="00636FDB">
        <w:rPr>
          <w:rFonts w:ascii="Cambria" w:eastAsia="Calibri" w:hAnsi="Cambria"/>
          <w:b/>
          <w:sz w:val="20"/>
          <w:szCs w:val="20"/>
        </w:rPr>
        <w:t>7. AMOSTRAS DOS PRODUTOS</w:t>
      </w:r>
    </w:p>
    <w:p w14:paraId="1017E6D8" w14:textId="2074E704" w:rsidR="003C37AE" w:rsidRPr="00636FDB" w:rsidRDefault="003C37AE" w:rsidP="00074AD9">
      <w:pPr>
        <w:spacing w:after="0" w:line="240" w:lineRule="auto"/>
        <w:ind w:left="-567" w:right="-568" w:firstLine="1134"/>
        <w:jc w:val="both"/>
        <w:rPr>
          <w:rFonts w:ascii="Cambria" w:eastAsia="Calibri" w:hAnsi="Cambria"/>
          <w:sz w:val="20"/>
          <w:szCs w:val="20"/>
        </w:rPr>
      </w:pPr>
      <w:r w:rsidRPr="00636FDB">
        <w:rPr>
          <w:rFonts w:ascii="Cambria" w:eastAsia="Calibri" w:hAnsi="Cambria"/>
          <w:b/>
          <w:sz w:val="20"/>
          <w:szCs w:val="20"/>
        </w:rPr>
        <w:t xml:space="preserve">7.1. </w:t>
      </w:r>
      <w:r w:rsidRPr="00636FDB">
        <w:rPr>
          <w:rFonts w:ascii="Cambria" w:eastAsia="Calibri" w:hAnsi="Cambria"/>
          <w:sz w:val="20"/>
          <w:szCs w:val="20"/>
        </w:rPr>
        <w:t xml:space="preserve">O(s) </w:t>
      </w:r>
      <w:proofErr w:type="gramStart"/>
      <w:r w:rsidRPr="00636FDB">
        <w:rPr>
          <w:rFonts w:ascii="Cambria" w:eastAsia="Calibri" w:hAnsi="Cambria"/>
          <w:sz w:val="20"/>
          <w:szCs w:val="20"/>
        </w:rPr>
        <w:t>fornecedor(</w:t>
      </w:r>
      <w:proofErr w:type="gramEnd"/>
      <w:r w:rsidRPr="00636FDB">
        <w:rPr>
          <w:rFonts w:ascii="Cambria" w:eastAsia="Calibri" w:hAnsi="Cambria"/>
          <w:sz w:val="20"/>
          <w:szCs w:val="20"/>
        </w:rPr>
        <w:t xml:space="preserve">es) classificado(s) em primeiro lugar nos </w:t>
      </w:r>
      <w:r w:rsidRPr="005E2A19">
        <w:rPr>
          <w:rFonts w:ascii="Cambria" w:eastAsia="Calibri" w:hAnsi="Cambria"/>
          <w:sz w:val="20"/>
          <w:szCs w:val="20"/>
        </w:rPr>
        <w:t xml:space="preserve">itens </w:t>
      </w:r>
      <w:r w:rsidR="006B0BE0" w:rsidRPr="005E2A19">
        <w:rPr>
          <w:rFonts w:ascii="Cambria" w:eastAsia="Calibri" w:hAnsi="Cambria"/>
          <w:sz w:val="20"/>
          <w:szCs w:val="20"/>
        </w:rPr>
        <w:t>11,</w:t>
      </w:r>
      <w:r w:rsidR="00A566A4">
        <w:rPr>
          <w:rFonts w:ascii="Cambria" w:eastAsia="Calibri" w:hAnsi="Cambria"/>
          <w:sz w:val="20"/>
          <w:szCs w:val="20"/>
        </w:rPr>
        <w:t xml:space="preserve"> </w:t>
      </w:r>
      <w:r w:rsidR="006B0BE0" w:rsidRPr="005E2A19">
        <w:rPr>
          <w:rFonts w:ascii="Cambria" w:eastAsia="Calibri" w:hAnsi="Cambria"/>
          <w:sz w:val="20"/>
          <w:szCs w:val="20"/>
        </w:rPr>
        <w:t>12</w:t>
      </w:r>
      <w:r w:rsidR="00A566A4">
        <w:rPr>
          <w:rFonts w:ascii="Cambria" w:eastAsia="Calibri" w:hAnsi="Cambria"/>
          <w:sz w:val="20"/>
          <w:szCs w:val="20"/>
        </w:rPr>
        <w:t>,</w:t>
      </w:r>
      <w:r w:rsidR="006B0BE0" w:rsidRPr="005E2A19">
        <w:rPr>
          <w:rFonts w:ascii="Cambria" w:eastAsia="Calibri" w:hAnsi="Cambria"/>
          <w:sz w:val="20"/>
          <w:szCs w:val="20"/>
        </w:rPr>
        <w:t xml:space="preserve"> 17,</w:t>
      </w:r>
      <w:r w:rsidR="005E2A19" w:rsidRPr="005E2A19">
        <w:rPr>
          <w:rFonts w:ascii="Cambria" w:eastAsia="Calibri" w:hAnsi="Cambria"/>
          <w:sz w:val="20"/>
          <w:szCs w:val="20"/>
        </w:rPr>
        <w:t xml:space="preserve"> </w:t>
      </w:r>
      <w:r w:rsidR="006B0BE0" w:rsidRPr="005E2A19">
        <w:rPr>
          <w:rFonts w:ascii="Cambria" w:eastAsia="Calibri" w:hAnsi="Cambria"/>
          <w:sz w:val="20"/>
          <w:szCs w:val="20"/>
        </w:rPr>
        <w:t>21, 22, 23</w:t>
      </w:r>
      <w:r w:rsidR="005E2A19" w:rsidRPr="005E2A19">
        <w:rPr>
          <w:rFonts w:ascii="Cambria" w:eastAsia="Calibri" w:hAnsi="Cambria"/>
          <w:sz w:val="20"/>
          <w:szCs w:val="20"/>
        </w:rPr>
        <w:t>,</w:t>
      </w:r>
      <w:r w:rsidR="006B0BE0" w:rsidRPr="005E2A19">
        <w:rPr>
          <w:rFonts w:ascii="Cambria" w:eastAsia="Calibri" w:hAnsi="Cambria"/>
          <w:sz w:val="20"/>
          <w:szCs w:val="20"/>
        </w:rPr>
        <w:t xml:space="preserve"> 24, 25, 26, 27, 28 e</w:t>
      </w:r>
      <w:r w:rsidRPr="005E2A19">
        <w:rPr>
          <w:rFonts w:ascii="Cambria" w:eastAsia="Calibri" w:hAnsi="Cambria"/>
          <w:sz w:val="20"/>
          <w:szCs w:val="20"/>
        </w:rPr>
        <w:t xml:space="preserve"> 29</w:t>
      </w:r>
      <w:r w:rsidR="006B0BE0" w:rsidRPr="005E2A19">
        <w:rPr>
          <w:rFonts w:ascii="Cambria" w:eastAsia="Calibri" w:hAnsi="Cambria"/>
          <w:sz w:val="20"/>
          <w:szCs w:val="20"/>
        </w:rPr>
        <w:t xml:space="preserve"> deverão</w:t>
      </w:r>
      <w:r w:rsidRPr="005E2A19">
        <w:rPr>
          <w:rFonts w:ascii="Cambria" w:eastAsia="Calibri" w:hAnsi="Cambria"/>
          <w:sz w:val="20"/>
          <w:szCs w:val="20"/>
        </w:rPr>
        <w:t xml:space="preserve"> </w:t>
      </w:r>
      <w:r w:rsidRPr="00636FDB">
        <w:rPr>
          <w:rFonts w:ascii="Cambria" w:eastAsia="Calibri" w:hAnsi="Cambria"/>
          <w:sz w:val="20"/>
          <w:szCs w:val="20"/>
        </w:rPr>
        <w:t>entregar amostras dos mesmos, na Secretaria de Educação e Cultura, Setor de Nutrição, localizado na</w:t>
      </w:r>
      <w:r w:rsidRPr="00636FDB">
        <w:rPr>
          <w:rFonts w:ascii="Cambria" w:hAnsi="Cambria"/>
          <w:color w:val="000000"/>
          <w:sz w:val="20"/>
          <w:szCs w:val="20"/>
        </w:rPr>
        <w:t xml:space="preserve"> Rua 13 de Janeiro 1467, Centro,</w:t>
      </w:r>
      <w:r w:rsidR="003420E5" w:rsidRPr="00636FDB">
        <w:rPr>
          <w:rFonts w:ascii="Cambria" w:hAnsi="Cambria"/>
          <w:color w:val="000000"/>
          <w:sz w:val="20"/>
          <w:szCs w:val="20"/>
        </w:rPr>
        <w:t xml:space="preserve"> das 08h às 14h</w:t>
      </w:r>
      <w:r w:rsidR="0084383B" w:rsidRPr="00636FDB">
        <w:rPr>
          <w:rFonts w:ascii="Cambria" w:hAnsi="Cambria"/>
          <w:color w:val="000000"/>
          <w:sz w:val="20"/>
          <w:szCs w:val="20"/>
        </w:rPr>
        <w:t>,</w:t>
      </w:r>
      <w:r w:rsidRPr="00636FDB">
        <w:rPr>
          <w:rFonts w:ascii="Cambria" w:eastAsia="Calibri" w:hAnsi="Cambria"/>
          <w:sz w:val="20"/>
          <w:szCs w:val="20"/>
        </w:rPr>
        <w:t xml:space="preserve"> no prazo de</w:t>
      </w:r>
      <w:r w:rsidR="00933B41" w:rsidRPr="00636FDB">
        <w:rPr>
          <w:rFonts w:ascii="Cambria" w:eastAsia="Calibri" w:hAnsi="Cambria"/>
          <w:sz w:val="20"/>
          <w:szCs w:val="20"/>
        </w:rPr>
        <w:t xml:space="preserve"> até</w:t>
      </w:r>
      <w:r w:rsidRPr="00636FDB">
        <w:rPr>
          <w:rFonts w:ascii="Cambria" w:eastAsia="Calibri" w:hAnsi="Cambria"/>
          <w:sz w:val="20"/>
          <w:szCs w:val="20"/>
        </w:rPr>
        <w:t xml:space="preserve"> </w:t>
      </w:r>
      <w:r w:rsidR="00A75304" w:rsidRPr="00636FDB">
        <w:rPr>
          <w:rFonts w:ascii="Cambria" w:eastAsia="Calibri" w:hAnsi="Cambria"/>
          <w:b/>
          <w:sz w:val="20"/>
          <w:szCs w:val="20"/>
        </w:rPr>
        <w:t>2</w:t>
      </w:r>
      <w:r w:rsidR="00A75304" w:rsidRPr="00636FDB">
        <w:rPr>
          <w:rFonts w:ascii="Cambria" w:eastAsia="Calibri" w:hAnsi="Cambria"/>
          <w:sz w:val="20"/>
          <w:szCs w:val="20"/>
        </w:rPr>
        <w:t>(</w:t>
      </w:r>
      <w:r w:rsidRPr="00636FDB">
        <w:rPr>
          <w:rFonts w:ascii="Cambria" w:eastAsia="Calibri" w:hAnsi="Cambria"/>
          <w:b/>
          <w:sz w:val="20"/>
          <w:szCs w:val="20"/>
        </w:rPr>
        <w:t>dois</w:t>
      </w:r>
      <w:r w:rsidR="00A75304" w:rsidRPr="00636FDB">
        <w:rPr>
          <w:rFonts w:ascii="Cambria" w:eastAsia="Calibri" w:hAnsi="Cambria"/>
          <w:b/>
          <w:sz w:val="20"/>
          <w:szCs w:val="20"/>
        </w:rPr>
        <w:t>)</w:t>
      </w:r>
      <w:r w:rsidRPr="00636FDB">
        <w:rPr>
          <w:rFonts w:ascii="Cambria" w:eastAsia="Calibri" w:hAnsi="Cambria"/>
          <w:b/>
          <w:sz w:val="20"/>
          <w:szCs w:val="20"/>
        </w:rPr>
        <w:t xml:space="preserve"> dias úteis</w:t>
      </w:r>
      <w:r w:rsidRPr="00636FDB">
        <w:rPr>
          <w:rFonts w:ascii="Cambria" w:eastAsia="Calibri" w:hAnsi="Cambria"/>
          <w:sz w:val="20"/>
          <w:szCs w:val="20"/>
        </w:rPr>
        <w:t xml:space="preserve"> a contar da fase de habilitação, para a avaliação e seleção, conforme os seguintes critérios:</w:t>
      </w:r>
    </w:p>
    <w:p w14:paraId="7F09CACB" w14:textId="77777777" w:rsidR="00E8009C" w:rsidRPr="00636FDB" w:rsidRDefault="00E8009C" w:rsidP="00074AD9">
      <w:pPr>
        <w:spacing w:after="0" w:line="240" w:lineRule="auto"/>
        <w:ind w:left="-567" w:right="-568"/>
        <w:jc w:val="both"/>
        <w:rPr>
          <w:rFonts w:ascii="Cambria" w:eastAsia="Calibri" w:hAnsi="Cambria"/>
          <w:sz w:val="20"/>
          <w:szCs w:val="20"/>
        </w:rPr>
      </w:pPr>
    </w:p>
    <w:p w14:paraId="7FFFA6E9" w14:textId="77777777" w:rsidR="003C37AE" w:rsidRPr="00636FDB" w:rsidRDefault="003C37AE" w:rsidP="00074AD9">
      <w:pPr>
        <w:spacing w:after="0" w:line="240" w:lineRule="auto"/>
        <w:ind w:left="-567" w:right="-568" w:firstLine="1134"/>
        <w:jc w:val="both"/>
        <w:rPr>
          <w:rFonts w:ascii="Cambria" w:eastAsia="Calibri" w:hAnsi="Cambria"/>
          <w:sz w:val="20"/>
          <w:szCs w:val="20"/>
        </w:rPr>
      </w:pPr>
      <w:proofErr w:type="gramStart"/>
      <w:r w:rsidRPr="00636FDB">
        <w:rPr>
          <w:rFonts w:ascii="Cambria" w:eastAsia="Calibri" w:hAnsi="Cambria"/>
          <w:b/>
          <w:sz w:val="20"/>
          <w:szCs w:val="20"/>
        </w:rPr>
        <w:t>I-</w:t>
      </w:r>
      <w:r w:rsidRPr="00636FDB">
        <w:rPr>
          <w:rFonts w:ascii="Cambria" w:eastAsia="Calibri" w:hAnsi="Cambria"/>
          <w:sz w:val="20"/>
          <w:szCs w:val="20"/>
        </w:rPr>
        <w:t xml:space="preserve"> Organoléptica (sensorial)</w:t>
      </w:r>
      <w:proofErr w:type="gramEnd"/>
      <w:r w:rsidRPr="00636FDB">
        <w:rPr>
          <w:rFonts w:ascii="Cambria" w:eastAsia="Calibri" w:hAnsi="Cambria"/>
          <w:sz w:val="20"/>
          <w:szCs w:val="20"/>
        </w:rPr>
        <w:t xml:space="preserve"> – serão por meio de degustação e comparação, observando as características próprias do produto, como a cor, o sabor, o odor e a textura do alimento;</w:t>
      </w:r>
    </w:p>
    <w:p w14:paraId="0DB32C90" w14:textId="77777777" w:rsidR="003C37AE" w:rsidRPr="00636FDB" w:rsidRDefault="003C37AE" w:rsidP="00074AD9">
      <w:pPr>
        <w:spacing w:after="0" w:line="240" w:lineRule="auto"/>
        <w:ind w:left="-567" w:right="-568" w:firstLine="1134"/>
        <w:jc w:val="both"/>
        <w:rPr>
          <w:rFonts w:ascii="Cambria" w:eastAsia="Calibri" w:hAnsi="Cambria"/>
          <w:sz w:val="20"/>
          <w:szCs w:val="20"/>
        </w:rPr>
      </w:pPr>
      <w:r w:rsidRPr="00636FDB">
        <w:rPr>
          <w:rFonts w:ascii="Cambria" w:eastAsia="Calibri" w:hAnsi="Cambria"/>
          <w:b/>
          <w:sz w:val="20"/>
          <w:szCs w:val="20"/>
        </w:rPr>
        <w:t>II-</w:t>
      </w:r>
      <w:r w:rsidRPr="00636FDB">
        <w:rPr>
          <w:rFonts w:ascii="Cambria" w:eastAsia="Calibri" w:hAnsi="Cambria"/>
          <w:sz w:val="20"/>
          <w:szCs w:val="20"/>
        </w:rPr>
        <w:t xml:space="preserve"> De rotulagem, de acordo com a legislação vigente;</w:t>
      </w:r>
    </w:p>
    <w:p w14:paraId="2DC143CA" w14:textId="77777777" w:rsidR="003C37AE" w:rsidRPr="00636FDB" w:rsidRDefault="003C37AE" w:rsidP="00074AD9">
      <w:pPr>
        <w:spacing w:after="0" w:line="240" w:lineRule="auto"/>
        <w:ind w:left="-567" w:right="-568" w:firstLine="1134"/>
        <w:jc w:val="both"/>
        <w:rPr>
          <w:rFonts w:ascii="Cambria" w:eastAsia="Calibri" w:hAnsi="Cambria"/>
          <w:sz w:val="20"/>
          <w:szCs w:val="20"/>
        </w:rPr>
      </w:pPr>
      <w:r w:rsidRPr="00636FDB">
        <w:rPr>
          <w:rFonts w:ascii="Cambria" w:eastAsia="Calibri" w:hAnsi="Cambria"/>
          <w:b/>
          <w:sz w:val="20"/>
          <w:szCs w:val="20"/>
        </w:rPr>
        <w:t>III-</w:t>
      </w:r>
      <w:r w:rsidRPr="00636FDB">
        <w:rPr>
          <w:rFonts w:ascii="Cambria" w:eastAsia="Calibri" w:hAnsi="Cambria"/>
          <w:sz w:val="20"/>
          <w:szCs w:val="20"/>
        </w:rPr>
        <w:t xml:space="preserve"> Cada alimento deverá ser entregue na sua embalagem original de entrega para a merenda escolar;</w:t>
      </w:r>
    </w:p>
    <w:p w14:paraId="1ED90EBC" w14:textId="77777777" w:rsidR="0047543E" w:rsidRPr="00636FDB" w:rsidRDefault="0047543E" w:rsidP="00074AD9">
      <w:pPr>
        <w:spacing w:after="0" w:line="240" w:lineRule="auto"/>
        <w:ind w:left="-567" w:right="-568" w:firstLine="1134"/>
        <w:jc w:val="both"/>
        <w:rPr>
          <w:rFonts w:ascii="Cambria" w:eastAsia="Calibri" w:hAnsi="Cambria"/>
          <w:b/>
          <w:sz w:val="20"/>
          <w:szCs w:val="20"/>
        </w:rPr>
      </w:pPr>
    </w:p>
    <w:p w14:paraId="6A526E0D" w14:textId="77777777" w:rsidR="003C37AE" w:rsidRPr="00636FDB" w:rsidRDefault="003C37AE" w:rsidP="00074AD9">
      <w:pPr>
        <w:spacing w:after="0" w:line="240" w:lineRule="auto"/>
        <w:ind w:left="-567" w:right="-568" w:firstLine="1134"/>
        <w:jc w:val="both"/>
        <w:rPr>
          <w:rFonts w:ascii="Cambria" w:eastAsia="Calibri" w:hAnsi="Cambria"/>
          <w:sz w:val="20"/>
          <w:szCs w:val="20"/>
        </w:rPr>
      </w:pPr>
      <w:r w:rsidRPr="00636FDB">
        <w:rPr>
          <w:rFonts w:ascii="Cambria" w:eastAsia="Calibri" w:hAnsi="Cambria"/>
          <w:b/>
          <w:sz w:val="20"/>
          <w:szCs w:val="20"/>
        </w:rPr>
        <w:t>7.2.</w:t>
      </w:r>
      <w:r w:rsidRPr="00636FDB">
        <w:rPr>
          <w:rFonts w:ascii="Cambria" w:eastAsia="Calibri" w:hAnsi="Cambria"/>
          <w:sz w:val="20"/>
          <w:szCs w:val="20"/>
        </w:rPr>
        <w:t xml:space="preserve"> O resultado da análise será emitido em até dois dias úteis após a apresentação das amostras.</w:t>
      </w:r>
    </w:p>
    <w:p w14:paraId="73D78595" w14:textId="77777777" w:rsidR="0047543E" w:rsidRPr="00636FDB" w:rsidRDefault="0047543E" w:rsidP="00074AD9">
      <w:pPr>
        <w:tabs>
          <w:tab w:val="left" w:pos="284"/>
        </w:tabs>
        <w:spacing w:after="0"/>
        <w:ind w:left="-567" w:right="-568" w:firstLine="1134"/>
        <w:jc w:val="both"/>
        <w:rPr>
          <w:rFonts w:ascii="Cambria" w:eastAsia="MS Mincho" w:hAnsi="Cambria"/>
          <w:b/>
          <w:sz w:val="20"/>
          <w:szCs w:val="20"/>
        </w:rPr>
      </w:pPr>
    </w:p>
    <w:p w14:paraId="7754E879" w14:textId="77777777" w:rsidR="003C37AE" w:rsidRPr="00636FDB" w:rsidRDefault="003C37AE" w:rsidP="00074AD9">
      <w:pPr>
        <w:tabs>
          <w:tab w:val="left" w:pos="284"/>
        </w:tabs>
        <w:spacing w:after="0" w:line="240" w:lineRule="auto"/>
        <w:ind w:left="-567" w:right="-568" w:firstLine="1134"/>
        <w:jc w:val="both"/>
        <w:rPr>
          <w:rFonts w:ascii="Cambria" w:eastAsia="MS Mincho" w:hAnsi="Cambria"/>
          <w:b/>
          <w:sz w:val="20"/>
          <w:szCs w:val="20"/>
        </w:rPr>
      </w:pPr>
      <w:r w:rsidRPr="00636FDB">
        <w:rPr>
          <w:rFonts w:ascii="Cambria" w:eastAsia="MS Mincho" w:hAnsi="Cambria"/>
          <w:b/>
          <w:sz w:val="20"/>
          <w:szCs w:val="20"/>
        </w:rPr>
        <w:t>8. LOCAL E PERIODICIDADE DE ENTREGA DOS PRODUTOS</w:t>
      </w:r>
    </w:p>
    <w:p w14:paraId="0F675E8C" w14:textId="77777777" w:rsidR="003C37AE" w:rsidRPr="00636FDB" w:rsidRDefault="003C37AE" w:rsidP="00074AD9">
      <w:pPr>
        <w:spacing w:after="0" w:line="240" w:lineRule="auto"/>
        <w:ind w:left="-567" w:right="-568"/>
        <w:jc w:val="both"/>
        <w:rPr>
          <w:rFonts w:ascii="Cambria" w:eastAsia="MS Mincho" w:hAnsi="Cambria"/>
          <w:b/>
          <w:sz w:val="20"/>
          <w:szCs w:val="20"/>
        </w:rPr>
      </w:pPr>
    </w:p>
    <w:p w14:paraId="0BA2EC9E" w14:textId="3C0FCF25" w:rsidR="003C37AE" w:rsidRPr="00636FDB" w:rsidRDefault="003C37AE" w:rsidP="00074AD9">
      <w:pPr>
        <w:tabs>
          <w:tab w:val="left" w:pos="993"/>
        </w:tabs>
        <w:spacing w:after="0" w:line="240" w:lineRule="auto"/>
        <w:ind w:left="-567" w:right="-568" w:firstLine="1134"/>
        <w:jc w:val="both"/>
        <w:rPr>
          <w:rFonts w:ascii="Cambria" w:eastAsia="MS Mincho" w:hAnsi="Cambria"/>
          <w:b/>
          <w:sz w:val="20"/>
          <w:szCs w:val="20"/>
        </w:rPr>
      </w:pPr>
      <w:r w:rsidRPr="00636FDB">
        <w:rPr>
          <w:rFonts w:ascii="Cambria" w:eastAsia="MS Mincho" w:hAnsi="Cambria"/>
          <w:b/>
          <w:sz w:val="20"/>
          <w:szCs w:val="20"/>
        </w:rPr>
        <w:t>8.1.</w:t>
      </w:r>
      <w:r w:rsidRPr="00636FDB">
        <w:rPr>
          <w:rFonts w:ascii="Cambria" w:eastAsia="MS Mincho" w:hAnsi="Cambria"/>
          <w:sz w:val="20"/>
          <w:szCs w:val="20"/>
        </w:rPr>
        <w:t xml:space="preserve"> Os gêneros alimentícios deverão ser entregues na</w:t>
      </w:r>
      <w:r w:rsidRPr="00636FDB">
        <w:rPr>
          <w:rFonts w:ascii="Cambria" w:hAnsi="Cambria"/>
          <w:sz w:val="20"/>
          <w:szCs w:val="20"/>
        </w:rPr>
        <w:t xml:space="preserve"> Rua 13 de Janeiro 1467, Cent</w:t>
      </w:r>
      <w:r w:rsidR="001C27F2" w:rsidRPr="00636FDB">
        <w:rPr>
          <w:rFonts w:ascii="Cambria" w:hAnsi="Cambria"/>
          <w:sz w:val="20"/>
          <w:szCs w:val="20"/>
        </w:rPr>
        <w:t>ro, no Setor de Nutrição, anexo à</w:t>
      </w:r>
      <w:r w:rsidRPr="00636FDB">
        <w:rPr>
          <w:rFonts w:ascii="Cambria" w:hAnsi="Cambria"/>
          <w:sz w:val="20"/>
          <w:szCs w:val="20"/>
        </w:rPr>
        <w:t xml:space="preserve"> Secretaria da Educação e Cultura, na segunda-feira ou terça-feira, às 08h00min, observando-se o </w:t>
      </w:r>
      <w:r w:rsidRPr="00636FDB">
        <w:rPr>
          <w:rFonts w:ascii="Cambria" w:eastAsia="MS Mincho" w:hAnsi="Cambria"/>
          <w:sz w:val="20"/>
          <w:szCs w:val="20"/>
        </w:rPr>
        <w:t xml:space="preserve">cronograma disposto </w:t>
      </w:r>
      <w:r w:rsidR="0047543E" w:rsidRPr="00636FDB">
        <w:rPr>
          <w:rFonts w:ascii="Cambria" w:eastAsia="MS Mincho" w:hAnsi="Cambria"/>
          <w:sz w:val="20"/>
          <w:szCs w:val="20"/>
        </w:rPr>
        <w:t>no Anexo II deste</w:t>
      </w:r>
      <w:r w:rsidRPr="00636FDB">
        <w:rPr>
          <w:rFonts w:ascii="Cambria" w:eastAsia="MS Mincho" w:hAnsi="Cambria"/>
          <w:sz w:val="20"/>
          <w:szCs w:val="20"/>
        </w:rPr>
        <w:t xml:space="preserve"> edital, bem como o cronograma a ser fornecido posteriormente pelo Setor de Nutrição da Secretaria Municipal de Educação e Cultura.</w:t>
      </w:r>
    </w:p>
    <w:p w14:paraId="045C0F04"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b/>
          <w:color w:val="FF0000"/>
          <w:sz w:val="20"/>
          <w:szCs w:val="20"/>
        </w:rPr>
      </w:pPr>
    </w:p>
    <w:p w14:paraId="5AB8C6F9"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8.2.</w:t>
      </w:r>
      <w:r w:rsidRPr="00636FDB">
        <w:rPr>
          <w:rFonts w:ascii="Cambria" w:eastAsia="MS Mincho" w:hAnsi="Cambria"/>
          <w:sz w:val="20"/>
          <w:szCs w:val="20"/>
        </w:rPr>
        <w:t xml:space="preserve"> Havendo necessidade de alteração no cronograma a Nutricionista do Município comunicará com antecedência o fornecedor, de modo a não haver prejuízo a ambas as partes.</w:t>
      </w:r>
    </w:p>
    <w:p w14:paraId="049294B2" w14:textId="77777777" w:rsidR="00325F7A" w:rsidRPr="00636FDB" w:rsidRDefault="00325F7A" w:rsidP="00074AD9">
      <w:pPr>
        <w:tabs>
          <w:tab w:val="left" w:pos="993"/>
        </w:tabs>
        <w:spacing w:after="0" w:line="240" w:lineRule="auto"/>
        <w:ind w:left="-567" w:right="-568" w:firstLine="1134"/>
        <w:jc w:val="both"/>
        <w:rPr>
          <w:rFonts w:ascii="Cambria" w:eastAsia="MS Mincho" w:hAnsi="Cambria"/>
          <w:sz w:val="20"/>
          <w:szCs w:val="20"/>
        </w:rPr>
      </w:pPr>
    </w:p>
    <w:p w14:paraId="3F8B20AD" w14:textId="77777777" w:rsidR="003C37AE" w:rsidRPr="00636FDB" w:rsidRDefault="003C37AE" w:rsidP="00AB6AA5">
      <w:pPr>
        <w:tabs>
          <w:tab w:val="left" w:pos="1134"/>
        </w:tabs>
        <w:spacing w:after="0" w:line="240" w:lineRule="auto"/>
        <w:ind w:left="-567" w:right="-568" w:firstLine="1134"/>
        <w:jc w:val="both"/>
        <w:rPr>
          <w:rFonts w:ascii="Cambria" w:eastAsia="MS Mincho" w:hAnsi="Cambria"/>
          <w:b/>
          <w:sz w:val="20"/>
          <w:szCs w:val="20"/>
        </w:rPr>
      </w:pPr>
      <w:r w:rsidRPr="00636FDB">
        <w:rPr>
          <w:rFonts w:ascii="Cambria" w:eastAsia="MS Mincho" w:hAnsi="Cambria"/>
          <w:b/>
          <w:sz w:val="20"/>
          <w:szCs w:val="20"/>
        </w:rPr>
        <w:t>9. PAGAMENTO</w:t>
      </w:r>
    </w:p>
    <w:p w14:paraId="1D8064D7" w14:textId="77777777" w:rsidR="000048AE" w:rsidRDefault="000048AE" w:rsidP="00074AD9">
      <w:pPr>
        <w:tabs>
          <w:tab w:val="left" w:pos="993"/>
        </w:tabs>
        <w:spacing w:after="0" w:line="240" w:lineRule="auto"/>
        <w:ind w:left="-567" w:right="-568" w:firstLine="1134"/>
        <w:jc w:val="both"/>
        <w:rPr>
          <w:rFonts w:ascii="Cambria" w:hAnsi="Cambria" w:cs="Calibri"/>
          <w:b/>
          <w:sz w:val="20"/>
          <w:szCs w:val="20"/>
        </w:rPr>
      </w:pPr>
    </w:p>
    <w:p w14:paraId="32DC725D" w14:textId="7BF190CC"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hAnsi="Cambria" w:cs="Calibri"/>
          <w:b/>
          <w:sz w:val="20"/>
          <w:szCs w:val="20"/>
        </w:rPr>
        <w:t>9.1.</w:t>
      </w:r>
      <w:r w:rsidRPr="00636FDB">
        <w:rPr>
          <w:rFonts w:ascii="Cambria" w:hAnsi="Cambria" w:cs="Calibri"/>
          <w:sz w:val="20"/>
          <w:szCs w:val="20"/>
        </w:rPr>
        <w:t xml:space="preserve"> O pagamento efetu</w:t>
      </w:r>
      <w:r w:rsidR="00801348" w:rsidRPr="00636FDB">
        <w:rPr>
          <w:rFonts w:ascii="Cambria" w:hAnsi="Cambria" w:cs="Calibri"/>
          <w:sz w:val="20"/>
          <w:szCs w:val="20"/>
        </w:rPr>
        <w:t xml:space="preserve">ado em até </w:t>
      </w:r>
      <w:r w:rsidR="0084383B" w:rsidRPr="00636FDB">
        <w:rPr>
          <w:rFonts w:ascii="Cambria" w:hAnsi="Cambria" w:cs="Calibri"/>
          <w:sz w:val="20"/>
          <w:szCs w:val="20"/>
        </w:rPr>
        <w:t xml:space="preserve">15 </w:t>
      </w:r>
      <w:r w:rsidR="00801348" w:rsidRPr="00636FDB">
        <w:rPr>
          <w:rFonts w:ascii="Cambria" w:hAnsi="Cambria" w:cs="Calibri"/>
          <w:sz w:val="20"/>
          <w:szCs w:val="20"/>
        </w:rPr>
        <w:t>(</w:t>
      </w:r>
      <w:r w:rsidR="0084383B" w:rsidRPr="00636FDB">
        <w:rPr>
          <w:rFonts w:ascii="Cambria" w:hAnsi="Cambria" w:cs="Calibri"/>
          <w:sz w:val="20"/>
          <w:szCs w:val="20"/>
        </w:rPr>
        <w:t>quinze</w:t>
      </w:r>
      <w:r w:rsidR="00801348" w:rsidRPr="00636FDB">
        <w:rPr>
          <w:rFonts w:ascii="Cambria" w:hAnsi="Cambria" w:cs="Calibri"/>
          <w:sz w:val="20"/>
          <w:szCs w:val="20"/>
        </w:rPr>
        <w:t>)</w:t>
      </w:r>
      <w:r w:rsidR="0084383B" w:rsidRPr="00636FDB">
        <w:rPr>
          <w:rFonts w:ascii="Cambria" w:hAnsi="Cambria" w:cs="Calibri"/>
          <w:sz w:val="20"/>
          <w:szCs w:val="20"/>
        </w:rPr>
        <w:t xml:space="preserve"> dias</w:t>
      </w:r>
      <w:r w:rsidRPr="00636FDB">
        <w:rPr>
          <w:rFonts w:ascii="Cambria" w:hAnsi="Cambria" w:cs="Calibri"/>
          <w:sz w:val="20"/>
          <w:szCs w:val="20"/>
        </w:rPr>
        <w:t xml:space="preserve"> </w:t>
      </w:r>
      <w:r w:rsidR="0084383B" w:rsidRPr="00636FDB">
        <w:rPr>
          <w:rFonts w:ascii="Cambria" w:hAnsi="Cambria" w:cs="Calibri"/>
          <w:sz w:val="20"/>
          <w:szCs w:val="20"/>
        </w:rPr>
        <w:t>do</w:t>
      </w:r>
      <w:r w:rsidRPr="00636FDB">
        <w:rPr>
          <w:rFonts w:ascii="Cambria" w:hAnsi="Cambria" w:cs="Calibri"/>
          <w:sz w:val="20"/>
          <w:szCs w:val="20"/>
        </w:rPr>
        <w:t xml:space="preserve"> mês subsequente</w:t>
      </w:r>
      <w:r w:rsidR="0013421A">
        <w:rPr>
          <w:rFonts w:ascii="Cambria" w:hAnsi="Cambria" w:cs="Calibri"/>
          <w:sz w:val="20"/>
          <w:szCs w:val="20"/>
        </w:rPr>
        <w:t xml:space="preserve"> ao</w:t>
      </w:r>
      <w:proofErr w:type="gramStart"/>
      <w:r w:rsidR="0013421A">
        <w:rPr>
          <w:rFonts w:ascii="Cambria" w:hAnsi="Cambria" w:cs="Calibri"/>
          <w:sz w:val="20"/>
          <w:szCs w:val="20"/>
        </w:rPr>
        <w:t xml:space="preserve"> </w:t>
      </w:r>
      <w:r w:rsidRPr="00636FDB">
        <w:rPr>
          <w:rFonts w:ascii="Cambria" w:hAnsi="Cambria" w:cs="Calibri"/>
          <w:sz w:val="20"/>
          <w:szCs w:val="20"/>
        </w:rPr>
        <w:t xml:space="preserve"> </w:t>
      </w:r>
      <w:proofErr w:type="gramEnd"/>
      <w:r w:rsidRPr="00636FDB">
        <w:rPr>
          <w:rFonts w:ascii="Cambria" w:hAnsi="Cambria" w:cs="Calibri"/>
          <w:sz w:val="20"/>
          <w:szCs w:val="20"/>
        </w:rPr>
        <w:t>entrega do produto e apresentação do documento fiscal correspondente</w:t>
      </w:r>
      <w:r w:rsidRPr="00636FDB">
        <w:rPr>
          <w:rFonts w:ascii="Cambria" w:hAnsi="Cambria" w:cs="Calibri"/>
          <w:b/>
          <w:bCs/>
          <w:sz w:val="20"/>
          <w:szCs w:val="20"/>
        </w:rPr>
        <w:t>.</w:t>
      </w:r>
      <w:r w:rsidRPr="00636FDB">
        <w:rPr>
          <w:rFonts w:ascii="Cambria" w:hAnsi="Cambria"/>
          <w:sz w:val="20"/>
          <w:szCs w:val="20"/>
        </w:rPr>
        <w:t xml:space="preserve"> É vedada à antecipação de pagamento, para cada faturamento. </w:t>
      </w:r>
    </w:p>
    <w:p w14:paraId="4E1C22EA" w14:textId="77777777" w:rsidR="003C37AE" w:rsidRPr="00636FDB" w:rsidRDefault="003C37AE" w:rsidP="00074AD9">
      <w:pPr>
        <w:pStyle w:val="Corpodetexto"/>
        <w:spacing w:after="0"/>
        <w:ind w:left="-567" w:right="-568" w:firstLine="1134"/>
        <w:jc w:val="both"/>
        <w:rPr>
          <w:rFonts w:ascii="Cambria" w:hAnsi="Cambria" w:cs="Calibri"/>
          <w:b/>
          <w:bCs/>
          <w:sz w:val="20"/>
          <w:szCs w:val="20"/>
        </w:rPr>
      </w:pPr>
    </w:p>
    <w:p w14:paraId="28744FA3" w14:textId="77777777" w:rsidR="003C37AE" w:rsidRPr="00636FDB" w:rsidRDefault="003C37AE" w:rsidP="00074AD9">
      <w:pPr>
        <w:pStyle w:val="Corpodetexto"/>
        <w:spacing w:after="0"/>
        <w:ind w:left="-567" w:right="-568" w:firstLine="1134"/>
        <w:jc w:val="both"/>
        <w:rPr>
          <w:rFonts w:ascii="Cambria" w:hAnsi="Cambria" w:cs="Calibri"/>
          <w:bCs/>
          <w:color w:val="FF0000"/>
          <w:sz w:val="20"/>
          <w:szCs w:val="20"/>
        </w:rPr>
      </w:pPr>
      <w:r w:rsidRPr="00636FDB">
        <w:rPr>
          <w:rFonts w:ascii="Cambria" w:hAnsi="Cambria" w:cs="Calibri"/>
          <w:b/>
          <w:bCs/>
          <w:sz w:val="20"/>
          <w:szCs w:val="20"/>
        </w:rPr>
        <w:t>9.2.</w:t>
      </w:r>
      <w:r w:rsidRPr="00636FDB">
        <w:rPr>
          <w:rFonts w:ascii="Cambria" w:hAnsi="Cambria" w:cs="Calibri"/>
          <w:bCs/>
          <w:color w:val="FF0000"/>
          <w:sz w:val="20"/>
          <w:szCs w:val="20"/>
        </w:rPr>
        <w:t xml:space="preserve"> </w:t>
      </w:r>
      <w:r w:rsidRPr="00636FDB">
        <w:rPr>
          <w:rFonts w:ascii="Cambria" w:hAnsi="Cambria" w:cs="Calibri"/>
          <w:bCs/>
          <w:sz w:val="20"/>
          <w:szCs w:val="20"/>
        </w:rPr>
        <w:t>A Administração deduzirá do montante a ser pago os valores correspondentes às multas e/ou indenizações devidas pelo fornecedor, desde que precedido de processo administrativo em que será garantido ao fornecedor o contraditório e a ampla defesa, com os recursos e meios que lhes são inerentes.</w:t>
      </w:r>
    </w:p>
    <w:p w14:paraId="12756083" w14:textId="77777777" w:rsidR="003C37AE" w:rsidRPr="00636FDB" w:rsidRDefault="003C37AE" w:rsidP="00074AD9">
      <w:pPr>
        <w:tabs>
          <w:tab w:val="left" w:pos="993"/>
        </w:tabs>
        <w:spacing w:after="0"/>
        <w:ind w:left="-567" w:right="-568"/>
        <w:jc w:val="both"/>
        <w:rPr>
          <w:rFonts w:ascii="Cambria" w:eastAsia="MS Mincho" w:hAnsi="Cambria"/>
          <w:b/>
          <w:sz w:val="20"/>
          <w:szCs w:val="20"/>
        </w:rPr>
      </w:pPr>
    </w:p>
    <w:p w14:paraId="3C04390A"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b/>
          <w:sz w:val="20"/>
          <w:szCs w:val="20"/>
        </w:rPr>
      </w:pPr>
      <w:r w:rsidRPr="00636FDB">
        <w:rPr>
          <w:rFonts w:ascii="Cambria" w:eastAsia="MS Mincho" w:hAnsi="Cambria"/>
          <w:b/>
          <w:sz w:val="20"/>
          <w:szCs w:val="20"/>
        </w:rPr>
        <w:t>10. RECURSOS</w:t>
      </w:r>
    </w:p>
    <w:p w14:paraId="090CF7FF" w14:textId="77777777" w:rsidR="003C37AE" w:rsidRPr="00636FDB" w:rsidRDefault="003C37AE" w:rsidP="00074AD9">
      <w:pPr>
        <w:tabs>
          <w:tab w:val="left" w:pos="993"/>
        </w:tabs>
        <w:spacing w:after="0" w:line="240" w:lineRule="auto"/>
        <w:ind w:left="-567" w:right="-568"/>
        <w:jc w:val="both"/>
        <w:rPr>
          <w:rFonts w:ascii="Cambria" w:eastAsia="MS Mincho" w:hAnsi="Cambria"/>
          <w:b/>
          <w:sz w:val="20"/>
          <w:szCs w:val="20"/>
        </w:rPr>
      </w:pPr>
      <w:r w:rsidRPr="00636FDB">
        <w:rPr>
          <w:rFonts w:ascii="Cambria" w:eastAsia="MS Mincho" w:hAnsi="Cambria"/>
          <w:b/>
          <w:sz w:val="20"/>
          <w:szCs w:val="20"/>
        </w:rPr>
        <w:t xml:space="preserve"> </w:t>
      </w:r>
    </w:p>
    <w:p w14:paraId="5192B06D" w14:textId="65F94FA8" w:rsidR="003C37AE" w:rsidRPr="00636FDB" w:rsidRDefault="003C37AE" w:rsidP="00074AD9">
      <w:pPr>
        <w:tabs>
          <w:tab w:val="left" w:pos="993"/>
        </w:tabs>
        <w:spacing w:after="0" w:line="240" w:lineRule="auto"/>
        <w:ind w:left="-567" w:right="-568" w:firstLine="1134"/>
        <w:jc w:val="both"/>
        <w:rPr>
          <w:rFonts w:ascii="Cambria" w:eastAsia="MS Mincho" w:hAnsi="Cambria"/>
          <w:sz w:val="20"/>
          <w:szCs w:val="20"/>
        </w:rPr>
      </w:pPr>
      <w:r w:rsidRPr="00636FDB">
        <w:rPr>
          <w:rFonts w:ascii="Cambria" w:eastAsia="MS Mincho" w:hAnsi="Cambria"/>
          <w:b/>
          <w:sz w:val="20"/>
          <w:szCs w:val="20"/>
        </w:rPr>
        <w:t>10.1.</w:t>
      </w:r>
      <w:r w:rsidRPr="00636FDB">
        <w:rPr>
          <w:rFonts w:ascii="Cambria" w:eastAsia="MS Mincho" w:hAnsi="Cambria"/>
          <w:sz w:val="20"/>
          <w:szCs w:val="20"/>
        </w:rPr>
        <w:t xml:space="preserve"> Das decisões proferidas decorrentes da presente chamada pública caberá recurso à a</w:t>
      </w:r>
      <w:r w:rsidR="002B6121" w:rsidRPr="00636FDB">
        <w:rPr>
          <w:rFonts w:ascii="Cambria" w:eastAsia="MS Mincho" w:hAnsi="Cambria"/>
          <w:sz w:val="20"/>
          <w:szCs w:val="20"/>
        </w:rPr>
        <w:t xml:space="preserve">utoridade superior no prazo de </w:t>
      </w:r>
      <w:proofErr w:type="gramStart"/>
      <w:r w:rsidRPr="00636FDB">
        <w:rPr>
          <w:rFonts w:ascii="Cambria" w:eastAsia="MS Mincho" w:hAnsi="Cambria"/>
          <w:sz w:val="20"/>
          <w:szCs w:val="20"/>
        </w:rPr>
        <w:t>5</w:t>
      </w:r>
      <w:proofErr w:type="gramEnd"/>
      <w:r w:rsidRPr="00636FDB">
        <w:rPr>
          <w:rFonts w:ascii="Cambria" w:eastAsia="MS Mincho" w:hAnsi="Cambria"/>
          <w:sz w:val="20"/>
          <w:szCs w:val="20"/>
        </w:rPr>
        <w:t>(cinco) dias úteis e contrarrazões no mesmo prazo, conforme artigo 109 da Lei 8.666/93.</w:t>
      </w:r>
    </w:p>
    <w:p w14:paraId="2C75AD86" w14:textId="77777777" w:rsidR="00325F7A" w:rsidRPr="00636FDB" w:rsidRDefault="00325F7A" w:rsidP="00074AD9">
      <w:pPr>
        <w:tabs>
          <w:tab w:val="left" w:pos="993"/>
        </w:tabs>
        <w:spacing w:after="0" w:line="240" w:lineRule="auto"/>
        <w:ind w:left="-567" w:right="-568" w:firstLine="1134"/>
        <w:jc w:val="both"/>
        <w:rPr>
          <w:rFonts w:ascii="Cambria" w:eastAsia="MS Mincho" w:hAnsi="Cambria"/>
          <w:sz w:val="20"/>
          <w:szCs w:val="20"/>
        </w:rPr>
      </w:pPr>
    </w:p>
    <w:p w14:paraId="2289C1B9" w14:textId="77777777" w:rsidR="003C37AE" w:rsidRPr="00636FDB" w:rsidRDefault="003C37AE" w:rsidP="00AB6AA5">
      <w:pPr>
        <w:tabs>
          <w:tab w:val="left" w:pos="284"/>
        </w:tabs>
        <w:spacing w:after="0"/>
        <w:ind w:left="-567" w:right="-568" w:firstLine="1134"/>
        <w:jc w:val="both"/>
        <w:rPr>
          <w:rFonts w:ascii="Cambria" w:eastAsia="MS Mincho" w:hAnsi="Cambria"/>
          <w:b/>
          <w:sz w:val="20"/>
          <w:szCs w:val="20"/>
        </w:rPr>
      </w:pPr>
      <w:r w:rsidRPr="00636FDB">
        <w:rPr>
          <w:rFonts w:ascii="Cambria" w:eastAsia="MS Mincho" w:hAnsi="Cambria"/>
          <w:b/>
          <w:sz w:val="20"/>
          <w:szCs w:val="20"/>
        </w:rPr>
        <w:t>11. DISPOSIÇÕES GERAIS</w:t>
      </w:r>
    </w:p>
    <w:p w14:paraId="19D98BC9" w14:textId="77777777" w:rsidR="003C37AE" w:rsidRPr="00636FDB" w:rsidRDefault="003C37AE" w:rsidP="00074AD9">
      <w:pPr>
        <w:spacing w:after="0"/>
        <w:ind w:left="-567" w:right="-568" w:firstLine="1134"/>
        <w:jc w:val="both"/>
        <w:rPr>
          <w:rFonts w:ascii="Cambria" w:eastAsia="MS Mincho" w:hAnsi="Cambria"/>
          <w:b/>
          <w:sz w:val="20"/>
          <w:szCs w:val="20"/>
        </w:rPr>
      </w:pPr>
    </w:p>
    <w:p w14:paraId="49D44CA0" w14:textId="4B207BCF" w:rsidR="003C37AE" w:rsidRPr="00636FDB" w:rsidRDefault="003C37AE" w:rsidP="00074AD9">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eastAsia="MS Mincho" w:hAnsi="Cambria" w:cs="Times New Roman"/>
          <w:b/>
          <w:sz w:val="20"/>
          <w:szCs w:val="20"/>
        </w:rPr>
        <w:t>11.1.</w:t>
      </w:r>
      <w:r w:rsidRPr="00636FDB">
        <w:rPr>
          <w:rFonts w:ascii="Cambria" w:eastAsia="MS Mincho" w:hAnsi="Cambria" w:cs="Times New Roman"/>
          <w:sz w:val="20"/>
          <w:szCs w:val="20"/>
        </w:rPr>
        <w:t xml:space="preserve"> </w:t>
      </w:r>
      <w:proofErr w:type="gramStart"/>
      <w:r w:rsidRPr="00636FDB">
        <w:rPr>
          <w:rFonts w:ascii="Cambria" w:eastAsia="MS Mincho" w:hAnsi="Cambria" w:cs="Times New Roman"/>
          <w:sz w:val="20"/>
          <w:szCs w:val="20"/>
        </w:rPr>
        <w:t>A presente</w:t>
      </w:r>
      <w:proofErr w:type="gramEnd"/>
      <w:r w:rsidRPr="00636FDB">
        <w:rPr>
          <w:rFonts w:ascii="Cambria" w:eastAsia="MS Mincho" w:hAnsi="Cambria" w:cs="Times New Roman"/>
          <w:sz w:val="20"/>
          <w:szCs w:val="20"/>
        </w:rPr>
        <w:t xml:space="preserve"> Chamada Pública poderá ser obtida no Setor de Licitações da Prefeitura Municipal de São Francisco de Assis-RS, no horário de expediente, de segunda a sexta-feira, no site </w:t>
      </w:r>
      <w:hyperlink r:id="rId9" w:history="1">
        <w:r w:rsidRPr="00636FDB">
          <w:rPr>
            <w:rStyle w:val="Hyperlink"/>
            <w:rFonts w:ascii="Cambria" w:eastAsia="MS Mincho" w:hAnsi="Cambria" w:cs="Times New Roman"/>
            <w:sz w:val="20"/>
            <w:szCs w:val="20"/>
          </w:rPr>
          <w:t>www.saofranciscodeassis.rs.gov.br/</w:t>
        </w:r>
      </w:hyperlink>
      <w:r w:rsidRPr="00636FDB">
        <w:rPr>
          <w:rFonts w:ascii="Cambria" w:eastAsia="MS Mincho" w:hAnsi="Cambria" w:cs="Times New Roman"/>
          <w:sz w:val="20"/>
          <w:szCs w:val="20"/>
        </w:rPr>
        <w:t xml:space="preserve"> link licitações. Informações adicionais podem ser disponibilizadas pelos telefones (55) 3252-3257 no Setor de Licitações ou (55) </w:t>
      </w:r>
      <w:r w:rsidRPr="00636FDB">
        <w:rPr>
          <w:rFonts w:ascii="Cambria" w:eastAsia="MS Mincho" w:hAnsi="Cambria" w:cs="Times New Roman"/>
          <w:sz w:val="20"/>
          <w:szCs w:val="20"/>
        </w:rPr>
        <w:lastRenderedPageBreak/>
        <w:t xml:space="preserve">3252 1220 com Setor de Nutrição da Secretaria Municipal de Educação e Cultura ou pelo e-mail </w:t>
      </w:r>
      <w:hyperlink r:id="rId10" w:history="1">
        <w:r w:rsidRPr="00636FDB">
          <w:rPr>
            <w:rStyle w:val="Hyperlink"/>
            <w:rFonts w:ascii="Cambria" w:eastAsia="MS Mincho" w:hAnsi="Cambria" w:cs="Times New Roman"/>
            <w:sz w:val="20"/>
            <w:szCs w:val="20"/>
          </w:rPr>
          <w:t>licitacoes@saofranciscodeassis.rs.gov.br</w:t>
        </w:r>
      </w:hyperlink>
    </w:p>
    <w:p w14:paraId="708C6F36"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cs="Times New Roman"/>
          <w:b/>
          <w:sz w:val="20"/>
          <w:szCs w:val="20"/>
        </w:rPr>
      </w:pPr>
    </w:p>
    <w:p w14:paraId="569369B2"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cs="Times New Roman"/>
          <w:sz w:val="20"/>
          <w:szCs w:val="20"/>
        </w:rPr>
      </w:pPr>
      <w:r w:rsidRPr="00636FDB">
        <w:rPr>
          <w:rFonts w:ascii="Cambria" w:eastAsia="MS Mincho" w:hAnsi="Cambria" w:cs="Times New Roman"/>
          <w:b/>
          <w:sz w:val="20"/>
          <w:szCs w:val="20"/>
        </w:rPr>
        <w:t>11.2</w:t>
      </w:r>
      <w:r w:rsidRPr="00636FDB">
        <w:rPr>
          <w:rFonts w:ascii="Cambria" w:eastAsia="MS Mincho" w:hAnsi="Cambria" w:cs="Times New Roman"/>
          <w:sz w:val="20"/>
          <w:szCs w:val="20"/>
        </w:rPr>
        <w:t>. Os produtos alimentícios deverão atender ao disposto na legislação de alimentos, estabelecida pela Agência Nacional de Vigilância Sanitária/ Ministério da Saúde e pelo Ministério da Agricultura, Pecuária e Abastecimento.</w:t>
      </w:r>
    </w:p>
    <w:p w14:paraId="704AADE6" w14:textId="77777777" w:rsidR="003C37AE" w:rsidRPr="00636FDB" w:rsidRDefault="003C37AE" w:rsidP="00074AD9">
      <w:pPr>
        <w:tabs>
          <w:tab w:val="left" w:pos="993"/>
        </w:tabs>
        <w:spacing w:after="0" w:line="240" w:lineRule="auto"/>
        <w:ind w:left="-567" w:right="-568" w:firstLine="1134"/>
        <w:jc w:val="both"/>
        <w:rPr>
          <w:rFonts w:ascii="Cambria" w:eastAsia="MS Mincho" w:hAnsi="Cambria" w:cs="Times New Roman"/>
          <w:sz w:val="20"/>
          <w:szCs w:val="20"/>
        </w:rPr>
      </w:pPr>
    </w:p>
    <w:p w14:paraId="7BFE4165" w14:textId="77777777" w:rsidR="003C37AE" w:rsidRPr="00636FDB" w:rsidRDefault="003C37AE" w:rsidP="00074AD9">
      <w:pPr>
        <w:tabs>
          <w:tab w:val="left" w:pos="1134"/>
        </w:tabs>
        <w:spacing w:after="0" w:line="240" w:lineRule="auto"/>
        <w:ind w:left="-567" w:right="-568" w:firstLine="1134"/>
        <w:jc w:val="both"/>
        <w:rPr>
          <w:rFonts w:ascii="Cambria" w:eastAsia="MS Mincho" w:hAnsi="Cambria" w:cs="Times New Roman"/>
          <w:b/>
          <w:sz w:val="20"/>
          <w:szCs w:val="20"/>
        </w:rPr>
      </w:pPr>
      <w:r w:rsidRPr="00636FDB">
        <w:rPr>
          <w:rFonts w:ascii="Cambria" w:hAnsi="Cambria" w:cs="Times New Roman"/>
          <w:b/>
          <w:sz w:val="20"/>
          <w:szCs w:val="20"/>
        </w:rPr>
        <w:t>11.3.</w:t>
      </w:r>
      <w:r w:rsidRPr="00636FDB">
        <w:rPr>
          <w:rFonts w:ascii="Cambria" w:hAnsi="Cambria" w:cs="Times New Roman"/>
          <w:sz w:val="20"/>
          <w:szCs w:val="20"/>
        </w:rPr>
        <w:t xml:space="preserve"> A aquisição dos gêneros alimentícios será formalizada através de um Contrato de Aquisição de Gêneros Alimentícios da Agricultura Familiar para Alimentação Escolar.</w:t>
      </w:r>
    </w:p>
    <w:p w14:paraId="2E82236D" w14:textId="77777777" w:rsidR="003C37AE" w:rsidRPr="00636FDB" w:rsidRDefault="003C37AE" w:rsidP="00074AD9">
      <w:pPr>
        <w:tabs>
          <w:tab w:val="left" w:pos="1134"/>
          <w:tab w:val="left" w:pos="1701"/>
        </w:tabs>
        <w:autoSpaceDE w:val="0"/>
        <w:spacing w:after="0"/>
        <w:ind w:left="-567" w:right="-568"/>
        <w:jc w:val="both"/>
        <w:rPr>
          <w:rFonts w:ascii="Cambria" w:hAnsi="Cambria" w:cs="Calibri"/>
          <w:b/>
          <w:sz w:val="20"/>
          <w:szCs w:val="20"/>
        </w:rPr>
      </w:pPr>
    </w:p>
    <w:p w14:paraId="5195D979" w14:textId="77777777" w:rsidR="003C37AE" w:rsidRPr="00636FDB" w:rsidRDefault="003C37AE" w:rsidP="00074AD9">
      <w:pPr>
        <w:tabs>
          <w:tab w:val="left" w:pos="0"/>
          <w:tab w:val="left" w:pos="1134"/>
          <w:tab w:val="left" w:pos="1701"/>
          <w:tab w:val="left" w:pos="4253"/>
        </w:tabs>
        <w:spacing w:after="0"/>
        <w:ind w:left="-567" w:right="-568" w:firstLine="1134"/>
        <w:jc w:val="both"/>
        <w:rPr>
          <w:rFonts w:ascii="Cambria" w:hAnsi="Cambria" w:cs="Calibri"/>
          <w:b/>
          <w:sz w:val="20"/>
          <w:szCs w:val="20"/>
        </w:rPr>
      </w:pPr>
      <w:r w:rsidRPr="00636FDB">
        <w:rPr>
          <w:rFonts w:ascii="Cambria" w:hAnsi="Cambria" w:cs="Calibri"/>
          <w:b/>
          <w:sz w:val="20"/>
          <w:szCs w:val="20"/>
        </w:rPr>
        <w:t>12. ANEXOS</w:t>
      </w:r>
    </w:p>
    <w:p w14:paraId="7CC4DEBB" w14:textId="77777777" w:rsidR="003C37AE" w:rsidRPr="00636FDB"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20"/>
          <w:szCs w:val="20"/>
        </w:rPr>
      </w:pPr>
      <w:r w:rsidRPr="00636FDB">
        <w:rPr>
          <w:rFonts w:ascii="Cambria" w:hAnsi="Cambria" w:cs="Calibri"/>
          <w:sz w:val="20"/>
          <w:szCs w:val="20"/>
        </w:rPr>
        <w:tab/>
      </w:r>
    </w:p>
    <w:p w14:paraId="27A19BBA" w14:textId="694FD03B" w:rsidR="003C37AE" w:rsidRPr="00636FDB"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firstLine="1134"/>
        <w:jc w:val="both"/>
        <w:rPr>
          <w:rFonts w:ascii="Cambria" w:hAnsi="Cambria" w:cs="Calibri"/>
          <w:sz w:val="20"/>
          <w:szCs w:val="20"/>
        </w:rPr>
      </w:pPr>
      <w:r w:rsidRPr="00636FDB">
        <w:rPr>
          <w:rFonts w:ascii="Cambria" w:hAnsi="Cambria" w:cs="Calibri"/>
          <w:sz w:val="20"/>
          <w:szCs w:val="20"/>
        </w:rPr>
        <w:t xml:space="preserve">Constituem anexos e fazem parte integrante deste edital: </w:t>
      </w:r>
    </w:p>
    <w:p w14:paraId="16CA4150" w14:textId="77777777" w:rsidR="00325F7A" w:rsidRPr="00636FDB" w:rsidRDefault="00325F7A"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firstLine="1134"/>
        <w:jc w:val="both"/>
        <w:rPr>
          <w:rFonts w:ascii="Cambria" w:hAnsi="Cambria" w:cs="Calibri"/>
          <w:sz w:val="20"/>
          <w:szCs w:val="20"/>
        </w:rPr>
      </w:pPr>
    </w:p>
    <w:p w14:paraId="7DE008B5" w14:textId="77777777" w:rsidR="003C37AE" w:rsidRPr="00636FDB"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20"/>
          <w:szCs w:val="20"/>
        </w:rPr>
      </w:pPr>
      <w:r w:rsidRPr="00636FDB">
        <w:rPr>
          <w:rFonts w:ascii="Cambria" w:hAnsi="Cambria" w:cs="Calibri"/>
          <w:sz w:val="20"/>
          <w:szCs w:val="20"/>
        </w:rPr>
        <w:t xml:space="preserve">Anexo I – </w:t>
      </w:r>
      <w:proofErr w:type="gramStart"/>
      <w:r w:rsidRPr="00636FDB">
        <w:rPr>
          <w:rFonts w:ascii="Cambria" w:hAnsi="Cambria" w:cs="Calibri"/>
          <w:sz w:val="20"/>
          <w:szCs w:val="20"/>
        </w:rPr>
        <w:t>Projeto</w:t>
      </w:r>
      <w:proofErr w:type="gramEnd"/>
      <w:r w:rsidRPr="00636FDB">
        <w:rPr>
          <w:rFonts w:ascii="Cambria" w:hAnsi="Cambria" w:cs="Calibri"/>
          <w:sz w:val="20"/>
          <w:szCs w:val="20"/>
        </w:rPr>
        <w:t xml:space="preserve"> de venda</w:t>
      </w:r>
    </w:p>
    <w:p w14:paraId="16BAF54D" w14:textId="77777777" w:rsidR="003C37AE" w:rsidRPr="00636FDB"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20"/>
          <w:szCs w:val="20"/>
        </w:rPr>
      </w:pPr>
      <w:r w:rsidRPr="00636FDB">
        <w:rPr>
          <w:rFonts w:ascii="Cambria" w:hAnsi="Cambria" w:cs="Calibri"/>
          <w:sz w:val="20"/>
          <w:szCs w:val="20"/>
        </w:rPr>
        <w:t>Anexo II – Cronograma de entrega dos gêneros alimentícios;</w:t>
      </w:r>
    </w:p>
    <w:p w14:paraId="1D615408" w14:textId="77777777" w:rsidR="003C37AE" w:rsidRPr="00636FDB"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20"/>
          <w:szCs w:val="20"/>
        </w:rPr>
      </w:pPr>
      <w:r w:rsidRPr="00636FDB">
        <w:rPr>
          <w:rFonts w:ascii="Cambria" w:hAnsi="Cambria" w:cs="Calibri"/>
          <w:sz w:val="20"/>
          <w:szCs w:val="20"/>
        </w:rPr>
        <w:t>Anexo III – Minuta de Contrato.</w:t>
      </w:r>
    </w:p>
    <w:p w14:paraId="16BA3BED" w14:textId="55D1E93B" w:rsidR="00325F7A" w:rsidRPr="00636FDB" w:rsidRDefault="003C37AE" w:rsidP="00074AD9">
      <w:pPr>
        <w:autoSpaceDE w:val="0"/>
        <w:autoSpaceDN w:val="0"/>
        <w:adjustRightInd w:val="0"/>
        <w:ind w:left="-567" w:right="-568"/>
        <w:jc w:val="both"/>
        <w:rPr>
          <w:rFonts w:ascii="Cambria" w:hAnsi="Cambria" w:cs="Calibri"/>
          <w:sz w:val="20"/>
          <w:szCs w:val="20"/>
        </w:rPr>
      </w:pPr>
      <w:r w:rsidRPr="00636FDB">
        <w:rPr>
          <w:rFonts w:ascii="Cambria" w:hAnsi="Cambria" w:cs="Calibri"/>
          <w:sz w:val="20"/>
          <w:szCs w:val="20"/>
        </w:rPr>
        <w:tab/>
      </w:r>
      <w:r w:rsidRPr="00636FDB">
        <w:rPr>
          <w:rFonts w:ascii="Cambria" w:hAnsi="Cambria" w:cs="Calibri"/>
          <w:sz w:val="20"/>
          <w:szCs w:val="20"/>
        </w:rPr>
        <w:tab/>
      </w:r>
    </w:p>
    <w:p w14:paraId="184D9CAE" w14:textId="6D15EFCB" w:rsidR="003C37AE" w:rsidRPr="00636FDB"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20"/>
          <w:szCs w:val="20"/>
        </w:rPr>
      </w:pPr>
      <w:r w:rsidRPr="00636FDB">
        <w:rPr>
          <w:rFonts w:ascii="Cambria" w:hAnsi="Cambria" w:cs="Calibri"/>
          <w:sz w:val="20"/>
          <w:szCs w:val="20"/>
        </w:rPr>
        <w:t xml:space="preserve">Gabinete do Prefeito Municipal, em </w:t>
      </w:r>
      <w:r w:rsidR="009411C0" w:rsidRPr="00636FDB">
        <w:rPr>
          <w:rFonts w:ascii="Cambria" w:hAnsi="Cambria" w:cs="Calibri"/>
          <w:sz w:val="20"/>
          <w:szCs w:val="20"/>
        </w:rPr>
        <w:t>1</w:t>
      </w:r>
      <w:r w:rsidR="0006443B">
        <w:rPr>
          <w:rFonts w:ascii="Cambria" w:hAnsi="Cambria" w:cs="Calibri"/>
          <w:sz w:val="20"/>
          <w:szCs w:val="20"/>
        </w:rPr>
        <w:t>8</w:t>
      </w:r>
      <w:r w:rsidRPr="00636FDB">
        <w:rPr>
          <w:rFonts w:ascii="Cambria" w:hAnsi="Cambria" w:cs="Calibri"/>
          <w:sz w:val="20"/>
          <w:szCs w:val="20"/>
        </w:rPr>
        <w:t xml:space="preserve"> de </w:t>
      </w:r>
      <w:r w:rsidR="008053D4" w:rsidRPr="00636FDB">
        <w:rPr>
          <w:rFonts w:ascii="Cambria" w:hAnsi="Cambria" w:cs="Calibri"/>
          <w:sz w:val="20"/>
          <w:szCs w:val="20"/>
        </w:rPr>
        <w:t xml:space="preserve">abril </w:t>
      </w:r>
      <w:r w:rsidRPr="00636FDB">
        <w:rPr>
          <w:rFonts w:ascii="Cambria" w:hAnsi="Cambria" w:cs="Calibri"/>
          <w:sz w:val="20"/>
          <w:szCs w:val="20"/>
        </w:rPr>
        <w:t>de 202</w:t>
      </w:r>
      <w:r w:rsidR="008053D4" w:rsidRPr="00636FDB">
        <w:rPr>
          <w:rFonts w:ascii="Cambria" w:hAnsi="Cambria" w:cs="Calibri"/>
          <w:sz w:val="20"/>
          <w:szCs w:val="20"/>
        </w:rPr>
        <w:t>2</w:t>
      </w:r>
      <w:r w:rsidRPr="00636FDB">
        <w:rPr>
          <w:rFonts w:ascii="Cambria" w:hAnsi="Cambria" w:cs="Calibri"/>
          <w:sz w:val="20"/>
          <w:szCs w:val="20"/>
        </w:rPr>
        <w:t>.</w:t>
      </w:r>
    </w:p>
    <w:p w14:paraId="7480863D" w14:textId="77777777" w:rsidR="003C37AE"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ind w:left="-567" w:right="-568"/>
        <w:rPr>
          <w:rFonts w:ascii="Cambria" w:hAnsi="Cambria" w:cs="Calibri"/>
          <w:sz w:val="20"/>
          <w:szCs w:val="20"/>
        </w:rPr>
      </w:pPr>
    </w:p>
    <w:p w14:paraId="53A16D7D" w14:textId="77777777" w:rsidR="00C9266D" w:rsidRPr="00636FDB" w:rsidRDefault="00C9266D"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ind w:left="-567" w:right="-568"/>
        <w:rPr>
          <w:rFonts w:ascii="Cambria" w:hAnsi="Cambria" w:cs="Calibri"/>
          <w:sz w:val="20"/>
          <w:szCs w:val="20"/>
        </w:rPr>
      </w:pPr>
    </w:p>
    <w:p w14:paraId="1A299DD6" w14:textId="77777777" w:rsidR="003C37AE" w:rsidRPr="00636FDB"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20"/>
          <w:szCs w:val="20"/>
        </w:rPr>
      </w:pPr>
      <w:r w:rsidRPr="00636FDB">
        <w:rPr>
          <w:rFonts w:ascii="Cambria" w:hAnsi="Cambria" w:cs="Calibri"/>
          <w:sz w:val="20"/>
          <w:szCs w:val="20"/>
        </w:rPr>
        <w:t>PAULO RENATO CORTELINI</w:t>
      </w:r>
    </w:p>
    <w:p w14:paraId="4998D496" w14:textId="17954C93" w:rsidR="003C37AE" w:rsidRPr="00636FDB"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20"/>
          <w:szCs w:val="20"/>
        </w:rPr>
      </w:pPr>
      <w:r w:rsidRPr="00636FDB">
        <w:rPr>
          <w:rFonts w:ascii="Cambria" w:hAnsi="Cambria" w:cs="Calibri"/>
          <w:sz w:val="20"/>
          <w:szCs w:val="20"/>
        </w:rPr>
        <w:t>PREFEITO MUNICIPAL</w:t>
      </w:r>
    </w:p>
    <w:p w14:paraId="55A774C6" w14:textId="77777777" w:rsidR="00325F7A" w:rsidRPr="00636FDB"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20"/>
          <w:szCs w:val="20"/>
        </w:rPr>
      </w:pPr>
    </w:p>
    <w:p w14:paraId="1437B3D0" w14:textId="77777777" w:rsidR="00325F7A" w:rsidRPr="00636FDB"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20"/>
          <w:szCs w:val="20"/>
        </w:rPr>
      </w:pPr>
    </w:p>
    <w:p w14:paraId="37F9EAE9" w14:textId="77777777" w:rsidR="00325F7A" w:rsidRPr="00636FDB"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20"/>
          <w:szCs w:val="20"/>
        </w:rPr>
      </w:pPr>
    </w:p>
    <w:p w14:paraId="5BCE8F60" w14:textId="77777777" w:rsidR="004B2F1C" w:rsidRPr="00636FDB" w:rsidRDefault="004B2F1C"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napToGrid w:val="0"/>
        <w:ind w:left="-567" w:right="-568"/>
        <w:rPr>
          <w:rFonts w:ascii="Cambria" w:hAnsi="Cambria" w:cs="Calibri"/>
          <w:sz w:val="20"/>
          <w:szCs w:val="20"/>
        </w:rPr>
      </w:pPr>
      <w:r w:rsidRPr="00636FDB">
        <w:rPr>
          <w:rFonts w:ascii="Cambria" w:hAnsi="Cambria" w:cs="Calibri"/>
          <w:sz w:val="20"/>
          <w:szCs w:val="20"/>
        </w:rPr>
        <w:t>Este edital foi examinado e aprovado por esta Assessoria Jurídica.</w:t>
      </w:r>
    </w:p>
    <w:p w14:paraId="19D3479D" w14:textId="2A806F88" w:rsidR="003C37AE" w:rsidRPr="00636FDB" w:rsidRDefault="003C37AE" w:rsidP="00074AD9">
      <w:pPr>
        <w:ind w:left="-567" w:right="-568"/>
        <w:rPr>
          <w:rFonts w:ascii="Cambria" w:hAnsi="Cambria"/>
          <w:sz w:val="20"/>
          <w:szCs w:val="20"/>
        </w:rPr>
      </w:pPr>
    </w:p>
    <w:p w14:paraId="041259DB" w14:textId="77777777" w:rsidR="004B2F1C" w:rsidRPr="00636FDB" w:rsidRDefault="004B2F1C" w:rsidP="00074AD9">
      <w:pPr>
        <w:ind w:left="-567" w:right="-568"/>
        <w:rPr>
          <w:rFonts w:ascii="Cambria" w:hAnsi="Cambria"/>
          <w:sz w:val="20"/>
          <w:szCs w:val="20"/>
        </w:rPr>
      </w:pPr>
    </w:p>
    <w:p w14:paraId="139FF75D" w14:textId="77777777" w:rsidR="004B2F1C" w:rsidRPr="00636FDB" w:rsidRDefault="004B2F1C">
      <w:pPr>
        <w:rPr>
          <w:rFonts w:ascii="Cambria" w:hAnsi="Cambria"/>
          <w:sz w:val="20"/>
          <w:szCs w:val="20"/>
        </w:rPr>
        <w:sectPr w:rsidR="004B2F1C" w:rsidRPr="00636FDB" w:rsidSect="00B952ED">
          <w:headerReference w:type="default" r:id="rId11"/>
          <w:footerReference w:type="default" r:id="rId12"/>
          <w:pgSz w:w="11906" w:h="16838"/>
          <w:pgMar w:top="1701" w:right="1134" w:bottom="1701" w:left="1134" w:header="709" w:footer="709" w:gutter="0"/>
          <w:cols w:space="708"/>
          <w:docGrid w:linePitch="360"/>
        </w:sectPr>
      </w:pPr>
    </w:p>
    <w:p w14:paraId="3163139A" w14:textId="77777777" w:rsidR="004B2F1C" w:rsidRPr="00636FDB" w:rsidRDefault="004B2F1C">
      <w:pPr>
        <w:rPr>
          <w:rFonts w:ascii="Cambria" w:hAnsi="Cambria"/>
          <w:sz w:val="20"/>
          <w:szCs w:val="20"/>
        </w:rPr>
      </w:pPr>
    </w:p>
    <w:p w14:paraId="4F764685" w14:textId="77777777" w:rsidR="004B2F1C" w:rsidRPr="00636FDB" w:rsidRDefault="004B2F1C" w:rsidP="000C6347">
      <w:pPr>
        <w:pStyle w:val="Recuodecorpodetexto"/>
        <w:spacing w:before="0" w:line="240" w:lineRule="auto"/>
        <w:ind w:firstLine="0"/>
        <w:jc w:val="center"/>
        <w:rPr>
          <w:rFonts w:ascii="Cambria" w:hAnsi="Cambria" w:cs="Calibri"/>
          <w:b/>
          <w:sz w:val="20"/>
          <w:szCs w:val="20"/>
        </w:rPr>
      </w:pPr>
      <w:r w:rsidRPr="00636FDB">
        <w:rPr>
          <w:rFonts w:ascii="Cambria" w:hAnsi="Cambria" w:cs="Calibri"/>
          <w:b/>
          <w:sz w:val="20"/>
          <w:szCs w:val="20"/>
        </w:rPr>
        <w:t>ANEXO I</w:t>
      </w:r>
    </w:p>
    <w:p w14:paraId="01EBD8F3" w14:textId="77777777" w:rsidR="000C6347" w:rsidRPr="00636FDB" w:rsidRDefault="000C6347" w:rsidP="000C6347">
      <w:pPr>
        <w:pStyle w:val="Recuodecorpodetexto"/>
        <w:spacing w:before="0" w:line="240" w:lineRule="auto"/>
        <w:ind w:firstLine="0"/>
        <w:jc w:val="center"/>
        <w:rPr>
          <w:rFonts w:ascii="Cambria" w:hAnsi="Cambria" w:cs="Calibri"/>
          <w:b/>
          <w:sz w:val="20"/>
          <w:szCs w:val="20"/>
        </w:rPr>
      </w:pPr>
    </w:p>
    <w:p w14:paraId="446A005E" w14:textId="7C8E80B0" w:rsidR="004B2F1C" w:rsidRPr="00636FDB" w:rsidRDefault="000C6347" w:rsidP="000C6347">
      <w:pPr>
        <w:spacing w:line="240" w:lineRule="auto"/>
        <w:jc w:val="center"/>
        <w:rPr>
          <w:rFonts w:ascii="Cambria" w:hAnsi="Cambria" w:cs="Calibri"/>
          <w:b/>
          <w:sz w:val="20"/>
          <w:szCs w:val="20"/>
        </w:rPr>
      </w:pPr>
      <w:r w:rsidRPr="00636FDB">
        <w:rPr>
          <w:rFonts w:ascii="Cambria" w:hAnsi="Cambria" w:cs="Calibri"/>
          <w:b/>
          <w:sz w:val="20"/>
          <w:szCs w:val="20"/>
        </w:rPr>
        <w:t>MODELO DE PROJETO DE VENDA</w:t>
      </w:r>
    </w:p>
    <w:p w14:paraId="319CDC95" w14:textId="77777777" w:rsidR="004B2F1C" w:rsidRPr="00636FDB" w:rsidRDefault="004B2F1C" w:rsidP="000C6347">
      <w:pPr>
        <w:spacing w:line="240" w:lineRule="auto"/>
        <w:jc w:val="center"/>
        <w:rPr>
          <w:rFonts w:ascii="Cambria" w:hAnsi="Cambria" w:cs="Calibri"/>
          <w:b/>
          <w:sz w:val="20"/>
          <w:szCs w:val="20"/>
        </w:rPr>
      </w:pPr>
      <w:r w:rsidRPr="00636FDB">
        <w:rPr>
          <w:rFonts w:ascii="Cambria" w:hAnsi="Cambria" w:cs="Calibri"/>
          <w:b/>
          <w:sz w:val="20"/>
          <w:szCs w:val="20"/>
        </w:rPr>
        <w:t>MODELO PROPOSTO PARA OS GRUPOS FORMAIS</w:t>
      </w:r>
    </w:p>
    <w:tbl>
      <w:tblPr>
        <w:tblW w:w="15031" w:type="dxa"/>
        <w:tblLayout w:type="fixed"/>
        <w:tblCellMar>
          <w:left w:w="0" w:type="dxa"/>
          <w:right w:w="0" w:type="dxa"/>
        </w:tblCellMar>
        <w:tblLook w:val="0000" w:firstRow="0" w:lastRow="0" w:firstColumn="0" w:lastColumn="0" w:noHBand="0" w:noVBand="0"/>
      </w:tblPr>
      <w:tblGrid>
        <w:gridCol w:w="3006"/>
        <w:gridCol w:w="1677"/>
        <w:gridCol w:w="327"/>
        <w:gridCol w:w="1002"/>
        <w:gridCol w:w="1503"/>
        <w:gridCol w:w="854"/>
        <w:gridCol w:w="1275"/>
        <w:gridCol w:w="13"/>
        <w:gridCol w:w="363"/>
        <w:gridCol w:w="501"/>
        <w:gridCol w:w="1503"/>
        <w:gridCol w:w="3007"/>
      </w:tblGrid>
      <w:tr w:rsidR="004B2F1C" w:rsidRPr="00636FDB" w14:paraId="2C7C6E3A"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5D08B4B" w14:textId="10F94783" w:rsidR="004B2F1C" w:rsidRPr="00636FDB" w:rsidRDefault="004B2F1C" w:rsidP="003D615B">
            <w:pPr>
              <w:autoSpaceDE w:val="0"/>
              <w:autoSpaceDN w:val="0"/>
              <w:adjustRightInd w:val="0"/>
              <w:spacing w:line="267" w:lineRule="exact"/>
              <w:ind w:left="359" w:right="-20"/>
              <w:jc w:val="center"/>
              <w:rPr>
                <w:rFonts w:ascii="Cambria" w:hAnsi="Cambria"/>
                <w:b/>
                <w:sz w:val="20"/>
                <w:szCs w:val="20"/>
              </w:rPr>
            </w:pPr>
            <w:r w:rsidRPr="00636FDB">
              <w:rPr>
                <w:rFonts w:ascii="Cambria" w:hAnsi="Cambria"/>
                <w:b/>
                <w:spacing w:val="1"/>
                <w:sz w:val="20"/>
                <w:szCs w:val="20"/>
              </w:rPr>
              <w:t>P</w:t>
            </w:r>
            <w:r w:rsidRPr="00636FDB">
              <w:rPr>
                <w:rFonts w:ascii="Cambria" w:hAnsi="Cambria"/>
                <w:b/>
                <w:sz w:val="20"/>
                <w:szCs w:val="20"/>
              </w:rPr>
              <w:t>R</w:t>
            </w:r>
            <w:r w:rsidRPr="00636FDB">
              <w:rPr>
                <w:rFonts w:ascii="Cambria" w:hAnsi="Cambria"/>
                <w:b/>
                <w:spacing w:val="-3"/>
                <w:sz w:val="20"/>
                <w:szCs w:val="20"/>
              </w:rPr>
              <w:t>O</w:t>
            </w:r>
            <w:r w:rsidRPr="00636FDB">
              <w:rPr>
                <w:rFonts w:ascii="Cambria" w:hAnsi="Cambria"/>
                <w:b/>
                <w:spacing w:val="2"/>
                <w:sz w:val="20"/>
                <w:szCs w:val="20"/>
              </w:rPr>
              <w:t>J</w:t>
            </w:r>
            <w:r w:rsidRPr="00636FDB">
              <w:rPr>
                <w:rFonts w:ascii="Cambria" w:hAnsi="Cambria"/>
                <w:b/>
                <w:sz w:val="20"/>
                <w:szCs w:val="20"/>
              </w:rPr>
              <w:t>ETO</w:t>
            </w:r>
            <w:r w:rsidRPr="00636FDB">
              <w:rPr>
                <w:rFonts w:ascii="Cambria" w:hAnsi="Cambria"/>
                <w:b/>
                <w:spacing w:val="-1"/>
                <w:sz w:val="20"/>
                <w:szCs w:val="20"/>
              </w:rPr>
              <w:t xml:space="preserve"> </w:t>
            </w:r>
            <w:r w:rsidRPr="00636FDB">
              <w:rPr>
                <w:rFonts w:ascii="Cambria" w:hAnsi="Cambria"/>
                <w:b/>
                <w:sz w:val="20"/>
                <w:szCs w:val="20"/>
              </w:rPr>
              <w:t>DE</w:t>
            </w:r>
            <w:r w:rsidRPr="00636FDB">
              <w:rPr>
                <w:rFonts w:ascii="Cambria" w:hAnsi="Cambria"/>
                <w:b/>
                <w:spacing w:val="-1"/>
                <w:sz w:val="20"/>
                <w:szCs w:val="20"/>
              </w:rPr>
              <w:t xml:space="preserve"> </w:t>
            </w:r>
            <w:r w:rsidRPr="00636FDB">
              <w:rPr>
                <w:rFonts w:ascii="Cambria" w:hAnsi="Cambria"/>
                <w:b/>
                <w:sz w:val="20"/>
                <w:szCs w:val="20"/>
              </w:rPr>
              <w:t>V</w:t>
            </w:r>
            <w:r w:rsidRPr="00636FDB">
              <w:rPr>
                <w:rFonts w:ascii="Cambria" w:hAnsi="Cambria"/>
                <w:b/>
                <w:spacing w:val="-1"/>
                <w:sz w:val="20"/>
                <w:szCs w:val="20"/>
              </w:rPr>
              <w:t>E</w:t>
            </w:r>
            <w:r w:rsidRPr="00636FDB">
              <w:rPr>
                <w:rFonts w:ascii="Cambria" w:hAnsi="Cambria"/>
                <w:b/>
                <w:sz w:val="20"/>
                <w:szCs w:val="20"/>
              </w:rPr>
              <w:t>N</w:t>
            </w:r>
            <w:r w:rsidRPr="00636FDB">
              <w:rPr>
                <w:rFonts w:ascii="Cambria" w:hAnsi="Cambria"/>
                <w:b/>
                <w:spacing w:val="-1"/>
                <w:sz w:val="20"/>
                <w:szCs w:val="20"/>
              </w:rPr>
              <w:t>D</w:t>
            </w:r>
            <w:r w:rsidRPr="00636FDB">
              <w:rPr>
                <w:rFonts w:ascii="Cambria" w:hAnsi="Cambria"/>
                <w:b/>
                <w:sz w:val="20"/>
                <w:szCs w:val="20"/>
              </w:rPr>
              <w:t>A</w:t>
            </w:r>
            <w:r w:rsidRPr="00636FDB">
              <w:rPr>
                <w:rFonts w:ascii="Cambria" w:hAnsi="Cambria"/>
                <w:b/>
                <w:spacing w:val="2"/>
                <w:sz w:val="20"/>
                <w:szCs w:val="20"/>
              </w:rPr>
              <w:t xml:space="preserve"> </w:t>
            </w:r>
            <w:r w:rsidRPr="00636FDB">
              <w:rPr>
                <w:rFonts w:ascii="Cambria" w:hAnsi="Cambria"/>
                <w:b/>
                <w:sz w:val="20"/>
                <w:szCs w:val="20"/>
              </w:rPr>
              <w:t>DE</w:t>
            </w:r>
            <w:r w:rsidRPr="00636FDB">
              <w:rPr>
                <w:rFonts w:ascii="Cambria" w:hAnsi="Cambria"/>
                <w:b/>
                <w:spacing w:val="-1"/>
                <w:sz w:val="20"/>
                <w:szCs w:val="20"/>
              </w:rPr>
              <w:t xml:space="preserve"> </w:t>
            </w:r>
            <w:r w:rsidRPr="00636FDB">
              <w:rPr>
                <w:rFonts w:ascii="Cambria" w:hAnsi="Cambria"/>
                <w:b/>
                <w:sz w:val="20"/>
                <w:szCs w:val="20"/>
              </w:rPr>
              <w:t>G</w:t>
            </w:r>
            <w:r w:rsidRPr="00636FDB">
              <w:rPr>
                <w:rFonts w:ascii="Cambria" w:hAnsi="Cambria"/>
                <w:b/>
                <w:spacing w:val="-1"/>
                <w:sz w:val="20"/>
                <w:szCs w:val="20"/>
              </w:rPr>
              <w:t>Ê</w:t>
            </w:r>
            <w:r w:rsidRPr="00636FDB">
              <w:rPr>
                <w:rFonts w:ascii="Cambria" w:hAnsi="Cambria"/>
                <w:b/>
                <w:sz w:val="20"/>
                <w:szCs w:val="20"/>
              </w:rPr>
              <w:t>N</w:t>
            </w:r>
            <w:r w:rsidRPr="00636FDB">
              <w:rPr>
                <w:rFonts w:ascii="Cambria" w:hAnsi="Cambria"/>
                <w:b/>
                <w:spacing w:val="-1"/>
                <w:sz w:val="20"/>
                <w:szCs w:val="20"/>
              </w:rPr>
              <w:t>E</w:t>
            </w:r>
            <w:r w:rsidRPr="00636FDB">
              <w:rPr>
                <w:rFonts w:ascii="Cambria" w:hAnsi="Cambria"/>
                <w:b/>
                <w:sz w:val="20"/>
                <w:szCs w:val="20"/>
              </w:rPr>
              <w:t xml:space="preserve">ROS </w:t>
            </w:r>
            <w:r w:rsidRPr="00636FDB">
              <w:rPr>
                <w:rFonts w:ascii="Cambria" w:hAnsi="Cambria"/>
                <w:b/>
                <w:spacing w:val="2"/>
                <w:sz w:val="20"/>
                <w:szCs w:val="20"/>
              </w:rPr>
              <w:t>A</w:t>
            </w:r>
            <w:r w:rsidRPr="00636FDB">
              <w:rPr>
                <w:rFonts w:ascii="Cambria" w:hAnsi="Cambria"/>
                <w:b/>
                <w:sz w:val="20"/>
                <w:szCs w:val="20"/>
              </w:rPr>
              <w:t>L</w:t>
            </w:r>
            <w:r w:rsidRPr="00636FDB">
              <w:rPr>
                <w:rFonts w:ascii="Cambria" w:hAnsi="Cambria"/>
                <w:b/>
                <w:spacing w:val="-3"/>
                <w:sz w:val="20"/>
                <w:szCs w:val="20"/>
              </w:rPr>
              <w:t>I</w:t>
            </w:r>
            <w:r w:rsidRPr="00636FDB">
              <w:rPr>
                <w:rFonts w:ascii="Cambria" w:hAnsi="Cambria"/>
                <w:b/>
                <w:spacing w:val="2"/>
                <w:sz w:val="20"/>
                <w:szCs w:val="20"/>
              </w:rPr>
              <w:t>ME</w:t>
            </w:r>
            <w:r w:rsidRPr="00636FDB">
              <w:rPr>
                <w:rFonts w:ascii="Cambria" w:hAnsi="Cambria"/>
                <w:b/>
                <w:sz w:val="20"/>
                <w:szCs w:val="20"/>
              </w:rPr>
              <w:t>N</w:t>
            </w:r>
            <w:r w:rsidRPr="00636FDB">
              <w:rPr>
                <w:rFonts w:ascii="Cambria" w:hAnsi="Cambria"/>
                <w:b/>
                <w:spacing w:val="1"/>
                <w:sz w:val="20"/>
                <w:szCs w:val="20"/>
              </w:rPr>
              <w:t>T</w:t>
            </w:r>
            <w:r w:rsidRPr="00636FDB">
              <w:rPr>
                <w:rFonts w:ascii="Cambria" w:hAnsi="Cambria"/>
                <w:b/>
                <w:spacing w:val="-6"/>
                <w:sz w:val="20"/>
                <w:szCs w:val="20"/>
              </w:rPr>
              <w:t>Í</w:t>
            </w:r>
            <w:r w:rsidRPr="00636FDB">
              <w:rPr>
                <w:rFonts w:ascii="Cambria" w:hAnsi="Cambria"/>
                <w:b/>
                <w:spacing w:val="5"/>
                <w:sz w:val="20"/>
                <w:szCs w:val="20"/>
              </w:rPr>
              <w:t>C</w:t>
            </w:r>
            <w:r w:rsidRPr="00636FDB">
              <w:rPr>
                <w:rFonts w:ascii="Cambria" w:hAnsi="Cambria"/>
                <w:b/>
                <w:spacing w:val="-3"/>
                <w:sz w:val="20"/>
                <w:szCs w:val="20"/>
              </w:rPr>
              <w:t>I</w:t>
            </w:r>
            <w:r w:rsidRPr="00636FDB">
              <w:rPr>
                <w:rFonts w:ascii="Cambria" w:hAnsi="Cambria"/>
                <w:b/>
                <w:sz w:val="20"/>
                <w:szCs w:val="20"/>
              </w:rPr>
              <w:t xml:space="preserve">OS DA </w:t>
            </w:r>
            <w:r w:rsidRPr="00636FDB">
              <w:rPr>
                <w:rFonts w:ascii="Cambria" w:hAnsi="Cambria"/>
                <w:b/>
                <w:spacing w:val="-1"/>
                <w:sz w:val="20"/>
                <w:szCs w:val="20"/>
              </w:rPr>
              <w:t>A</w:t>
            </w:r>
            <w:r w:rsidRPr="00636FDB">
              <w:rPr>
                <w:rFonts w:ascii="Cambria" w:hAnsi="Cambria"/>
                <w:b/>
                <w:sz w:val="20"/>
                <w:szCs w:val="20"/>
              </w:rPr>
              <w:t>G</w:t>
            </w:r>
            <w:r w:rsidRPr="00636FDB">
              <w:rPr>
                <w:rFonts w:ascii="Cambria" w:hAnsi="Cambria"/>
                <w:b/>
                <w:spacing w:val="2"/>
                <w:sz w:val="20"/>
                <w:szCs w:val="20"/>
              </w:rPr>
              <w:t>R</w:t>
            </w:r>
            <w:r w:rsidRPr="00636FDB">
              <w:rPr>
                <w:rFonts w:ascii="Cambria" w:hAnsi="Cambria"/>
                <w:b/>
                <w:spacing w:val="-3"/>
                <w:sz w:val="20"/>
                <w:szCs w:val="20"/>
              </w:rPr>
              <w:t>I</w:t>
            </w:r>
            <w:r w:rsidRPr="00636FDB">
              <w:rPr>
                <w:rFonts w:ascii="Cambria" w:hAnsi="Cambria"/>
                <w:b/>
                <w:sz w:val="20"/>
                <w:szCs w:val="20"/>
              </w:rPr>
              <w:t>C</w:t>
            </w:r>
            <w:r w:rsidRPr="00636FDB">
              <w:rPr>
                <w:rFonts w:ascii="Cambria" w:hAnsi="Cambria"/>
                <w:b/>
                <w:spacing w:val="2"/>
                <w:sz w:val="20"/>
                <w:szCs w:val="20"/>
              </w:rPr>
              <w:t>U</w:t>
            </w:r>
            <w:r w:rsidRPr="00636FDB">
              <w:rPr>
                <w:rFonts w:ascii="Cambria" w:hAnsi="Cambria"/>
                <w:b/>
                <w:spacing w:val="-3"/>
                <w:sz w:val="20"/>
                <w:szCs w:val="20"/>
              </w:rPr>
              <w:t>L</w:t>
            </w:r>
            <w:r w:rsidRPr="00636FDB">
              <w:rPr>
                <w:rFonts w:ascii="Cambria" w:hAnsi="Cambria"/>
                <w:b/>
                <w:sz w:val="20"/>
                <w:szCs w:val="20"/>
              </w:rPr>
              <w:t>T</w:t>
            </w:r>
            <w:r w:rsidRPr="00636FDB">
              <w:rPr>
                <w:rFonts w:ascii="Cambria" w:hAnsi="Cambria"/>
                <w:b/>
                <w:spacing w:val="-1"/>
                <w:sz w:val="20"/>
                <w:szCs w:val="20"/>
              </w:rPr>
              <w:t>U</w:t>
            </w:r>
            <w:r w:rsidRPr="00636FDB">
              <w:rPr>
                <w:rFonts w:ascii="Cambria" w:hAnsi="Cambria"/>
                <w:b/>
                <w:sz w:val="20"/>
                <w:szCs w:val="20"/>
              </w:rPr>
              <w:t>RA</w:t>
            </w:r>
            <w:r w:rsidRPr="00636FDB">
              <w:rPr>
                <w:rFonts w:ascii="Cambria" w:hAnsi="Cambria"/>
                <w:b/>
                <w:spacing w:val="2"/>
                <w:sz w:val="20"/>
                <w:szCs w:val="20"/>
              </w:rPr>
              <w:t xml:space="preserve"> </w:t>
            </w:r>
            <w:r w:rsidRPr="00636FDB">
              <w:rPr>
                <w:rFonts w:ascii="Cambria" w:hAnsi="Cambria"/>
                <w:b/>
                <w:spacing w:val="-1"/>
                <w:sz w:val="20"/>
                <w:szCs w:val="20"/>
              </w:rPr>
              <w:t>F</w:t>
            </w:r>
            <w:r w:rsidRPr="00636FDB">
              <w:rPr>
                <w:rFonts w:ascii="Cambria" w:hAnsi="Cambria"/>
                <w:b/>
                <w:sz w:val="20"/>
                <w:szCs w:val="20"/>
              </w:rPr>
              <w:t>A</w:t>
            </w:r>
            <w:r w:rsidRPr="00636FDB">
              <w:rPr>
                <w:rFonts w:ascii="Cambria" w:hAnsi="Cambria"/>
                <w:b/>
                <w:spacing w:val="2"/>
                <w:sz w:val="20"/>
                <w:szCs w:val="20"/>
              </w:rPr>
              <w:t>M</w:t>
            </w:r>
            <w:r w:rsidRPr="00636FDB">
              <w:rPr>
                <w:rFonts w:ascii="Cambria" w:hAnsi="Cambria"/>
                <w:b/>
                <w:sz w:val="20"/>
                <w:szCs w:val="20"/>
              </w:rPr>
              <w:t>I</w:t>
            </w:r>
            <w:r w:rsidRPr="00636FDB">
              <w:rPr>
                <w:rFonts w:ascii="Cambria" w:hAnsi="Cambria"/>
                <w:b/>
                <w:spacing w:val="-1"/>
                <w:sz w:val="20"/>
                <w:szCs w:val="20"/>
              </w:rPr>
              <w:t>L</w:t>
            </w:r>
            <w:r w:rsidRPr="00636FDB">
              <w:rPr>
                <w:rFonts w:ascii="Cambria" w:hAnsi="Cambria"/>
                <w:b/>
                <w:spacing w:val="-3"/>
                <w:sz w:val="20"/>
                <w:szCs w:val="20"/>
              </w:rPr>
              <w:t>I</w:t>
            </w:r>
            <w:r w:rsidRPr="00636FDB">
              <w:rPr>
                <w:rFonts w:ascii="Cambria" w:hAnsi="Cambria"/>
                <w:b/>
                <w:spacing w:val="2"/>
                <w:sz w:val="20"/>
                <w:szCs w:val="20"/>
              </w:rPr>
              <w:t>A</w:t>
            </w:r>
            <w:r w:rsidRPr="00636FDB">
              <w:rPr>
                <w:rFonts w:ascii="Cambria" w:hAnsi="Cambria"/>
                <w:b/>
                <w:sz w:val="20"/>
                <w:szCs w:val="20"/>
              </w:rPr>
              <w:t xml:space="preserve">R </w:t>
            </w:r>
            <w:r w:rsidRPr="00636FDB">
              <w:rPr>
                <w:rFonts w:ascii="Cambria" w:hAnsi="Cambria"/>
                <w:b/>
                <w:spacing w:val="1"/>
                <w:sz w:val="20"/>
                <w:szCs w:val="20"/>
              </w:rPr>
              <w:t>P</w:t>
            </w:r>
            <w:r w:rsidRPr="00636FDB">
              <w:rPr>
                <w:rFonts w:ascii="Cambria" w:hAnsi="Cambria"/>
                <w:b/>
                <w:spacing w:val="2"/>
                <w:sz w:val="20"/>
                <w:szCs w:val="20"/>
              </w:rPr>
              <w:t>A</w:t>
            </w:r>
            <w:r w:rsidRPr="00636FDB">
              <w:rPr>
                <w:rFonts w:ascii="Cambria" w:hAnsi="Cambria"/>
                <w:b/>
                <w:sz w:val="20"/>
                <w:szCs w:val="20"/>
              </w:rPr>
              <w:t xml:space="preserve">RA </w:t>
            </w:r>
            <w:r w:rsidRPr="00636FDB">
              <w:rPr>
                <w:rFonts w:ascii="Cambria" w:hAnsi="Cambria"/>
                <w:b/>
                <w:spacing w:val="1"/>
                <w:sz w:val="20"/>
                <w:szCs w:val="20"/>
              </w:rPr>
              <w:t>A</w:t>
            </w:r>
            <w:r w:rsidRPr="00636FDB">
              <w:rPr>
                <w:rFonts w:ascii="Cambria" w:hAnsi="Cambria"/>
                <w:b/>
                <w:sz w:val="20"/>
                <w:szCs w:val="20"/>
              </w:rPr>
              <w:t>L</w:t>
            </w:r>
            <w:r w:rsidRPr="00636FDB">
              <w:rPr>
                <w:rFonts w:ascii="Cambria" w:hAnsi="Cambria"/>
                <w:b/>
                <w:spacing w:val="-6"/>
                <w:sz w:val="20"/>
                <w:szCs w:val="20"/>
              </w:rPr>
              <w:t>I</w:t>
            </w:r>
            <w:r w:rsidRPr="00636FDB">
              <w:rPr>
                <w:rFonts w:ascii="Cambria" w:hAnsi="Cambria"/>
                <w:b/>
                <w:spacing w:val="2"/>
                <w:sz w:val="20"/>
                <w:szCs w:val="20"/>
              </w:rPr>
              <w:t>M</w:t>
            </w:r>
            <w:r w:rsidRPr="00636FDB">
              <w:rPr>
                <w:rFonts w:ascii="Cambria" w:hAnsi="Cambria"/>
                <w:b/>
                <w:sz w:val="20"/>
                <w:szCs w:val="20"/>
              </w:rPr>
              <w:t>E</w:t>
            </w:r>
            <w:r w:rsidRPr="00636FDB">
              <w:rPr>
                <w:rFonts w:ascii="Cambria" w:hAnsi="Cambria"/>
                <w:b/>
                <w:spacing w:val="-1"/>
                <w:sz w:val="20"/>
                <w:szCs w:val="20"/>
              </w:rPr>
              <w:t>N</w:t>
            </w:r>
            <w:r w:rsidRPr="00636FDB">
              <w:rPr>
                <w:rFonts w:ascii="Cambria" w:hAnsi="Cambria"/>
                <w:b/>
                <w:sz w:val="20"/>
                <w:szCs w:val="20"/>
              </w:rPr>
              <w:t>T</w:t>
            </w:r>
            <w:r w:rsidRPr="00636FDB">
              <w:rPr>
                <w:rFonts w:ascii="Cambria" w:hAnsi="Cambria"/>
                <w:b/>
                <w:spacing w:val="-1"/>
                <w:sz w:val="20"/>
                <w:szCs w:val="20"/>
              </w:rPr>
              <w:t>A</w:t>
            </w:r>
            <w:r w:rsidRPr="00636FDB">
              <w:rPr>
                <w:rFonts w:ascii="Cambria" w:hAnsi="Cambria"/>
                <w:b/>
                <w:sz w:val="20"/>
                <w:szCs w:val="20"/>
              </w:rPr>
              <w:t>ÇÃO</w:t>
            </w:r>
            <w:r w:rsidRPr="00636FDB">
              <w:rPr>
                <w:rFonts w:ascii="Cambria" w:hAnsi="Cambria"/>
                <w:b/>
                <w:spacing w:val="-1"/>
                <w:sz w:val="20"/>
                <w:szCs w:val="20"/>
              </w:rPr>
              <w:t xml:space="preserve"> </w:t>
            </w:r>
            <w:r w:rsidRPr="00636FDB">
              <w:rPr>
                <w:rFonts w:ascii="Cambria" w:hAnsi="Cambria"/>
                <w:b/>
                <w:spacing w:val="2"/>
                <w:sz w:val="20"/>
                <w:szCs w:val="20"/>
              </w:rPr>
              <w:t>E</w:t>
            </w:r>
            <w:r w:rsidRPr="00636FDB">
              <w:rPr>
                <w:rFonts w:ascii="Cambria" w:hAnsi="Cambria"/>
                <w:b/>
                <w:spacing w:val="1"/>
                <w:sz w:val="20"/>
                <w:szCs w:val="20"/>
              </w:rPr>
              <w:t>S</w:t>
            </w:r>
            <w:r w:rsidRPr="00636FDB">
              <w:rPr>
                <w:rFonts w:ascii="Cambria" w:hAnsi="Cambria"/>
                <w:b/>
                <w:sz w:val="20"/>
                <w:szCs w:val="20"/>
              </w:rPr>
              <w:t>C</w:t>
            </w:r>
            <w:r w:rsidRPr="00636FDB">
              <w:rPr>
                <w:rFonts w:ascii="Cambria" w:hAnsi="Cambria"/>
                <w:b/>
                <w:spacing w:val="2"/>
                <w:sz w:val="20"/>
                <w:szCs w:val="20"/>
              </w:rPr>
              <w:t>O</w:t>
            </w:r>
            <w:r w:rsidRPr="00636FDB">
              <w:rPr>
                <w:rFonts w:ascii="Cambria" w:hAnsi="Cambria"/>
                <w:b/>
                <w:spacing w:val="-5"/>
                <w:sz w:val="20"/>
                <w:szCs w:val="20"/>
              </w:rPr>
              <w:t>L</w:t>
            </w:r>
            <w:r w:rsidRPr="00636FDB">
              <w:rPr>
                <w:rFonts w:ascii="Cambria" w:hAnsi="Cambria"/>
                <w:b/>
                <w:sz w:val="20"/>
                <w:szCs w:val="20"/>
              </w:rPr>
              <w:t>AR</w:t>
            </w:r>
            <w:r w:rsidR="000C6347" w:rsidRPr="00636FDB">
              <w:rPr>
                <w:rFonts w:ascii="Cambria" w:hAnsi="Cambria"/>
                <w:b/>
                <w:sz w:val="20"/>
                <w:szCs w:val="20"/>
              </w:rPr>
              <w:t>/ PNAE</w:t>
            </w:r>
          </w:p>
        </w:tc>
      </w:tr>
      <w:tr w:rsidR="004B2F1C" w:rsidRPr="00636FDB" w14:paraId="7C8A9450"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3C9D6077" w14:textId="79A34FAF" w:rsidR="004B2F1C" w:rsidRPr="00636FDB" w:rsidRDefault="004B2F1C" w:rsidP="008053D4">
            <w:pPr>
              <w:autoSpaceDE w:val="0"/>
              <w:autoSpaceDN w:val="0"/>
              <w:adjustRightInd w:val="0"/>
              <w:spacing w:line="267" w:lineRule="exact"/>
              <w:ind w:left="66" w:right="-20"/>
              <w:jc w:val="center"/>
              <w:rPr>
                <w:rFonts w:ascii="Cambria" w:hAnsi="Cambria"/>
                <w:sz w:val="20"/>
                <w:szCs w:val="20"/>
              </w:rPr>
            </w:pPr>
            <w:r w:rsidRPr="00636FDB">
              <w:rPr>
                <w:rFonts w:ascii="Cambria" w:hAnsi="Cambria"/>
                <w:spacing w:val="-3"/>
                <w:sz w:val="20"/>
                <w:szCs w:val="20"/>
              </w:rPr>
              <w:t>I</w:t>
            </w:r>
            <w:r w:rsidRPr="00636FDB">
              <w:rPr>
                <w:rFonts w:ascii="Cambria" w:hAnsi="Cambria"/>
                <w:spacing w:val="2"/>
                <w:sz w:val="20"/>
                <w:szCs w:val="20"/>
              </w:rPr>
              <w:t>d</w:t>
            </w:r>
            <w:r w:rsidRPr="00636FDB">
              <w:rPr>
                <w:rFonts w:ascii="Cambria" w:hAnsi="Cambria"/>
                <w:spacing w:val="-1"/>
                <w:sz w:val="20"/>
                <w:szCs w:val="20"/>
              </w:rPr>
              <w:t>e</w:t>
            </w:r>
            <w:r w:rsidRPr="00636FDB">
              <w:rPr>
                <w:rFonts w:ascii="Cambria" w:hAnsi="Cambria"/>
                <w:sz w:val="20"/>
                <w:szCs w:val="20"/>
              </w:rPr>
              <w:t>nt</w:t>
            </w:r>
            <w:r w:rsidRPr="00636FDB">
              <w:rPr>
                <w:rFonts w:ascii="Cambria" w:hAnsi="Cambria"/>
                <w:spacing w:val="1"/>
                <w:sz w:val="20"/>
                <w:szCs w:val="20"/>
              </w:rPr>
              <w:t>i</w:t>
            </w:r>
            <w:r w:rsidRPr="00636FDB">
              <w:rPr>
                <w:rFonts w:ascii="Cambria" w:hAnsi="Cambria"/>
                <w:sz w:val="20"/>
                <w:szCs w:val="20"/>
              </w:rPr>
              <w:t>fi</w:t>
            </w:r>
            <w:r w:rsidRPr="00636FDB">
              <w:rPr>
                <w:rFonts w:ascii="Cambria" w:hAnsi="Cambria"/>
                <w:spacing w:val="-1"/>
                <w:sz w:val="20"/>
                <w:szCs w:val="20"/>
              </w:rPr>
              <w:t>c</w:t>
            </w:r>
            <w:r w:rsidRPr="00636FDB">
              <w:rPr>
                <w:rFonts w:ascii="Cambria" w:hAnsi="Cambria"/>
                <w:spacing w:val="1"/>
                <w:sz w:val="20"/>
                <w:szCs w:val="20"/>
              </w:rPr>
              <w:t>a</w:t>
            </w:r>
            <w:r w:rsidRPr="00636FDB">
              <w:rPr>
                <w:rFonts w:ascii="Cambria" w:hAnsi="Cambria"/>
                <w:spacing w:val="-1"/>
                <w:sz w:val="20"/>
                <w:szCs w:val="20"/>
              </w:rPr>
              <w:t>çã</w:t>
            </w:r>
            <w:r w:rsidRPr="00636FDB">
              <w:rPr>
                <w:rFonts w:ascii="Cambria" w:hAnsi="Cambria"/>
                <w:sz w:val="20"/>
                <w:szCs w:val="20"/>
              </w:rPr>
              <w:t>o da</w:t>
            </w:r>
            <w:r w:rsidRPr="00636FDB">
              <w:rPr>
                <w:rFonts w:ascii="Cambria" w:hAnsi="Cambria"/>
                <w:spacing w:val="-1"/>
                <w:sz w:val="20"/>
                <w:szCs w:val="20"/>
              </w:rPr>
              <w:t xml:space="preserve"> </w:t>
            </w:r>
            <w:r w:rsidRPr="00636FDB">
              <w:rPr>
                <w:rFonts w:ascii="Cambria" w:hAnsi="Cambria"/>
                <w:spacing w:val="2"/>
                <w:sz w:val="20"/>
                <w:szCs w:val="20"/>
              </w:rPr>
              <w:t>p</w:t>
            </w:r>
            <w:r w:rsidRPr="00636FDB">
              <w:rPr>
                <w:rFonts w:ascii="Cambria" w:hAnsi="Cambria"/>
                <w:sz w:val="20"/>
                <w:szCs w:val="20"/>
              </w:rPr>
              <w:t>roposta</w:t>
            </w:r>
            <w:r w:rsidRPr="00636FDB">
              <w:rPr>
                <w:rFonts w:ascii="Cambria" w:hAnsi="Cambria"/>
                <w:spacing w:val="1"/>
                <w:sz w:val="20"/>
                <w:szCs w:val="20"/>
              </w:rPr>
              <w:t xml:space="preserve"> </w:t>
            </w:r>
            <w:r w:rsidRPr="00636FDB">
              <w:rPr>
                <w:rFonts w:ascii="Cambria" w:hAnsi="Cambria"/>
                <w:sz w:val="20"/>
                <w:szCs w:val="20"/>
              </w:rPr>
              <w:t>de</w:t>
            </w:r>
            <w:r w:rsidRPr="00636FDB">
              <w:rPr>
                <w:rFonts w:ascii="Cambria" w:hAnsi="Cambria"/>
                <w:spacing w:val="-1"/>
                <w:sz w:val="20"/>
                <w:szCs w:val="20"/>
              </w:rPr>
              <w:t xml:space="preserve"> a</w:t>
            </w:r>
            <w:r w:rsidRPr="00636FDB">
              <w:rPr>
                <w:rFonts w:ascii="Cambria" w:hAnsi="Cambria"/>
                <w:sz w:val="20"/>
                <w:szCs w:val="20"/>
              </w:rPr>
              <w:t xml:space="preserve">tendimento </w:t>
            </w:r>
            <w:r w:rsidRPr="00636FDB">
              <w:rPr>
                <w:rFonts w:ascii="Cambria" w:hAnsi="Cambria"/>
                <w:spacing w:val="-1"/>
                <w:sz w:val="20"/>
                <w:szCs w:val="20"/>
              </w:rPr>
              <w:t>a</w:t>
            </w:r>
            <w:r w:rsidRPr="00636FDB">
              <w:rPr>
                <w:rFonts w:ascii="Cambria" w:hAnsi="Cambria"/>
                <w:sz w:val="20"/>
                <w:szCs w:val="20"/>
              </w:rPr>
              <w:t>o</w:t>
            </w:r>
            <w:r w:rsidRPr="00636FDB">
              <w:rPr>
                <w:rFonts w:ascii="Cambria" w:hAnsi="Cambria"/>
                <w:spacing w:val="2"/>
                <w:sz w:val="20"/>
                <w:szCs w:val="20"/>
              </w:rPr>
              <w:t xml:space="preserve"> </w:t>
            </w:r>
            <w:r w:rsidRPr="00636FDB">
              <w:rPr>
                <w:rFonts w:ascii="Cambria" w:hAnsi="Cambria"/>
                <w:spacing w:val="-1"/>
                <w:sz w:val="20"/>
                <w:szCs w:val="20"/>
              </w:rPr>
              <w:t>e</w:t>
            </w:r>
            <w:r w:rsidRPr="00636FDB">
              <w:rPr>
                <w:rFonts w:ascii="Cambria" w:hAnsi="Cambria"/>
                <w:sz w:val="20"/>
                <w:szCs w:val="20"/>
              </w:rPr>
              <w:t>di</w:t>
            </w:r>
            <w:r w:rsidRPr="00636FDB">
              <w:rPr>
                <w:rFonts w:ascii="Cambria" w:hAnsi="Cambria"/>
                <w:spacing w:val="1"/>
                <w:sz w:val="20"/>
                <w:szCs w:val="20"/>
              </w:rPr>
              <w:t>t</w:t>
            </w:r>
            <w:r w:rsidRPr="00636FDB">
              <w:rPr>
                <w:rFonts w:ascii="Cambria" w:hAnsi="Cambria"/>
                <w:spacing w:val="-1"/>
                <w:sz w:val="20"/>
                <w:szCs w:val="20"/>
              </w:rPr>
              <w:t>a</w:t>
            </w:r>
            <w:r w:rsidRPr="00636FDB">
              <w:rPr>
                <w:rFonts w:ascii="Cambria" w:hAnsi="Cambria"/>
                <w:sz w:val="20"/>
                <w:szCs w:val="20"/>
              </w:rPr>
              <w:t>l</w:t>
            </w:r>
            <w:r w:rsidRPr="00636FDB">
              <w:rPr>
                <w:rFonts w:ascii="Cambria" w:hAnsi="Cambria"/>
                <w:spacing w:val="3"/>
                <w:sz w:val="20"/>
                <w:szCs w:val="20"/>
              </w:rPr>
              <w:t xml:space="preserve"> da </w:t>
            </w:r>
            <w:r w:rsidRPr="001B177E">
              <w:rPr>
                <w:rFonts w:ascii="Cambria" w:hAnsi="Cambria"/>
                <w:spacing w:val="-1"/>
                <w:sz w:val="20"/>
                <w:szCs w:val="20"/>
              </w:rPr>
              <w:t>C</w:t>
            </w:r>
            <w:r w:rsidRPr="001B177E">
              <w:rPr>
                <w:rFonts w:ascii="Cambria" w:hAnsi="Cambria"/>
                <w:sz w:val="20"/>
                <w:szCs w:val="20"/>
              </w:rPr>
              <w:t>h</w:t>
            </w:r>
            <w:r w:rsidRPr="001B177E">
              <w:rPr>
                <w:rFonts w:ascii="Cambria" w:hAnsi="Cambria"/>
                <w:spacing w:val="-1"/>
                <w:sz w:val="20"/>
                <w:szCs w:val="20"/>
              </w:rPr>
              <w:t>a</w:t>
            </w:r>
            <w:r w:rsidRPr="001B177E">
              <w:rPr>
                <w:rFonts w:ascii="Cambria" w:hAnsi="Cambria"/>
                <w:sz w:val="20"/>
                <w:szCs w:val="20"/>
              </w:rPr>
              <w:t>mada</w:t>
            </w:r>
            <w:r w:rsidRPr="001B177E">
              <w:rPr>
                <w:rFonts w:ascii="Cambria" w:hAnsi="Cambria"/>
                <w:spacing w:val="-1"/>
                <w:sz w:val="20"/>
                <w:szCs w:val="20"/>
              </w:rPr>
              <w:t xml:space="preserve"> P</w:t>
            </w:r>
            <w:r w:rsidRPr="001B177E">
              <w:rPr>
                <w:rFonts w:ascii="Cambria" w:hAnsi="Cambria"/>
                <w:sz w:val="20"/>
                <w:szCs w:val="20"/>
              </w:rPr>
              <w:t>úbl</w:t>
            </w:r>
            <w:r w:rsidRPr="001B177E">
              <w:rPr>
                <w:rFonts w:ascii="Cambria" w:hAnsi="Cambria"/>
                <w:spacing w:val="1"/>
                <w:sz w:val="20"/>
                <w:szCs w:val="20"/>
              </w:rPr>
              <w:t>i</w:t>
            </w:r>
            <w:r w:rsidRPr="001B177E">
              <w:rPr>
                <w:rFonts w:ascii="Cambria" w:hAnsi="Cambria"/>
                <w:spacing w:val="-1"/>
                <w:sz w:val="20"/>
                <w:szCs w:val="20"/>
              </w:rPr>
              <w:t>c</w:t>
            </w:r>
            <w:r w:rsidRPr="001B177E">
              <w:rPr>
                <w:rFonts w:ascii="Cambria" w:hAnsi="Cambria"/>
                <w:sz w:val="20"/>
                <w:szCs w:val="20"/>
              </w:rPr>
              <w:t>a</w:t>
            </w:r>
            <w:r w:rsidRPr="001B177E">
              <w:rPr>
                <w:rFonts w:ascii="Cambria" w:hAnsi="Cambria"/>
                <w:spacing w:val="2"/>
                <w:sz w:val="20"/>
                <w:szCs w:val="20"/>
              </w:rPr>
              <w:t xml:space="preserve"> </w:t>
            </w:r>
            <w:r w:rsidRPr="001B177E">
              <w:rPr>
                <w:rFonts w:ascii="Cambria" w:hAnsi="Cambria"/>
                <w:sz w:val="20"/>
                <w:szCs w:val="20"/>
              </w:rPr>
              <w:t>nº 002/202</w:t>
            </w:r>
            <w:r w:rsidR="008053D4" w:rsidRPr="001B177E">
              <w:rPr>
                <w:rFonts w:ascii="Cambria" w:hAnsi="Cambria"/>
                <w:sz w:val="20"/>
                <w:szCs w:val="20"/>
              </w:rPr>
              <w:t>2</w:t>
            </w:r>
          </w:p>
        </w:tc>
      </w:tr>
      <w:tr w:rsidR="004B2F1C" w:rsidRPr="00636FDB" w14:paraId="29EE205B"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6B68AE28" w14:textId="77777777" w:rsidR="004B2F1C" w:rsidRPr="00636FDB" w:rsidRDefault="004B2F1C" w:rsidP="003D615B">
            <w:pPr>
              <w:autoSpaceDE w:val="0"/>
              <w:autoSpaceDN w:val="0"/>
              <w:adjustRightInd w:val="0"/>
              <w:spacing w:line="272" w:lineRule="exact"/>
              <w:ind w:left="5" w:right="-20"/>
              <w:jc w:val="center"/>
              <w:rPr>
                <w:rFonts w:ascii="Cambria" w:hAnsi="Cambria"/>
                <w:sz w:val="20"/>
                <w:szCs w:val="20"/>
              </w:rPr>
            </w:pPr>
            <w:r w:rsidRPr="00636FDB">
              <w:rPr>
                <w:rFonts w:ascii="Cambria" w:hAnsi="Cambria"/>
                <w:b/>
                <w:bCs/>
                <w:sz w:val="20"/>
                <w:szCs w:val="20"/>
              </w:rPr>
              <w:t>I – IDENTI</w:t>
            </w:r>
            <w:r w:rsidRPr="00636FDB">
              <w:rPr>
                <w:rFonts w:ascii="Cambria" w:hAnsi="Cambria"/>
                <w:b/>
                <w:bCs/>
                <w:spacing w:val="-2"/>
                <w:sz w:val="20"/>
                <w:szCs w:val="20"/>
              </w:rPr>
              <w:t>F</w:t>
            </w:r>
            <w:r w:rsidRPr="00636FDB">
              <w:rPr>
                <w:rFonts w:ascii="Cambria" w:hAnsi="Cambria"/>
                <w:b/>
                <w:bCs/>
                <w:sz w:val="20"/>
                <w:szCs w:val="20"/>
              </w:rPr>
              <w:t>IC</w:t>
            </w:r>
            <w:r w:rsidRPr="00636FDB">
              <w:rPr>
                <w:rFonts w:ascii="Cambria" w:hAnsi="Cambria"/>
                <w:b/>
                <w:bCs/>
                <w:spacing w:val="-1"/>
                <w:sz w:val="20"/>
                <w:szCs w:val="20"/>
              </w:rPr>
              <w:t>A</w:t>
            </w:r>
            <w:r w:rsidRPr="00636FDB">
              <w:rPr>
                <w:rFonts w:ascii="Cambria" w:hAnsi="Cambria"/>
                <w:b/>
                <w:bCs/>
                <w:spacing w:val="2"/>
                <w:sz w:val="20"/>
                <w:szCs w:val="20"/>
              </w:rPr>
              <w:t>Ç</w:t>
            </w:r>
            <w:r w:rsidRPr="00636FDB">
              <w:rPr>
                <w:rFonts w:ascii="Cambria" w:hAnsi="Cambria"/>
                <w:b/>
                <w:bCs/>
                <w:sz w:val="20"/>
                <w:szCs w:val="20"/>
              </w:rPr>
              <w:t>ÃO DOS</w:t>
            </w:r>
            <w:r w:rsidRPr="00636FDB">
              <w:rPr>
                <w:rFonts w:ascii="Cambria" w:hAnsi="Cambria"/>
                <w:b/>
                <w:bCs/>
                <w:spacing w:val="1"/>
                <w:sz w:val="20"/>
                <w:szCs w:val="20"/>
              </w:rPr>
              <w:t xml:space="preserve"> </w:t>
            </w:r>
            <w:r w:rsidRPr="00636FDB">
              <w:rPr>
                <w:rFonts w:ascii="Cambria" w:hAnsi="Cambria"/>
                <w:b/>
                <w:bCs/>
                <w:spacing w:val="-3"/>
                <w:sz w:val="20"/>
                <w:szCs w:val="20"/>
              </w:rPr>
              <w:t>F</w:t>
            </w:r>
            <w:r w:rsidRPr="00636FDB">
              <w:rPr>
                <w:rFonts w:ascii="Cambria" w:hAnsi="Cambria"/>
                <w:b/>
                <w:bCs/>
                <w:sz w:val="20"/>
                <w:szCs w:val="20"/>
              </w:rPr>
              <w:t>ORNECEDOR</w:t>
            </w:r>
            <w:r w:rsidRPr="00636FDB">
              <w:rPr>
                <w:rFonts w:ascii="Cambria" w:hAnsi="Cambria"/>
                <w:b/>
                <w:bCs/>
                <w:spacing w:val="3"/>
                <w:sz w:val="20"/>
                <w:szCs w:val="20"/>
              </w:rPr>
              <w:t>E</w:t>
            </w:r>
            <w:r w:rsidRPr="00636FDB">
              <w:rPr>
                <w:rFonts w:ascii="Cambria" w:hAnsi="Cambria"/>
                <w:b/>
                <w:bCs/>
                <w:sz w:val="20"/>
                <w:szCs w:val="20"/>
              </w:rPr>
              <w:t>S</w:t>
            </w:r>
          </w:p>
        </w:tc>
      </w:tr>
      <w:tr w:rsidR="004B2F1C" w:rsidRPr="00636FDB" w14:paraId="78411E17"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2F5C0539" w14:textId="77777777" w:rsidR="004B2F1C" w:rsidRPr="00636FDB" w:rsidRDefault="004B2F1C" w:rsidP="003D615B">
            <w:pPr>
              <w:autoSpaceDE w:val="0"/>
              <w:autoSpaceDN w:val="0"/>
              <w:adjustRightInd w:val="0"/>
              <w:spacing w:line="272" w:lineRule="exact"/>
              <w:ind w:left="66" w:right="-20"/>
              <w:rPr>
                <w:rFonts w:ascii="Cambria" w:hAnsi="Cambria"/>
                <w:sz w:val="20"/>
                <w:szCs w:val="20"/>
              </w:rPr>
            </w:pPr>
            <w:r w:rsidRPr="00636FDB">
              <w:rPr>
                <w:rFonts w:ascii="Cambria" w:hAnsi="Cambria"/>
                <w:b/>
                <w:bCs/>
                <w:spacing w:val="-2"/>
                <w:sz w:val="20"/>
                <w:szCs w:val="20"/>
              </w:rPr>
              <w:t>GRUPO FORMAL</w:t>
            </w:r>
          </w:p>
        </w:tc>
      </w:tr>
      <w:tr w:rsidR="004B2F1C" w:rsidRPr="00636FDB" w14:paraId="4B6177D0" w14:textId="77777777" w:rsidTr="003D615B">
        <w:trPr>
          <w:trHeight w:hRule="exact" w:val="313"/>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2C5602" w14:textId="77777777" w:rsidR="004B2F1C" w:rsidRPr="00636FDB" w:rsidRDefault="004B2F1C" w:rsidP="003D615B">
            <w:pPr>
              <w:autoSpaceDE w:val="0"/>
              <w:autoSpaceDN w:val="0"/>
              <w:adjustRightInd w:val="0"/>
              <w:spacing w:line="267" w:lineRule="exact"/>
              <w:ind w:left="66" w:right="-20"/>
              <w:rPr>
                <w:rFonts w:ascii="Cambria" w:hAnsi="Cambria"/>
                <w:sz w:val="20"/>
                <w:szCs w:val="20"/>
              </w:rPr>
            </w:pPr>
            <w:r w:rsidRPr="00636FDB">
              <w:rPr>
                <w:rFonts w:ascii="Cambria" w:hAnsi="Cambria"/>
                <w:sz w:val="20"/>
                <w:szCs w:val="20"/>
              </w:rPr>
              <w:t>1. Nome</w:t>
            </w:r>
            <w:r w:rsidRPr="00636FDB">
              <w:rPr>
                <w:rFonts w:ascii="Cambria" w:hAnsi="Cambria"/>
                <w:spacing w:val="-1"/>
                <w:sz w:val="20"/>
                <w:szCs w:val="20"/>
              </w:rPr>
              <w:t xml:space="preserve"> </w:t>
            </w:r>
            <w:r w:rsidRPr="00636FDB">
              <w:rPr>
                <w:rFonts w:ascii="Cambria" w:hAnsi="Cambria"/>
                <w:sz w:val="20"/>
                <w:szCs w:val="20"/>
              </w:rPr>
              <w:t xml:space="preserve">do </w:t>
            </w:r>
            <w:r w:rsidRPr="00636FDB">
              <w:rPr>
                <w:rFonts w:ascii="Cambria" w:hAnsi="Cambria"/>
                <w:spacing w:val="1"/>
                <w:sz w:val="20"/>
                <w:szCs w:val="20"/>
              </w:rPr>
              <w:t>P</w:t>
            </w:r>
            <w:r w:rsidRPr="00636FDB">
              <w:rPr>
                <w:rFonts w:ascii="Cambria" w:hAnsi="Cambria"/>
                <w:sz w:val="20"/>
                <w:szCs w:val="20"/>
              </w:rPr>
              <w:t>ropo</w:t>
            </w:r>
            <w:r w:rsidRPr="00636FDB">
              <w:rPr>
                <w:rFonts w:ascii="Cambria" w:hAnsi="Cambria"/>
                <w:spacing w:val="-1"/>
                <w:sz w:val="20"/>
                <w:szCs w:val="20"/>
              </w:rPr>
              <w:t>ne</w:t>
            </w:r>
            <w:r w:rsidRPr="00636FDB">
              <w:rPr>
                <w:rFonts w:ascii="Cambria" w:hAnsi="Cambria"/>
                <w:sz w:val="20"/>
                <w:szCs w:val="20"/>
              </w:rPr>
              <w:t>nte</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40EC7C18" w14:textId="77777777" w:rsidR="004B2F1C" w:rsidRPr="00636FDB" w:rsidRDefault="004B2F1C" w:rsidP="003D615B">
            <w:pPr>
              <w:autoSpaceDE w:val="0"/>
              <w:autoSpaceDN w:val="0"/>
              <w:adjustRightInd w:val="0"/>
              <w:spacing w:line="267" w:lineRule="exact"/>
              <w:ind w:left="66" w:right="-20"/>
              <w:rPr>
                <w:rFonts w:ascii="Cambria" w:hAnsi="Cambria"/>
                <w:sz w:val="20"/>
                <w:szCs w:val="20"/>
              </w:rPr>
            </w:pPr>
            <w:r w:rsidRPr="00636FDB">
              <w:rPr>
                <w:rFonts w:ascii="Cambria" w:hAnsi="Cambria"/>
                <w:sz w:val="20"/>
                <w:szCs w:val="20"/>
              </w:rPr>
              <w:t>2. CN</w:t>
            </w:r>
            <w:r w:rsidRPr="00636FDB">
              <w:rPr>
                <w:rFonts w:ascii="Cambria" w:hAnsi="Cambria"/>
                <w:spacing w:val="-2"/>
                <w:sz w:val="20"/>
                <w:szCs w:val="20"/>
              </w:rPr>
              <w:t>P</w:t>
            </w:r>
            <w:r w:rsidRPr="00636FDB">
              <w:rPr>
                <w:rFonts w:ascii="Cambria" w:hAnsi="Cambria"/>
                <w:sz w:val="20"/>
                <w:szCs w:val="20"/>
              </w:rPr>
              <w:t>J</w:t>
            </w:r>
          </w:p>
        </w:tc>
      </w:tr>
      <w:tr w:rsidR="004B2F1C" w:rsidRPr="00636FDB" w14:paraId="11AF532F" w14:textId="77777777" w:rsidTr="003D615B">
        <w:trPr>
          <w:trHeight w:hRule="exact" w:val="275"/>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3E5142" w14:textId="77777777" w:rsidR="004B2F1C" w:rsidRPr="00636FDB" w:rsidRDefault="004B2F1C" w:rsidP="003D615B">
            <w:pPr>
              <w:autoSpaceDE w:val="0"/>
              <w:autoSpaceDN w:val="0"/>
              <w:adjustRightInd w:val="0"/>
              <w:ind w:left="66" w:right="-20"/>
              <w:rPr>
                <w:rFonts w:ascii="Cambria" w:hAnsi="Cambria"/>
                <w:sz w:val="20"/>
                <w:szCs w:val="20"/>
              </w:rPr>
            </w:pPr>
            <w:r w:rsidRPr="00636FDB">
              <w:rPr>
                <w:rFonts w:ascii="Cambria" w:hAnsi="Cambria"/>
                <w:sz w:val="20"/>
                <w:szCs w:val="20"/>
              </w:rPr>
              <w:t>3. End</w:t>
            </w:r>
            <w:r w:rsidRPr="00636FDB">
              <w:rPr>
                <w:rFonts w:ascii="Cambria" w:hAnsi="Cambria"/>
                <w:spacing w:val="-1"/>
                <w:sz w:val="20"/>
                <w:szCs w:val="20"/>
              </w:rPr>
              <w:t>e</w:t>
            </w:r>
            <w:r w:rsidRPr="00636FDB">
              <w:rPr>
                <w:rFonts w:ascii="Cambria" w:hAnsi="Cambria"/>
                <w:sz w:val="20"/>
                <w:szCs w:val="20"/>
              </w:rPr>
              <w:t>re</w:t>
            </w:r>
            <w:r w:rsidRPr="00636FDB">
              <w:rPr>
                <w:rFonts w:ascii="Cambria" w:hAnsi="Cambria"/>
                <w:spacing w:val="-1"/>
                <w:sz w:val="20"/>
                <w:szCs w:val="20"/>
              </w:rPr>
              <w:t>ç</w:t>
            </w:r>
            <w:r w:rsidRPr="00636FDB">
              <w:rPr>
                <w:rFonts w:ascii="Cambria" w:hAnsi="Cambria"/>
                <w:sz w:val="20"/>
                <w:szCs w:val="20"/>
              </w:rPr>
              <w:t>o</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72C043FD" w14:textId="77777777" w:rsidR="004B2F1C" w:rsidRPr="00636FDB" w:rsidRDefault="004B2F1C" w:rsidP="003D615B">
            <w:pPr>
              <w:autoSpaceDE w:val="0"/>
              <w:autoSpaceDN w:val="0"/>
              <w:adjustRightInd w:val="0"/>
              <w:ind w:left="64" w:right="-20"/>
              <w:rPr>
                <w:rFonts w:ascii="Cambria" w:hAnsi="Cambria"/>
                <w:sz w:val="20"/>
                <w:szCs w:val="20"/>
              </w:rPr>
            </w:pPr>
            <w:r w:rsidRPr="00636FDB">
              <w:rPr>
                <w:rFonts w:ascii="Cambria" w:hAnsi="Cambria"/>
                <w:sz w:val="20"/>
                <w:szCs w:val="20"/>
              </w:rPr>
              <w:t>4. Muni</w:t>
            </w:r>
            <w:r w:rsidRPr="00636FDB">
              <w:rPr>
                <w:rFonts w:ascii="Cambria" w:hAnsi="Cambria"/>
                <w:spacing w:val="-1"/>
                <w:sz w:val="20"/>
                <w:szCs w:val="20"/>
              </w:rPr>
              <w:t>c</w:t>
            </w:r>
            <w:r w:rsidRPr="00636FDB">
              <w:rPr>
                <w:rFonts w:ascii="Cambria" w:hAnsi="Cambria"/>
                <w:sz w:val="20"/>
                <w:szCs w:val="20"/>
              </w:rPr>
              <w:t>íp</w:t>
            </w:r>
            <w:r w:rsidRPr="00636FDB">
              <w:rPr>
                <w:rFonts w:ascii="Cambria" w:hAnsi="Cambria"/>
                <w:spacing w:val="1"/>
                <w:sz w:val="20"/>
                <w:szCs w:val="20"/>
              </w:rPr>
              <w:t>i</w:t>
            </w:r>
            <w:r w:rsidRPr="00636FDB">
              <w:rPr>
                <w:rFonts w:ascii="Cambria" w:hAnsi="Cambria"/>
                <w:sz w:val="20"/>
                <w:szCs w:val="20"/>
              </w:rPr>
              <w:t>o/UF</w:t>
            </w:r>
          </w:p>
          <w:p w14:paraId="54FD3A38" w14:textId="77777777" w:rsidR="004B2F1C" w:rsidRPr="00636FDB" w:rsidRDefault="004B2F1C" w:rsidP="003D615B">
            <w:pPr>
              <w:autoSpaceDE w:val="0"/>
              <w:autoSpaceDN w:val="0"/>
              <w:adjustRightInd w:val="0"/>
              <w:ind w:left="64" w:right="-20"/>
              <w:rPr>
                <w:rFonts w:ascii="Cambria" w:hAnsi="Cambria"/>
                <w:sz w:val="20"/>
                <w:szCs w:val="20"/>
              </w:rPr>
            </w:pPr>
          </w:p>
        </w:tc>
      </w:tr>
      <w:tr w:rsidR="004B2F1C" w:rsidRPr="00636FDB" w14:paraId="283954D5" w14:textId="77777777" w:rsidTr="003D615B">
        <w:trPr>
          <w:trHeight w:hRule="exact" w:val="280"/>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E16E794" w14:textId="77777777" w:rsidR="004B2F1C" w:rsidRPr="00636FDB" w:rsidRDefault="004B2F1C" w:rsidP="003D615B">
            <w:pPr>
              <w:autoSpaceDE w:val="0"/>
              <w:autoSpaceDN w:val="0"/>
              <w:adjustRightInd w:val="0"/>
              <w:ind w:left="66" w:right="-20"/>
              <w:rPr>
                <w:rFonts w:ascii="Cambria" w:hAnsi="Cambria"/>
                <w:sz w:val="20"/>
                <w:szCs w:val="20"/>
              </w:rPr>
            </w:pPr>
            <w:r w:rsidRPr="00636FDB">
              <w:rPr>
                <w:rFonts w:ascii="Cambria" w:hAnsi="Cambria"/>
                <w:sz w:val="20"/>
                <w:szCs w:val="20"/>
              </w:rPr>
              <w:t>5. E-mail</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FBEC068" w14:textId="77777777" w:rsidR="004B2F1C" w:rsidRPr="00636FDB" w:rsidRDefault="004B2F1C" w:rsidP="003D615B">
            <w:pPr>
              <w:autoSpaceDE w:val="0"/>
              <w:autoSpaceDN w:val="0"/>
              <w:adjustRightInd w:val="0"/>
              <w:ind w:left="66" w:right="-20"/>
              <w:rPr>
                <w:rFonts w:ascii="Cambria" w:hAnsi="Cambria"/>
                <w:sz w:val="20"/>
                <w:szCs w:val="20"/>
              </w:rPr>
            </w:pPr>
            <w:r w:rsidRPr="00636FDB">
              <w:rPr>
                <w:rFonts w:ascii="Cambria" w:hAnsi="Cambria"/>
                <w:sz w:val="20"/>
                <w:szCs w:val="20"/>
              </w:rPr>
              <w:t>6. DDD/Fone</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E80CA0" w14:textId="77777777" w:rsidR="004B2F1C" w:rsidRPr="00636FDB" w:rsidRDefault="004B2F1C" w:rsidP="003D615B">
            <w:pPr>
              <w:autoSpaceDE w:val="0"/>
              <w:autoSpaceDN w:val="0"/>
              <w:adjustRightInd w:val="0"/>
              <w:ind w:left="66" w:right="-20"/>
              <w:rPr>
                <w:rFonts w:ascii="Cambria" w:hAnsi="Cambria"/>
                <w:sz w:val="20"/>
                <w:szCs w:val="20"/>
              </w:rPr>
            </w:pPr>
            <w:r w:rsidRPr="00636FDB">
              <w:rPr>
                <w:rFonts w:ascii="Cambria" w:hAnsi="Cambria"/>
                <w:sz w:val="20"/>
                <w:szCs w:val="20"/>
              </w:rPr>
              <w:t>7. CEP</w:t>
            </w:r>
          </w:p>
        </w:tc>
      </w:tr>
      <w:tr w:rsidR="004B2F1C" w:rsidRPr="00636FDB" w14:paraId="5C1B1219" w14:textId="77777777" w:rsidTr="003D615B">
        <w:trPr>
          <w:trHeight w:hRule="exact" w:val="26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3A7828D9" w14:textId="77777777" w:rsidR="004B2F1C" w:rsidRPr="00636FDB" w:rsidRDefault="004B2F1C" w:rsidP="003D615B">
            <w:pPr>
              <w:autoSpaceDE w:val="0"/>
              <w:autoSpaceDN w:val="0"/>
              <w:adjustRightInd w:val="0"/>
              <w:ind w:left="66" w:right="-20"/>
              <w:rPr>
                <w:rFonts w:ascii="Cambria" w:hAnsi="Cambria"/>
                <w:sz w:val="20"/>
                <w:szCs w:val="20"/>
              </w:rPr>
            </w:pPr>
            <w:r w:rsidRPr="00636FDB">
              <w:rPr>
                <w:rFonts w:ascii="Cambria" w:hAnsi="Cambria"/>
                <w:sz w:val="20"/>
                <w:szCs w:val="20"/>
              </w:rPr>
              <w:t>8.</w:t>
            </w:r>
            <w:r w:rsidRPr="00636FDB">
              <w:rPr>
                <w:rFonts w:ascii="Cambria" w:hAnsi="Cambria"/>
                <w:spacing w:val="-2"/>
                <w:sz w:val="20"/>
                <w:szCs w:val="20"/>
              </w:rPr>
              <w:t xml:space="preserve"> Nº da DAP Jurídica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EC3F2E3" w14:textId="77777777" w:rsidR="004B2F1C" w:rsidRPr="00636FDB" w:rsidRDefault="004B2F1C" w:rsidP="003D615B">
            <w:pPr>
              <w:autoSpaceDE w:val="0"/>
              <w:autoSpaceDN w:val="0"/>
              <w:adjustRightInd w:val="0"/>
              <w:ind w:left="66" w:right="-20"/>
              <w:rPr>
                <w:rFonts w:ascii="Cambria" w:hAnsi="Cambria"/>
                <w:sz w:val="20"/>
                <w:szCs w:val="20"/>
              </w:rPr>
            </w:pPr>
            <w:r w:rsidRPr="00636FDB">
              <w:rPr>
                <w:rFonts w:ascii="Cambria" w:hAnsi="Cambria"/>
                <w:sz w:val="20"/>
                <w:szCs w:val="20"/>
              </w:rPr>
              <w:t>9. Banco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2E49B114" w14:textId="77777777" w:rsidR="004B2F1C" w:rsidRPr="00636FDB" w:rsidRDefault="004B2F1C" w:rsidP="003D615B">
            <w:pPr>
              <w:autoSpaceDE w:val="0"/>
              <w:autoSpaceDN w:val="0"/>
              <w:adjustRightInd w:val="0"/>
              <w:ind w:left="66" w:right="-20"/>
              <w:rPr>
                <w:rFonts w:ascii="Cambria" w:hAnsi="Cambria"/>
                <w:sz w:val="20"/>
                <w:szCs w:val="20"/>
              </w:rPr>
            </w:pPr>
            <w:r w:rsidRPr="00636FDB">
              <w:rPr>
                <w:rFonts w:ascii="Cambria" w:hAnsi="Cambria"/>
                <w:sz w:val="20"/>
                <w:szCs w:val="20"/>
              </w:rPr>
              <w:t>10. Agência Corrente</w:t>
            </w:r>
          </w:p>
        </w:tc>
      </w:tr>
      <w:tr w:rsidR="004B2F1C" w:rsidRPr="00636FDB" w14:paraId="2AD247A5" w14:textId="77777777" w:rsidTr="003D615B">
        <w:trPr>
          <w:trHeight w:hRule="exact" w:val="28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15922E03"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11. Nº da Conta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3FBF645" w14:textId="77777777" w:rsidR="004B2F1C" w:rsidRPr="00636FDB" w:rsidRDefault="004B2F1C" w:rsidP="003D615B">
            <w:pPr>
              <w:tabs>
                <w:tab w:val="left" w:pos="225"/>
                <w:tab w:val="center" w:pos="2482"/>
              </w:tabs>
              <w:autoSpaceDE w:val="0"/>
              <w:autoSpaceDN w:val="0"/>
              <w:adjustRightInd w:val="0"/>
              <w:spacing w:before="16" w:line="280" w:lineRule="exact"/>
              <w:rPr>
                <w:rFonts w:ascii="Cambria" w:hAnsi="Cambria"/>
                <w:sz w:val="20"/>
                <w:szCs w:val="20"/>
              </w:rPr>
            </w:pPr>
            <w:r w:rsidRPr="00636FDB">
              <w:rPr>
                <w:rFonts w:ascii="Cambria" w:hAnsi="Cambria"/>
                <w:sz w:val="20"/>
                <w:szCs w:val="20"/>
              </w:rPr>
              <w:t>12. N º de Associados</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14236BFE"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13. Nº de Associados de acordo com a Lei nº 11.326/2006</w:t>
            </w:r>
          </w:p>
          <w:p w14:paraId="2DF2A838" w14:textId="77777777" w:rsidR="004B2F1C" w:rsidRPr="00636FDB" w:rsidRDefault="004B2F1C" w:rsidP="003D615B">
            <w:pPr>
              <w:autoSpaceDE w:val="0"/>
              <w:autoSpaceDN w:val="0"/>
              <w:adjustRightInd w:val="0"/>
              <w:spacing w:before="16" w:line="280" w:lineRule="exact"/>
              <w:rPr>
                <w:rFonts w:ascii="Cambria" w:hAnsi="Cambria"/>
                <w:sz w:val="20"/>
                <w:szCs w:val="20"/>
              </w:rPr>
            </w:pPr>
          </w:p>
          <w:p w14:paraId="512C47FB" w14:textId="77777777" w:rsidR="004B2F1C" w:rsidRPr="00636FDB" w:rsidRDefault="004B2F1C" w:rsidP="003D615B">
            <w:pPr>
              <w:autoSpaceDE w:val="0"/>
              <w:autoSpaceDN w:val="0"/>
              <w:adjustRightInd w:val="0"/>
              <w:spacing w:before="16" w:line="280" w:lineRule="exact"/>
              <w:rPr>
                <w:rFonts w:ascii="Cambria" w:hAnsi="Cambria"/>
                <w:sz w:val="20"/>
                <w:szCs w:val="20"/>
              </w:rPr>
            </w:pPr>
            <w:proofErr w:type="gramStart"/>
            <w:r w:rsidRPr="00636FDB">
              <w:rPr>
                <w:rFonts w:ascii="Cambria" w:hAnsi="Cambria"/>
                <w:sz w:val="20"/>
                <w:szCs w:val="20"/>
              </w:rPr>
              <w:t>com</w:t>
            </w:r>
            <w:proofErr w:type="gramEnd"/>
            <w:r w:rsidRPr="00636FDB">
              <w:rPr>
                <w:rFonts w:ascii="Cambria" w:hAnsi="Cambria"/>
                <w:sz w:val="20"/>
                <w:szCs w:val="20"/>
              </w:rPr>
              <w:t xml:space="preserve"> a Lei nº 11.326/2006</w:t>
            </w:r>
          </w:p>
        </w:tc>
      </w:tr>
      <w:tr w:rsidR="004B2F1C" w:rsidRPr="00636FDB" w14:paraId="0689168C" w14:textId="77777777" w:rsidTr="003D615B">
        <w:trPr>
          <w:trHeight w:hRule="exact" w:val="291"/>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60134827"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14. Nº de associados com DAP física</w:t>
            </w:r>
          </w:p>
          <w:p w14:paraId="5EC3D762" w14:textId="77777777" w:rsidR="004B2F1C" w:rsidRPr="00636FDB" w:rsidRDefault="004B2F1C" w:rsidP="003D615B">
            <w:pPr>
              <w:autoSpaceDE w:val="0"/>
              <w:autoSpaceDN w:val="0"/>
              <w:adjustRightInd w:val="0"/>
              <w:spacing w:before="16" w:line="280" w:lineRule="exact"/>
              <w:rPr>
                <w:rFonts w:ascii="Cambria" w:hAnsi="Cambria"/>
                <w:sz w:val="20"/>
                <w:szCs w:val="20"/>
              </w:rPr>
            </w:pP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A2AB4ED"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15. Nome do representante legal</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6BB845"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16. CPF</w:t>
            </w:r>
          </w:p>
        </w:tc>
      </w:tr>
      <w:tr w:rsidR="004B2F1C" w:rsidRPr="00636FDB" w14:paraId="236F5977" w14:textId="77777777" w:rsidTr="003D615B">
        <w:trPr>
          <w:trHeight w:hRule="exact" w:val="26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5432A67D"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17. DDD/Fone</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3629FB01"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18. Endereço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038F16EE" w14:textId="77777777" w:rsidR="004B2F1C" w:rsidRPr="00636FDB" w:rsidRDefault="004B2F1C" w:rsidP="003D615B">
            <w:pPr>
              <w:autoSpaceDE w:val="0"/>
              <w:autoSpaceDN w:val="0"/>
              <w:adjustRightInd w:val="0"/>
              <w:spacing w:before="16" w:line="280" w:lineRule="exact"/>
              <w:rPr>
                <w:rFonts w:ascii="Cambria" w:hAnsi="Cambria"/>
                <w:sz w:val="20"/>
                <w:szCs w:val="20"/>
              </w:rPr>
            </w:pPr>
            <w:r w:rsidRPr="00636FDB">
              <w:rPr>
                <w:rFonts w:ascii="Cambria" w:hAnsi="Cambria"/>
                <w:sz w:val="20"/>
                <w:szCs w:val="20"/>
              </w:rPr>
              <w:t>19. Município/UF</w:t>
            </w:r>
          </w:p>
        </w:tc>
      </w:tr>
      <w:tr w:rsidR="004B2F1C" w:rsidRPr="00636FDB" w14:paraId="702045EB"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01C7FC22" w14:textId="77777777" w:rsidR="004B2F1C" w:rsidRPr="00636FDB" w:rsidRDefault="004B2F1C" w:rsidP="003D615B">
            <w:pPr>
              <w:autoSpaceDE w:val="0"/>
              <w:autoSpaceDN w:val="0"/>
              <w:adjustRightInd w:val="0"/>
              <w:spacing w:line="272" w:lineRule="exact"/>
              <w:ind w:left="66" w:right="-20"/>
              <w:jc w:val="center"/>
              <w:rPr>
                <w:rFonts w:ascii="Cambria" w:hAnsi="Cambria"/>
                <w:b/>
                <w:color w:val="BFBFBF"/>
                <w:sz w:val="20"/>
                <w:szCs w:val="20"/>
              </w:rPr>
            </w:pPr>
            <w:r w:rsidRPr="00636FDB">
              <w:rPr>
                <w:rFonts w:ascii="Cambria" w:hAnsi="Cambria"/>
                <w:b/>
                <w:sz w:val="20"/>
                <w:szCs w:val="20"/>
              </w:rPr>
              <w:t>II – IDENTIFICAÇÃO DA ENTIDADE EXECUTORA DO PNAE/FNDE/MEC</w:t>
            </w:r>
          </w:p>
        </w:tc>
      </w:tr>
      <w:tr w:rsidR="004B2F1C" w:rsidRPr="00636FDB" w14:paraId="0E5C2A94" w14:textId="77777777" w:rsidTr="003D615B">
        <w:trPr>
          <w:trHeight w:hRule="exact" w:val="262"/>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2127309A" w14:textId="1A02CD2B" w:rsidR="004B2F1C" w:rsidRPr="00636FDB" w:rsidRDefault="004B2F1C" w:rsidP="003D615B">
            <w:pPr>
              <w:pStyle w:val="PargrafodaLista"/>
              <w:widowControl w:val="0"/>
              <w:numPr>
                <w:ilvl w:val="0"/>
                <w:numId w:val="3"/>
              </w:numPr>
              <w:suppressAutoHyphens/>
              <w:autoSpaceDE w:val="0"/>
              <w:autoSpaceDN w:val="0"/>
              <w:adjustRightInd w:val="0"/>
              <w:spacing w:after="0" w:line="267" w:lineRule="exact"/>
              <w:ind w:right="-20"/>
              <w:rPr>
                <w:rFonts w:ascii="Cambria" w:hAnsi="Cambria"/>
                <w:sz w:val="20"/>
                <w:szCs w:val="20"/>
              </w:rPr>
            </w:pPr>
            <w:r w:rsidRPr="00636FDB">
              <w:rPr>
                <w:rFonts w:ascii="Cambria" w:hAnsi="Cambria"/>
                <w:sz w:val="20"/>
                <w:szCs w:val="20"/>
              </w:rPr>
              <w:t>Nome</w:t>
            </w:r>
            <w:r w:rsidRPr="00636FDB">
              <w:rPr>
                <w:rFonts w:ascii="Cambria" w:hAnsi="Cambria"/>
                <w:spacing w:val="-1"/>
                <w:sz w:val="20"/>
                <w:szCs w:val="20"/>
              </w:rPr>
              <w:t xml:space="preserve"> </w:t>
            </w:r>
            <w:r w:rsidRPr="00636FDB">
              <w:rPr>
                <w:rFonts w:ascii="Cambria" w:hAnsi="Cambria"/>
                <w:sz w:val="20"/>
                <w:szCs w:val="20"/>
              </w:rPr>
              <w:t xml:space="preserve">da entidade: Prefeitura Municipal </w:t>
            </w: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77804175" w14:textId="77777777" w:rsidR="004B2F1C" w:rsidRPr="00636FDB" w:rsidRDefault="004B2F1C" w:rsidP="003D615B">
            <w:pPr>
              <w:autoSpaceDE w:val="0"/>
              <w:autoSpaceDN w:val="0"/>
              <w:adjustRightInd w:val="0"/>
              <w:spacing w:line="267" w:lineRule="exact"/>
              <w:ind w:left="66" w:right="-20"/>
              <w:rPr>
                <w:rFonts w:ascii="Cambria" w:hAnsi="Cambria"/>
                <w:sz w:val="20"/>
                <w:szCs w:val="20"/>
              </w:rPr>
            </w:pPr>
            <w:r w:rsidRPr="00636FDB">
              <w:rPr>
                <w:rFonts w:ascii="Cambria" w:hAnsi="Cambria"/>
                <w:sz w:val="20"/>
                <w:szCs w:val="20"/>
              </w:rPr>
              <w:t>2. CNPJ: 87.896.882/0001-01</w:t>
            </w:r>
          </w:p>
        </w:tc>
      </w:tr>
      <w:tr w:rsidR="004B2F1C" w:rsidRPr="00636FDB" w14:paraId="24B1A4EB" w14:textId="77777777" w:rsidTr="003D615B">
        <w:trPr>
          <w:trHeight w:hRule="exact" w:val="27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0DA3A06" w14:textId="77777777" w:rsidR="004B2F1C" w:rsidRPr="00636FDB" w:rsidRDefault="004B2F1C" w:rsidP="003D615B">
            <w:pPr>
              <w:autoSpaceDE w:val="0"/>
              <w:autoSpaceDN w:val="0"/>
              <w:adjustRightInd w:val="0"/>
              <w:ind w:right="-20"/>
              <w:rPr>
                <w:rFonts w:ascii="Cambria" w:hAnsi="Cambria"/>
                <w:sz w:val="20"/>
                <w:szCs w:val="20"/>
              </w:rPr>
            </w:pPr>
            <w:r w:rsidRPr="00636FDB">
              <w:rPr>
                <w:rFonts w:ascii="Cambria" w:hAnsi="Cambria"/>
                <w:sz w:val="20"/>
                <w:szCs w:val="20"/>
              </w:rPr>
              <w:t xml:space="preserve">   3. Município/UF: São Francisco de Assis</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14:paraId="4EF0ABE1" w14:textId="77777777" w:rsidR="004B2F1C" w:rsidRPr="00636FDB" w:rsidRDefault="004B2F1C" w:rsidP="003D615B">
            <w:pPr>
              <w:autoSpaceDE w:val="0"/>
              <w:autoSpaceDN w:val="0"/>
              <w:adjustRightInd w:val="0"/>
              <w:ind w:left="64" w:right="-20"/>
              <w:rPr>
                <w:rFonts w:ascii="Cambria" w:hAnsi="Cambria"/>
                <w:sz w:val="20"/>
                <w:szCs w:val="20"/>
              </w:rPr>
            </w:pPr>
            <w:r w:rsidRPr="00636FDB">
              <w:rPr>
                <w:rFonts w:ascii="Cambria" w:hAnsi="Cambria"/>
                <w:sz w:val="20"/>
                <w:szCs w:val="20"/>
              </w:rPr>
              <w:t xml:space="preserve">4. Endereço: Rua João Moreira, nº 1707, </w:t>
            </w:r>
            <w:proofErr w:type="gramStart"/>
            <w:r w:rsidRPr="00636FDB">
              <w:rPr>
                <w:rFonts w:ascii="Cambria" w:hAnsi="Cambria"/>
                <w:sz w:val="20"/>
                <w:szCs w:val="20"/>
              </w:rPr>
              <w:t>Centro</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01FEBD52" w14:textId="77777777" w:rsidR="004B2F1C" w:rsidRPr="00636FDB" w:rsidRDefault="004B2F1C" w:rsidP="003D615B">
            <w:pPr>
              <w:autoSpaceDE w:val="0"/>
              <w:autoSpaceDN w:val="0"/>
              <w:adjustRightInd w:val="0"/>
              <w:ind w:right="-20"/>
              <w:rPr>
                <w:rFonts w:ascii="Cambria" w:hAnsi="Cambria"/>
                <w:sz w:val="20"/>
                <w:szCs w:val="20"/>
              </w:rPr>
            </w:pPr>
            <w:r w:rsidRPr="00636FDB">
              <w:rPr>
                <w:rFonts w:ascii="Cambria" w:hAnsi="Cambria"/>
                <w:sz w:val="20"/>
                <w:szCs w:val="20"/>
              </w:rPr>
              <w:t>5. DDD/Fone: 55 3252 1414</w:t>
            </w:r>
          </w:p>
        </w:tc>
      </w:tr>
      <w:tr w:rsidR="004B2F1C" w:rsidRPr="00636FDB" w14:paraId="43A630EC" w14:textId="77777777" w:rsidTr="003D615B">
        <w:trPr>
          <w:trHeight w:hRule="exact" w:val="581"/>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6CD8F13C" w14:textId="2EFEE9FF" w:rsidR="004B2F1C" w:rsidRPr="00636FDB" w:rsidRDefault="000C6347" w:rsidP="003D615B">
            <w:pPr>
              <w:autoSpaceDE w:val="0"/>
              <w:autoSpaceDN w:val="0"/>
              <w:adjustRightInd w:val="0"/>
              <w:spacing w:after="0"/>
              <w:ind w:right="-20"/>
              <w:rPr>
                <w:rFonts w:ascii="Cambria" w:hAnsi="Cambria"/>
                <w:bCs/>
                <w:spacing w:val="1"/>
                <w:sz w:val="20"/>
                <w:szCs w:val="20"/>
              </w:rPr>
            </w:pPr>
            <w:r w:rsidRPr="00636FDB">
              <w:rPr>
                <w:rFonts w:ascii="Cambria" w:hAnsi="Cambria"/>
                <w:sz w:val="20"/>
                <w:szCs w:val="20"/>
              </w:rPr>
              <w:t xml:space="preserve"> </w:t>
            </w:r>
            <w:r w:rsidR="003D615B" w:rsidRPr="00636FDB">
              <w:rPr>
                <w:rFonts w:ascii="Cambria" w:hAnsi="Cambria"/>
                <w:sz w:val="20"/>
                <w:szCs w:val="20"/>
              </w:rPr>
              <w:t xml:space="preserve">  </w:t>
            </w:r>
            <w:r w:rsidR="004B2F1C" w:rsidRPr="00636FDB">
              <w:rPr>
                <w:rFonts w:ascii="Cambria" w:hAnsi="Cambria"/>
                <w:bCs/>
                <w:sz w:val="20"/>
                <w:szCs w:val="20"/>
              </w:rPr>
              <w:t>6. N</w:t>
            </w:r>
            <w:r w:rsidR="004B2F1C" w:rsidRPr="00636FDB">
              <w:rPr>
                <w:rFonts w:ascii="Cambria" w:hAnsi="Cambria"/>
                <w:bCs/>
                <w:spacing w:val="2"/>
                <w:sz w:val="20"/>
                <w:szCs w:val="20"/>
              </w:rPr>
              <w:t>o</w:t>
            </w:r>
            <w:r w:rsidR="004B2F1C" w:rsidRPr="00636FDB">
              <w:rPr>
                <w:rFonts w:ascii="Cambria" w:hAnsi="Cambria"/>
                <w:bCs/>
                <w:spacing w:val="-3"/>
                <w:sz w:val="20"/>
                <w:szCs w:val="20"/>
              </w:rPr>
              <w:t>m</w:t>
            </w:r>
            <w:r w:rsidR="004B2F1C" w:rsidRPr="00636FDB">
              <w:rPr>
                <w:rFonts w:ascii="Cambria" w:hAnsi="Cambria"/>
                <w:bCs/>
                <w:sz w:val="20"/>
                <w:szCs w:val="20"/>
              </w:rPr>
              <w:t>e</w:t>
            </w:r>
            <w:r w:rsidR="004B2F1C" w:rsidRPr="00636FDB">
              <w:rPr>
                <w:rFonts w:ascii="Cambria" w:hAnsi="Cambria"/>
                <w:bCs/>
                <w:spacing w:val="-1"/>
                <w:sz w:val="20"/>
                <w:szCs w:val="20"/>
              </w:rPr>
              <w:t xml:space="preserve"> </w:t>
            </w:r>
            <w:r w:rsidR="004B2F1C" w:rsidRPr="00636FDB">
              <w:rPr>
                <w:rFonts w:ascii="Cambria" w:hAnsi="Cambria"/>
                <w:bCs/>
                <w:spacing w:val="1"/>
                <w:sz w:val="20"/>
                <w:szCs w:val="20"/>
              </w:rPr>
              <w:t>do representante e e-mail:</w:t>
            </w:r>
          </w:p>
          <w:p w14:paraId="59AB6F93" w14:textId="2997DF64" w:rsidR="004B2F1C" w:rsidRPr="00636FDB" w:rsidRDefault="004B2F1C" w:rsidP="003D615B">
            <w:pPr>
              <w:autoSpaceDE w:val="0"/>
              <w:autoSpaceDN w:val="0"/>
              <w:adjustRightInd w:val="0"/>
              <w:ind w:left="66" w:right="-20"/>
              <w:rPr>
                <w:rFonts w:ascii="Cambria" w:hAnsi="Cambria"/>
                <w:bCs/>
                <w:spacing w:val="1"/>
                <w:sz w:val="20"/>
                <w:szCs w:val="20"/>
              </w:rPr>
            </w:pPr>
            <w:r w:rsidRPr="00636FDB">
              <w:rPr>
                <w:rFonts w:ascii="Cambria" w:hAnsi="Cambria"/>
                <w:bCs/>
                <w:spacing w:val="1"/>
                <w:sz w:val="20"/>
                <w:szCs w:val="20"/>
              </w:rPr>
              <w:t xml:space="preserve">Paulo Renato </w:t>
            </w:r>
            <w:proofErr w:type="spellStart"/>
            <w:r w:rsidRPr="00636FDB">
              <w:rPr>
                <w:rFonts w:ascii="Cambria" w:hAnsi="Cambria"/>
                <w:bCs/>
                <w:spacing w:val="1"/>
                <w:sz w:val="20"/>
                <w:szCs w:val="20"/>
              </w:rPr>
              <w:t>Cortelini</w:t>
            </w:r>
            <w:proofErr w:type="spellEnd"/>
            <w:r w:rsidRPr="00636FDB">
              <w:rPr>
                <w:rFonts w:ascii="Cambria" w:hAnsi="Cambria"/>
                <w:bCs/>
                <w:spacing w:val="1"/>
                <w:sz w:val="20"/>
                <w:szCs w:val="20"/>
              </w:rPr>
              <w:t xml:space="preserve"> – </w:t>
            </w:r>
            <w:r w:rsidR="00E02431" w:rsidRPr="00636FDB">
              <w:rPr>
                <w:rFonts w:ascii="Cambria" w:hAnsi="Cambria"/>
                <w:bCs/>
                <w:spacing w:val="1"/>
                <w:sz w:val="20"/>
                <w:szCs w:val="20"/>
              </w:rPr>
              <w:t>administracao</w:t>
            </w:r>
            <w:r w:rsidRPr="00636FDB">
              <w:rPr>
                <w:rFonts w:ascii="Cambria" w:hAnsi="Cambria"/>
                <w:bCs/>
                <w:spacing w:val="1"/>
                <w:sz w:val="20"/>
                <w:szCs w:val="20"/>
              </w:rPr>
              <w:t>@saofranciscodeassis.rs.gov.br</w:t>
            </w:r>
          </w:p>
          <w:p w14:paraId="20E44015" w14:textId="77777777" w:rsidR="004B2F1C" w:rsidRPr="00636FDB" w:rsidRDefault="004B2F1C" w:rsidP="003D615B">
            <w:pPr>
              <w:autoSpaceDE w:val="0"/>
              <w:autoSpaceDN w:val="0"/>
              <w:adjustRightInd w:val="0"/>
              <w:ind w:left="66" w:right="-20"/>
              <w:rPr>
                <w:rFonts w:ascii="Cambria" w:hAnsi="Cambria"/>
                <w:sz w:val="20"/>
                <w:szCs w:val="20"/>
              </w:rPr>
            </w:pPr>
          </w:p>
          <w:p w14:paraId="6F7B2BC2" w14:textId="77777777" w:rsidR="004B2F1C" w:rsidRPr="00636FDB" w:rsidRDefault="004B2F1C" w:rsidP="003D615B">
            <w:pPr>
              <w:autoSpaceDE w:val="0"/>
              <w:autoSpaceDN w:val="0"/>
              <w:adjustRightInd w:val="0"/>
              <w:spacing w:before="16" w:line="280" w:lineRule="exact"/>
              <w:rPr>
                <w:rFonts w:ascii="Cambria" w:hAnsi="Cambria"/>
                <w:sz w:val="20"/>
                <w:szCs w:val="20"/>
              </w:rPr>
            </w:pP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634AB247" w14:textId="77777777" w:rsidR="004B2F1C" w:rsidRPr="00636FDB" w:rsidRDefault="004B2F1C" w:rsidP="003D615B">
            <w:pPr>
              <w:autoSpaceDE w:val="0"/>
              <w:autoSpaceDN w:val="0"/>
              <w:adjustRightInd w:val="0"/>
              <w:ind w:left="66" w:right="-20"/>
              <w:rPr>
                <w:rFonts w:ascii="Cambria" w:hAnsi="Cambria"/>
                <w:sz w:val="20"/>
                <w:szCs w:val="20"/>
              </w:rPr>
            </w:pPr>
            <w:proofErr w:type="gramStart"/>
            <w:r w:rsidRPr="00636FDB">
              <w:rPr>
                <w:rFonts w:ascii="Cambria" w:hAnsi="Cambria"/>
                <w:sz w:val="20"/>
                <w:szCs w:val="20"/>
              </w:rPr>
              <w:t>7.</w:t>
            </w:r>
            <w:proofErr w:type="gramEnd"/>
            <w:r w:rsidRPr="00636FDB">
              <w:rPr>
                <w:rFonts w:ascii="Cambria" w:hAnsi="Cambria"/>
                <w:sz w:val="20"/>
                <w:szCs w:val="20"/>
              </w:rPr>
              <w:t>C</w:t>
            </w:r>
            <w:r w:rsidRPr="00636FDB">
              <w:rPr>
                <w:rFonts w:ascii="Cambria" w:hAnsi="Cambria"/>
                <w:spacing w:val="1"/>
                <w:sz w:val="20"/>
                <w:szCs w:val="20"/>
              </w:rPr>
              <w:t>P</w:t>
            </w:r>
            <w:r w:rsidRPr="00636FDB">
              <w:rPr>
                <w:rFonts w:ascii="Cambria" w:hAnsi="Cambria"/>
                <w:sz w:val="20"/>
                <w:szCs w:val="20"/>
              </w:rPr>
              <w:t xml:space="preserve">F: </w:t>
            </w:r>
            <w:r w:rsidRPr="00636FDB">
              <w:rPr>
                <w:rFonts w:ascii="Cambria" w:eastAsia="Calibri" w:hAnsi="Cambria" w:cs="Calibri"/>
                <w:sz w:val="20"/>
                <w:szCs w:val="20"/>
                <w:lang w:eastAsia="ar-SA"/>
              </w:rPr>
              <w:t>272.341.770-00</w:t>
            </w:r>
          </w:p>
        </w:tc>
      </w:tr>
      <w:tr w:rsidR="004B2F1C" w:rsidRPr="00636FDB" w14:paraId="44858F83"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59AFB37C" w14:textId="77777777" w:rsidR="004B2F1C" w:rsidRPr="00636FDB" w:rsidRDefault="004B2F1C" w:rsidP="003D615B">
            <w:pPr>
              <w:autoSpaceDE w:val="0"/>
              <w:autoSpaceDN w:val="0"/>
              <w:adjustRightInd w:val="0"/>
              <w:spacing w:line="272" w:lineRule="exact"/>
              <w:ind w:left="5" w:right="-20"/>
              <w:jc w:val="center"/>
              <w:rPr>
                <w:rFonts w:ascii="Cambria" w:hAnsi="Cambria"/>
                <w:sz w:val="20"/>
                <w:szCs w:val="20"/>
              </w:rPr>
            </w:pPr>
            <w:r w:rsidRPr="00636FDB">
              <w:rPr>
                <w:rFonts w:ascii="Cambria" w:hAnsi="Cambria"/>
                <w:b/>
                <w:bCs/>
                <w:sz w:val="20"/>
                <w:szCs w:val="20"/>
              </w:rPr>
              <w:t>III RELAÇÃO DOS PRODUTOS</w:t>
            </w:r>
          </w:p>
        </w:tc>
      </w:tr>
      <w:tr w:rsidR="003D615B" w:rsidRPr="00636FDB" w14:paraId="5D4BB03D" w14:textId="77777777" w:rsidTr="003D615B">
        <w:trPr>
          <w:trHeight w:val="261"/>
        </w:trPr>
        <w:tc>
          <w:tcPr>
            <w:tcW w:w="3006" w:type="dxa"/>
            <w:vMerge w:val="restart"/>
            <w:tcBorders>
              <w:top w:val="single" w:sz="4" w:space="0" w:color="000000"/>
              <w:left w:val="single" w:sz="4" w:space="0" w:color="000000"/>
              <w:right w:val="single" w:sz="4" w:space="0" w:color="000000"/>
            </w:tcBorders>
            <w:vAlign w:val="center"/>
          </w:tcPr>
          <w:p w14:paraId="52DF6AE8" w14:textId="77777777" w:rsidR="003D615B" w:rsidRPr="00636FDB" w:rsidRDefault="003D615B"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1. Produto</w:t>
            </w:r>
          </w:p>
        </w:tc>
        <w:tc>
          <w:tcPr>
            <w:tcW w:w="3006" w:type="dxa"/>
            <w:gridSpan w:val="3"/>
            <w:vMerge w:val="restart"/>
            <w:tcBorders>
              <w:top w:val="single" w:sz="4" w:space="0" w:color="000000"/>
              <w:left w:val="single" w:sz="4" w:space="0" w:color="000000"/>
              <w:right w:val="single" w:sz="4" w:space="0" w:color="000000"/>
            </w:tcBorders>
            <w:vAlign w:val="center"/>
          </w:tcPr>
          <w:p w14:paraId="601529B6" w14:textId="77777777" w:rsidR="003D615B" w:rsidRPr="00636FDB" w:rsidRDefault="003D615B" w:rsidP="003D615B">
            <w:pPr>
              <w:autoSpaceDE w:val="0"/>
              <w:autoSpaceDN w:val="0"/>
              <w:adjustRightInd w:val="0"/>
              <w:spacing w:after="0"/>
              <w:ind w:left="64" w:right="-20"/>
              <w:rPr>
                <w:rFonts w:ascii="Cambria" w:hAnsi="Cambria"/>
                <w:sz w:val="20"/>
                <w:szCs w:val="20"/>
              </w:rPr>
            </w:pPr>
            <w:r w:rsidRPr="00636FDB">
              <w:rPr>
                <w:rFonts w:ascii="Cambria" w:hAnsi="Cambria"/>
                <w:sz w:val="20"/>
                <w:szCs w:val="20"/>
              </w:rPr>
              <w:t>2. Unidade</w:t>
            </w:r>
          </w:p>
        </w:tc>
        <w:tc>
          <w:tcPr>
            <w:tcW w:w="2357" w:type="dxa"/>
            <w:gridSpan w:val="2"/>
            <w:vMerge w:val="restart"/>
            <w:tcBorders>
              <w:top w:val="single" w:sz="4" w:space="0" w:color="000000"/>
              <w:left w:val="single" w:sz="4" w:space="0" w:color="000000"/>
              <w:right w:val="single" w:sz="4" w:space="0" w:color="000000"/>
            </w:tcBorders>
            <w:vAlign w:val="center"/>
          </w:tcPr>
          <w:p w14:paraId="26EE0662" w14:textId="77777777" w:rsidR="003D615B" w:rsidRPr="00636FDB" w:rsidRDefault="003D615B"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3. Quantidade</w:t>
            </w:r>
          </w:p>
        </w:tc>
        <w:tc>
          <w:tcPr>
            <w:tcW w:w="3655" w:type="dxa"/>
            <w:gridSpan w:val="5"/>
            <w:tcBorders>
              <w:top w:val="single" w:sz="4" w:space="0" w:color="000000"/>
              <w:left w:val="single" w:sz="4" w:space="0" w:color="000000"/>
              <w:bottom w:val="single" w:sz="4" w:space="0" w:color="000000"/>
              <w:right w:val="single" w:sz="4" w:space="0" w:color="000000"/>
            </w:tcBorders>
            <w:vAlign w:val="center"/>
          </w:tcPr>
          <w:p w14:paraId="14779A39" w14:textId="77777777" w:rsidR="003D615B" w:rsidRPr="00636FDB" w:rsidRDefault="003D615B"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4. Preço de Aquisição*</w:t>
            </w:r>
          </w:p>
        </w:tc>
        <w:tc>
          <w:tcPr>
            <w:tcW w:w="3007" w:type="dxa"/>
            <w:vMerge w:val="restart"/>
            <w:tcBorders>
              <w:top w:val="single" w:sz="4" w:space="0" w:color="000000"/>
              <w:left w:val="single" w:sz="4" w:space="0" w:color="000000"/>
              <w:right w:val="single" w:sz="4" w:space="0" w:color="000000"/>
            </w:tcBorders>
            <w:vAlign w:val="center"/>
          </w:tcPr>
          <w:p w14:paraId="4B642E29" w14:textId="77777777" w:rsidR="003D615B" w:rsidRPr="00636FDB" w:rsidRDefault="003D615B" w:rsidP="003D615B">
            <w:pPr>
              <w:autoSpaceDE w:val="0"/>
              <w:autoSpaceDN w:val="0"/>
              <w:adjustRightInd w:val="0"/>
              <w:spacing w:after="0" w:line="267" w:lineRule="exact"/>
              <w:ind w:left="64" w:right="-20"/>
              <w:rPr>
                <w:rFonts w:ascii="Cambria" w:hAnsi="Cambria"/>
                <w:sz w:val="20"/>
                <w:szCs w:val="20"/>
              </w:rPr>
            </w:pPr>
            <w:r w:rsidRPr="00636FDB">
              <w:rPr>
                <w:rFonts w:ascii="Cambria" w:hAnsi="Cambria"/>
                <w:sz w:val="20"/>
                <w:szCs w:val="20"/>
              </w:rPr>
              <w:t>5. Cronograma de entrega de produtos</w:t>
            </w:r>
          </w:p>
        </w:tc>
      </w:tr>
      <w:tr w:rsidR="003D615B" w:rsidRPr="00636FDB" w14:paraId="403F7D84" w14:textId="77777777" w:rsidTr="003D615B">
        <w:trPr>
          <w:trHeight w:val="280"/>
        </w:trPr>
        <w:tc>
          <w:tcPr>
            <w:tcW w:w="3006" w:type="dxa"/>
            <w:vMerge/>
            <w:tcBorders>
              <w:left w:val="single" w:sz="4" w:space="0" w:color="000000"/>
              <w:bottom w:val="single" w:sz="4" w:space="0" w:color="000000"/>
              <w:right w:val="single" w:sz="4" w:space="0" w:color="000000"/>
            </w:tcBorders>
            <w:vAlign w:val="center"/>
          </w:tcPr>
          <w:p w14:paraId="3BB4E9BB" w14:textId="77777777" w:rsidR="003D615B" w:rsidRPr="00636FDB" w:rsidRDefault="003D615B" w:rsidP="003D615B">
            <w:pPr>
              <w:autoSpaceDE w:val="0"/>
              <w:autoSpaceDN w:val="0"/>
              <w:adjustRightInd w:val="0"/>
              <w:spacing w:before="7" w:after="0" w:line="260" w:lineRule="exact"/>
              <w:rPr>
                <w:rFonts w:ascii="Cambria" w:hAnsi="Cambria"/>
                <w:sz w:val="20"/>
                <w:szCs w:val="20"/>
              </w:rPr>
            </w:pPr>
          </w:p>
        </w:tc>
        <w:tc>
          <w:tcPr>
            <w:tcW w:w="3006" w:type="dxa"/>
            <w:gridSpan w:val="3"/>
            <w:vMerge/>
            <w:tcBorders>
              <w:left w:val="single" w:sz="4" w:space="0" w:color="000000"/>
              <w:bottom w:val="single" w:sz="4" w:space="0" w:color="000000"/>
              <w:right w:val="single" w:sz="4" w:space="0" w:color="000000"/>
            </w:tcBorders>
            <w:vAlign w:val="center"/>
          </w:tcPr>
          <w:p w14:paraId="26776F0C" w14:textId="77777777" w:rsidR="003D615B" w:rsidRPr="00636FDB" w:rsidRDefault="003D615B" w:rsidP="003D615B">
            <w:pPr>
              <w:autoSpaceDE w:val="0"/>
              <w:autoSpaceDN w:val="0"/>
              <w:adjustRightInd w:val="0"/>
              <w:spacing w:before="7" w:after="0" w:line="260" w:lineRule="exact"/>
              <w:rPr>
                <w:rFonts w:ascii="Cambria" w:hAnsi="Cambria"/>
                <w:sz w:val="20"/>
                <w:szCs w:val="20"/>
              </w:rPr>
            </w:pPr>
          </w:p>
        </w:tc>
        <w:tc>
          <w:tcPr>
            <w:tcW w:w="2357" w:type="dxa"/>
            <w:gridSpan w:val="2"/>
            <w:vMerge/>
            <w:tcBorders>
              <w:left w:val="single" w:sz="4" w:space="0" w:color="000000"/>
              <w:bottom w:val="single" w:sz="4" w:space="0" w:color="000000"/>
              <w:right w:val="single" w:sz="4" w:space="0" w:color="000000"/>
            </w:tcBorders>
            <w:vAlign w:val="center"/>
          </w:tcPr>
          <w:p w14:paraId="4EEBD71B" w14:textId="77777777" w:rsidR="003D615B" w:rsidRPr="00636FDB" w:rsidRDefault="003D615B" w:rsidP="003D615B">
            <w:pPr>
              <w:autoSpaceDE w:val="0"/>
              <w:autoSpaceDN w:val="0"/>
              <w:adjustRightInd w:val="0"/>
              <w:spacing w:before="7" w:after="0" w:line="260" w:lineRule="exact"/>
              <w:rPr>
                <w:rFonts w:ascii="Cambria" w:hAnsi="Cambria"/>
                <w:sz w:val="20"/>
                <w:szCs w:val="20"/>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48A8060B" w14:textId="77777777" w:rsidR="003D615B" w:rsidRPr="00636FDB" w:rsidRDefault="003D615B" w:rsidP="003D615B">
            <w:pPr>
              <w:autoSpaceDE w:val="0"/>
              <w:autoSpaceDN w:val="0"/>
              <w:adjustRightInd w:val="0"/>
              <w:spacing w:before="7" w:after="0" w:line="260" w:lineRule="exact"/>
              <w:rPr>
                <w:rFonts w:ascii="Cambria" w:hAnsi="Cambria"/>
                <w:sz w:val="20"/>
                <w:szCs w:val="20"/>
              </w:rPr>
            </w:pPr>
            <w:r w:rsidRPr="00636FDB">
              <w:rPr>
                <w:rFonts w:ascii="Cambria" w:hAnsi="Cambria"/>
                <w:sz w:val="20"/>
                <w:szCs w:val="20"/>
              </w:rPr>
              <w:t>4.1. Unitário</w:t>
            </w:r>
          </w:p>
        </w:tc>
        <w:tc>
          <w:tcPr>
            <w:tcW w:w="1503" w:type="dxa"/>
            <w:tcBorders>
              <w:top w:val="single" w:sz="4" w:space="0" w:color="000000"/>
              <w:left w:val="single" w:sz="4" w:space="0" w:color="000000"/>
              <w:bottom w:val="single" w:sz="4" w:space="0" w:color="000000"/>
              <w:right w:val="single" w:sz="4" w:space="0" w:color="000000"/>
            </w:tcBorders>
            <w:vAlign w:val="center"/>
          </w:tcPr>
          <w:p w14:paraId="70FCA8AA" w14:textId="77777777" w:rsidR="003D615B" w:rsidRPr="00636FDB" w:rsidRDefault="003D615B" w:rsidP="003D615B">
            <w:pPr>
              <w:autoSpaceDE w:val="0"/>
              <w:autoSpaceDN w:val="0"/>
              <w:adjustRightInd w:val="0"/>
              <w:spacing w:before="7" w:after="0" w:line="260" w:lineRule="exact"/>
              <w:rPr>
                <w:rFonts w:ascii="Cambria" w:hAnsi="Cambria"/>
                <w:sz w:val="20"/>
                <w:szCs w:val="20"/>
              </w:rPr>
            </w:pPr>
            <w:r w:rsidRPr="00636FDB">
              <w:rPr>
                <w:rFonts w:ascii="Cambria" w:hAnsi="Cambria"/>
                <w:sz w:val="20"/>
                <w:szCs w:val="20"/>
              </w:rPr>
              <w:t>4.2. Total</w:t>
            </w:r>
          </w:p>
        </w:tc>
        <w:tc>
          <w:tcPr>
            <w:tcW w:w="3007" w:type="dxa"/>
            <w:vMerge/>
            <w:tcBorders>
              <w:left w:val="single" w:sz="4" w:space="0" w:color="000000"/>
              <w:bottom w:val="single" w:sz="4" w:space="0" w:color="000000"/>
              <w:right w:val="single" w:sz="4" w:space="0" w:color="000000"/>
            </w:tcBorders>
            <w:vAlign w:val="center"/>
          </w:tcPr>
          <w:p w14:paraId="27DF6557" w14:textId="77777777" w:rsidR="003D615B" w:rsidRPr="00636FDB" w:rsidRDefault="003D615B" w:rsidP="003D615B">
            <w:pPr>
              <w:autoSpaceDE w:val="0"/>
              <w:autoSpaceDN w:val="0"/>
              <w:adjustRightInd w:val="0"/>
              <w:spacing w:before="7" w:after="0" w:line="260" w:lineRule="exact"/>
              <w:rPr>
                <w:rFonts w:ascii="Cambria" w:hAnsi="Cambria"/>
                <w:sz w:val="20"/>
                <w:szCs w:val="20"/>
              </w:rPr>
            </w:pPr>
          </w:p>
        </w:tc>
      </w:tr>
      <w:tr w:rsidR="004B2F1C" w:rsidRPr="00636FDB" w14:paraId="0039D64B" w14:textId="77777777" w:rsidTr="003D615B">
        <w:trPr>
          <w:trHeight w:val="529"/>
        </w:trPr>
        <w:tc>
          <w:tcPr>
            <w:tcW w:w="3006" w:type="dxa"/>
            <w:tcBorders>
              <w:top w:val="single" w:sz="4" w:space="0" w:color="000000"/>
              <w:left w:val="single" w:sz="4" w:space="0" w:color="000000"/>
              <w:bottom w:val="single" w:sz="4" w:space="0" w:color="000000"/>
              <w:right w:val="single" w:sz="4" w:space="0" w:color="000000"/>
            </w:tcBorders>
            <w:vAlign w:val="center"/>
          </w:tcPr>
          <w:p w14:paraId="5EBF12A8"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633BB1D6"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042253C9"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3F4EEDB"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567C212C"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7311781D"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r w:rsidR="004B2F1C" w:rsidRPr="00636FDB" w14:paraId="51A8D536"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45DEA222"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8FED69C"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337BE1E2"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2957252"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2A4F77C0"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5B1D0EC"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r w:rsidR="004B2F1C" w:rsidRPr="00636FDB" w14:paraId="3A6D0E65" w14:textId="77777777" w:rsidTr="003D615B">
        <w:trPr>
          <w:trHeight w:val="266"/>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55084C89" w14:textId="46F80401" w:rsidR="004B2F1C" w:rsidRPr="00636FDB" w:rsidRDefault="004B2F1C" w:rsidP="006B0BE0">
            <w:pPr>
              <w:autoSpaceDE w:val="0"/>
              <w:autoSpaceDN w:val="0"/>
              <w:adjustRightInd w:val="0"/>
              <w:spacing w:before="7" w:line="260" w:lineRule="exact"/>
              <w:rPr>
                <w:rFonts w:ascii="Cambria" w:hAnsi="Cambria"/>
                <w:sz w:val="20"/>
                <w:szCs w:val="20"/>
              </w:rPr>
            </w:pPr>
            <w:r w:rsidRPr="00636FDB">
              <w:rPr>
                <w:rFonts w:ascii="Cambria" w:hAnsi="Cambria"/>
                <w:sz w:val="20"/>
                <w:szCs w:val="20"/>
              </w:rPr>
              <w:t xml:space="preserve">OBSERVAÇÃO * Preço publicado no </w:t>
            </w:r>
            <w:r w:rsidRPr="006B0BE0">
              <w:rPr>
                <w:rFonts w:ascii="Cambria" w:hAnsi="Cambria"/>
                <w:sz w:val="20"/>
                <w:szCs w:val="20"/>
              </w:rPr>
              <w:t>edital da Chamada Pública nº 002/202</w:t>
            </w:r>
            <w:r w:rsidR="006B0BE0" w:rsidRPr="006B0BE0">
              <w:rPr>
                <w:rFonts w:ascii="Cambria" w:hAnsi="Cambria"/>
                <w:sz w:val="20"/>
                <w:szCs w:val="20"/>
              </w:rPr>
              <w:t>2</w:t>
            </w:r>
            <w:r w:rsidRPr="006B0BE0">
              <w:rPr>
                <w:rFonts w:ascii="Cambria" w:hAnsi="Cambria"/>
                <w:sz w:val="20"/>
                <w:szCs w:val="20"/>
              </w:rPr>
              <w:t xml:space="preserve"> (o mesmo que consta na Chamada Pública)</w:t>
            </w:r>
          </w:p>
        </w:tc>
      </w:tr>
      <w:tr w:rsidR="004B2F1C" w:rsidRPr="00636FDB" w14:paraId="6DA47FDD" w14:textId="77777777" w:rsidTr="003D615B">
        <w:trPr>
          <w:trHeight w:val="283"/>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4CDFE61"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t>Declaro estar de acordo com as condições estabelecidas neste projeto e que as informações acima conferem com as condições de fornecimento</w:t>
            </w:r>
          </w:p>
        </w:tc>
      </w:tr>
      <w:tr w:rsidR="004B2F1C" w:rsidRPr="00636FDB" w14:paraId="32BAAF14" w14:textId="77777777" w:rsidTr="003D615B">
        <w:trPr>
          <w:trHeight w:val="41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5ACA3D11" w14:textId="77777777" w:rsidR="004B2F1C" w:rsidRPr="00636FDB" w:rsidRDefault="004B2F1C" w:rsidP="003D615B">
            <w:pPr>
              <w:autoSpaceDE w:val="0"/>
              <w:autoSpaceDN w:val="0"/>
              <w:adjustRightInd w:val="0"/>
              <w:spacing w:before="7" w:line="260" w:lineRule="exact"/>
              <w:jc w:val="center"/>
              <w:rPr>
                <w:rFonts w:ascii="Cambria" w:hAnsi="Cambria"/>
                <w:sz w:val="20"/>
                <w:szCs w:val="20"/>
              </w:rPr>
            </w:pPr>
            <w:r w:rsidRPr="00636FDB">
              <w:rPr>
                <w:rFonts w:ascii="Cambria" w:hAnsi="Cambria"/>
                <w:sz w:val="20"/>
                <w:szCs w:val="20"/>
              </w:rPr>
              <w:t>Local e data</w:t>
            </w: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1B9591B7" w14:textId="77777777" w:rsidR="004B2F1C" w:rsidRPr="00636FDB" w:rsidRDefault="004B2F1C" w:rsidP="003D615B">
            <w:pPr>
              <w:autoSpaceDE w:val="0"/>
              <w:autoSpaceDN w:val="0"/>
              <w:adjustRightInd w:val="0"/>
              <w:spacing w:before="7" w:line="260" w:lineRule="exact"/>
              <w:jc w:val="center"/>
              <w:rPr>
                <w:rFonts w:ascii="Cambria" w:hAnsi="Cambria"/>
                <w:sz w:val="20"/>
                <w:szCs w:val="20"/>
              </w:rPr>
            </w:pPr>
            <w:r w:rsidRPr="00636FDB">
              <w:rPr>
                <w:rFonts w:ascii="Cambria" w:hAnsi="Cambria"/>
                <w:sz w:val="20"/>
                <w:szCs w:val="20"/>
              </w:rPr>
              <w:t>Assinatura do representante do Grupo Formal</w:t>
            </w: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5403D978" w14:textId="77777777" w:rsidR="004B2F1C" w:rsidRPr="00636FDB" w:rsidRDefault="004B2F1C" w:rsidP="003D615B">
            <w:pPr>
              <w:autoSpaceDE w:val="0"/>
              <w:autoSpaceDN w:val="0"/>
              <w:adjustRightInd w:val="0"/>
              <w:spacing w:before="7" w:line="260" w:lineRule="exact"/>
              <w:jc w:val="center"/>
              <w:rPr>
                <w:rFonts w:ascii="Cambria" w:hAnsi="Cambria"/>
                <w:sz w:val="20"/>
                <w:szCs w:val="20"/>
              </w:rPr>
            </w:pPr>
            <w:r w:rsidRPr="00636FDB">
              <w:rPr>
                <w:rFonts w:ascii="Cambria" w:hAnsi="Cambria"/>
                <w:sz w:val="20"/>
                <w:szCs w:val="20"/>
              </w:rPr>
              <w:t>Fone/ E-mail</w:t>
            </w:r>
          </w:p>
        </w:tc>
      </w:tr>
      <w:tr w:rsidR="004B2F1C" w:rsidRPr="00636FDB" w14:paraId="2DA04533" w14:textId="77777777" w:rsidTr="003D615B">
        <w:trPr>
          <w:trHeight w:val="403"/>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3EDB6DFA"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0316F640"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22F1B457"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bl>
    <w:p w14:paraId="2425146A" w14:textId="77777777" w:rsidR="004B2F1C" w:rsidRPr="00636FDB" w:rsidRDefault="004B2F1C">
      <w:pPr>
        <w:rPr>
          <w:rFonts w:ascii="Cambria" w:hAnsi="Cambria"/>
          <w:sz w:val="20"/>
          <w:szCs w:val="20"/>
        </w:rPr>
      </w:pPr>
    </w:p>
    <w:p w14:paraId="3D8CFA6E" w14:textId="77777777" w:rsidR="004B2F1C" w:rsidRPr="00636FDB" w:rsidRDefault="004B2F1C">
      <w:pPr>
        <w:rPr>
          <w:rFonts w:ascii="Cambria" w:hAnsi="Cambria"/>
          <w:sz w:val="20"/>
          <w:szCs w:val="20"/>
        </w:rPr>
      </w:pPr>
    </w:p>
    <w:p w14:paraId="3A77DA64" w14:textId="77777777" w:rsidR="004B2F1C" w:rsidRPr="00636FDB" w:rsidRDefault="004B2F1C">
      <w:pPr>
        <w:rPr>
          <w:rFonts w:ascii="Cambria" w:hAnsi="Cambria"/>
          <w:sz w:val="20"/>
          <w:szCs w:val="20"/>
        </w:rPr>
      </w:pPr>
      <w:r w:rsidRPr="00636FDB">
        <w:rPr>
          <w:rFonts w:ascii="Cambria" w:hAnsi="Cambria"/>
          <w:sz w:val="20"/>
          <w:szCs w:val="20"/>
        </w:rPr>
        <w:br w:type="page"/>
      </w:r>
    </w:p>
    <w:p w14:paraId="23020552" w14:textId="77777777" w:rsidR="004B2F1C" w:rsidRPr="00636FDB" w:rsidRDefault="004B2F1C">
      <w:pPr>
        <w:rPr>
          <w:rFonts w:ascii="Cambria" w:hAnsi="Cambria"/>
          <w:sz w:val="20"/>
          <w:szCs w:val="20"/>
        </w:rPr>
      </w:pPr>
    </w:p>
    <w:p w14:paraId="7A283FE5" w14:textId="64C9D46D" w:rsidR="003D615B" w:rsidRPr="00636FDB" w:rsidRDefault="003D615B" w:rsidP="003D615B">
      <w:pPr>
        <w:pStyle w:val="Recuodecorpodetexto"/>
        <w:spacing w:before="0" w:line="240" w:lineRule="auto"/>
        <w:ind w:firstLine="0"/>
        <w:jc w:val="center"/>
        <w:rPr>
          <w:rFonts w:ascii="Cambria" w:hAnsi="Cambria" w:cs="Calibri"/>
          <w:b/>
          <w:sz w:val="20"/>
          <w:szCs w:val="20"/>
        </w:rPr>
      </w:pPr>
      <w:r w:rsidRPr="00636FDB">
        <w:rPr>
          <w:rFonts w:ascii="Cambria" w:hAnsi="Cambria" w:cs="Calibri"/>
          <w:b/>
          <w:sz w:val="20"/>
          <w:szCs w:val="20"/>
        </w:rPr>
        <w:t>ANEXO I - Continuação</w:t>
      </w:r>
    </w:p>
    <w:p w14:paraId="752829AD" w14:textId="77777777" w:rsidR="003D615B" w:rsidRPr="00636FDB" w:rsidRDefault="003D615B" w:rsidP="003D615B">
      <w:pPr>
        <w:pStyle w:val="Recuodecorpodetexto"/>
        <w:spacing w:before="0" w:line="240" w:lineRule="auto"/>
        <w:ind w:firstLine="0"/>
        <w:jc w:val="center"/>
        <w:rPr>
          <w:rFonts w:ascii="Cambria" w:hAnsi="Cambria" w:cs="Calibri"/>
          <w:b/>
          <w:sz w:val="20"/>
          <w:szCs w:val="20"/>
        </w:rPr>
      </w:pPr>
    </w:p>
    <w:p w14:paraId="10F09F9F" w14:textId="2DE752D5" w:rsidR="003D615B" w:rsidRPr="00636FDB" w:rsidRDefault="003D615B" w:rsidP="003D615B">
      <w:pPr>
        <w:spacing w:line="240" w:lineRule="auto"/>
        <w:jc w:val="center"/>
        <w:rPr>
          <w:rFonts w:ascii="Cambria" w:hAnsi="Cambria" w:cs="Calibri"/>
          <w:b/>
          <w:sz w:val="20"/>
          <w:szCs w:val="20"/>
        </w:rPr>
      </w:pPr>
      <w:r w:rsidRPr="00636FDB">
        <w:rPr>
          <w:rFonts w:ascii="Cambria" w:hAnsi="Cambria" w:cs="Calibri"/>
          <w:b/>
          <w:sz w:val="20"/>
          <w:szCs w:val="20"/>
        </w:rPr>
        <w:t>MODELO DE PROJETO DE VENDA</w:t>
      </w:r>
    </w:p>
    <w:p w14:paraId="6315FDCA" w14:textId="77777777" w:rsidR="004B2F1C" w:rsidRPr="00636FDB" w:rsidRDefault="004B2F1C" w:rsidP="003D615B">
      <w:pPr>
        <w:jc w:val="center"/>
        <w:rPr>
          <w:rFonts w:ascii="Cambria" w:hAnsi="Cambria" w:cs="Calibri"/>
          <w:b/>
          <w:sz w:val="20"/>
          <w:szCs w:val="20"/>
        </w:rPr>
      </w:pPr>
      <w:r w:rsidRPr="00636FDB">
        <w:rPr>
          <w:rFonts w:ascii="Cambria" w:hAnsi="Cambria" w:cs="Calibri"/>
          <w:b/>
          <w:sz w:val="20"/>
          <w:szCs w:val="20"/>
        </w:rPr>
        <w:t>MODELO PROPOSTO PARA OS GRUPOS INFORMAIS</w:t>
      </w:r>
    </w:p>
    <w:tbl>
      <w:tblPr>
        <w:tblW w:w="15031" w:type="dxa"/>
        <w:tblLayout w:type="fixed"/>
        <w:tblCellMar>
          <w:left w:w="0" w:type="dxa"/>
          <w:right w:w="0" w:type="dxa"/>
        </w:tblCellMar>
        <w:tblLook w:val="0000" w:firstRow="0" w:lastRow="0" w:firstColumn="0" w:lastColumn="0" w:noHBand="0" w:noVBand="0"/>
      </w:tblPr>
      <w:tblGrid>
        <w:gridCol w:w="2505"/>
        <w:gridCol w:w="501"/>
        <w:gridCol w:w="1677"/>
        <w:gridCol w:w="327"/>
        <w:gridCol w:w="382"/>
        <w:gridCol w:w="850"/>
        <w:gridCol w:w="338"/>
        <w:gridCol w:w="229"/>
        <w:gridCol w:w="706"/>
        <w:gridCol w:w="854"/>
        <w:gridCol w:w="70"/>
        <w:gridCol w:w="1205"/>
        <w:gridCol w:w="13"/>
        <w:gridCol w:w="363"/>
        <w:gridCol w:w="333"/>
        <w:gridCol w:w="283"/>
        <w:gridCol w:w="1067"/>
        <w:gridCol w:w="321"/>
        <w:gridCol w:w="501"/>
        <w:gridCol w:w="308"/>
        <w:gridCol w:w="2198"/>
      </w:tblGrid>
      <w:tr w:rsidR="004B2F1C" w:rsidRPr="00636FDB" w14:paraId="4604435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05771F9B" w14:textId="6D588EE6" w:rsidR="004B2F1C" w:rsidRPr="00636FDB" w:rsidRDefault="004B2F1C" w:rsidP="003D615B">
            <w:pPr>
              <w:autoSpaceDE w:val="0"/>
              <w:autoSpaceDN w:val="0"/>
              <w:adjustRightInd w:val="0"/>
              <w:spacing w:line="267" w:lineRule="exact"/>
              <w:ind w:left="359" w:right="-20"/>
              <w:jc w:val="center"/>
              <w:rPr>
                <w:rFonts w:ascii="Cambria" w:hAnsi="Cambria"/>
                <w:b/>
                <w:sz w:val="20"/>
                <w:szCs w:val="20"/>
              </w:rPr>
            </w:pPr>
            <w:r w:rsidRPr="00636FDB">
              <w:rPr>
                <w:rFonts w:ascii="Cambria" w:hAnsi="Cambria"/>
                <w:b/>
                <w:spacing w:val="1"/>
                <w:sz w:val="20"/>
                <w:szCs w:val="20"/>
              </w:rPr>
              <w:t>P</w:t>
            </w:r>
            <w:r w:rsidRPr="00636FDB">
              <w:rPr>
                <w:rFonts w:ascii="Cambria" w:hAnsi="Cambria"/>
                <w:b/>
                <w:sz w:val="20"/>
                <w:szCs w:val="20"/>
              </w:rPr>
              <w:t>R</w:t>
            </w:r>
            <w:r w:rsidRPr="00636FDB">
              <w:rPr>
                <w:rFonts w:ascii="Cambria" w:hAnsi="Cambria"/>
                <w:b/>
                <w:spacing w:val="-3"/>
                <w:sz w:val="20"/>
                <w:szCs w:val="20"/>
              </w:rPr>
              <w:t>O</w:t>
            </w:r>
            <w:r w:rsidRPr="00636FDB">
              <w:rPr>
                <w:rFonts w:ascii="Cambria" w:hAnsi="Cambria"/>
                <w:b/>
                <w:spacing w:val="2"/>
                <w:sz w:val="20"/>
                <w:szCs w:val="20"/>
              </w:rPr>
              <w:t>J</w:t>
            </w:r>
            <w:r w:rsidRPr="00636FDB">
              <w:rPr>
                <w:rFonts w:ascii="Cambria" w:hAnsi="Cambria"/>
                <w:b/>
                <w:sz w:val="20"/>
                <w:szCs w:val="20"/>
              </w:rPr>
              <w:t>ETO</w:t>
            </w:r>
            <w:r w:rsidRPr="00636FDB">
              <w:rPr>
                <w:rFonts w:ascii="Cambria" w:hAnsi="Cambria"/>
                <w:b/>
                <w:spacing w:val="-1"/>
                <w:sz w:val="20"/>
                <w:szCs w:val="20"/>
              </w:rPr>
              <w:t xml:space="preserve"> </w:t>
            </w:r>
            <w:r w:rsidRPr="00636FDB">
              <w:rPr>
                <w:rFonts w:ascii="Cambria" w:hAnsi="Cambria"/>
                <w:b/>
                <w:sz w:val="20"/>
                <w:szCs w:val="20"/>
              </w:rPr>
              <w:t>DE</w:t>
            </w:r>
            <w:r w:rsidRPr="00636FDB">
              <w:rPr>
                <w:rFonts w:ascii="Cambria" w:hAnsi="Cambria"/>
                <w:b/>
                <w:spacing w:val="-1"/>
                <w:sz w:val="20"/>
                <w:szCs w:val="20"/>
              </w:rPr>
              <w:t xml:space="preserve"> </w:t>
            </w:r>
            <w:r w:rsidRPr="00636FDB">
              <w:rPr>
                <w:rFonts w:ascii="Cambria" w:hAnsi="Cambria"/>
                <w:b/>
                <w:sz w:val="20"/>
                <w:szCs w:val="20"/>
              </w:rPr>
              <w:t>V</w:t>
            </w:r>
            <w:r w:rsidRPr="00636FDB">
              <w:rPr>
                <w:rFonts w:ascii="Cambria" w:hAnsi="Cambria"/>
                <w:b/>
                <w:spacing w:val="-1"/>
                <w:sz w:val="20"/>
                <w:szCs w:val="20"/>
              </w:rPr>
              <w:t>E</w:t>
            </w:r>
            <w:r w:rsidRPr="00636FDB">
              <w:rPr>
                <w:rFonts w:ascii="Cambria" w:hAnsi="Cambria"/>
                <w:b/>
                <w:sz w:val="20"/>
                <w:szCs w:val="20"/>
              </w:rPr>
              <w:t>N</w:t>
            </w:r>
            <w:r w:rsidRPr="00636FDB">
              <w:rPr>
                <w:rFonts w:ascii="Cambria" w:hAnsi="Cambria"/>
                <w:b/>
                <w:spacing w:val="-1"/>
                <w:sz w:val="20"/>
                <w:szCs w:val="20"/>
              </w:rPr>
              <w:t>D</w:t>
            </w:r>
            <w:r w:rsidRPr="00636FDB">
              <w:rPr>
                <w:rFonts w:ascii="Cambria" w:hAnsi="Cambria"/>
                <w:b/>
                <w:sz w:val="20"/>
                <w:szCs w:val="20"/>
              </w:rPr>
              <w:t>A</w:t>
            </w:r>
            <w:r w:rsidRPr="00636FDB">
              <w:rPr>
                <w:rFonts w:ascii="Cambria" w:hAnsi="Cambria"/>
                <w:b/>
                <w:spacing w:val="2"/>
                <w:sz w:val="20"/>
                <w:szCs w:val="20"/>
              </w:rPr>
              <w:t xml:space="preserve"> </w:t>
            </w:r>
            <w:r w:rsidRPr="00636FDB">
              <w:rPr>
                <w:rFonts w:ascii="Cambria" w:hAnsi="Cambria"/>
                <w:b/>
                <w:sz w:val="20"/>
                <w:szCs w:val="20"/>
              </w:rPr>
              <w:t>DE</w:t>
            </w:r>
            <w:r w:rsidRPr="00636FDB">
              <w:rPr>
                <w:rFonts w:ascii="Cambria" w:hAnsi="Cambria"/>
                <w:b/>
                <w:spacing w:val="-1"/>
                <w:sz w:val="20"/>
                <w:szCs w:val="20"/>
              </w:rPr>
              <w:t xml:space="preserve"> </w:t>
            </w:r>
            <w:r w:rsidRPr="00636FDB">
              <w:rPr>
                <w:rFonts w:ascii="Cambria" w:hAnsi="Cambria"/>
                <w:b/>
                <w:sz w:val="20"/>
                <w:szCs w:val="20"/>
              </w:rPr>
              <w:t>G</w:t>
            </w:r>
            <w:r w:rsidRPr="00636FDB">
              <w:rPr>
                <w:rFonts w:ascii="Cambria" w:hAnsi="Cambria"/>
                <w:b/>
                <w:spacing w:val="-1"/>
                <w:sz w:val="20"/>
                <w:szCs w:val="20"/>
              </w:rPr>
              <w:t>Ê</w:t>
            </w:r>
            <w:r w:rsidRPr="00636FDB">
              <w:rPr>
                <w:rFonts w:ascii="Cambria" w:hAnsi="Cambria"/>
                <w:b/>
                <w:sz w:val="20"/>
                <w:szCs w:val="20"/>
              </w:rPr>
              <w:t>N</w:t>
            </w:r>
            <w:r w:rsidRPr="00636FDB">
              <w:rPr>
                <w:rFonts w:ascii="Cambria" w:hAnsi="Cambria"/>
                <w:b/>
                <w:spacing w:val="-1"/>
                <w:sz w:val="20"/>
                <w:szCs w:val="20"/>
              </w:rPr>
              <w:t>E</w:t>
            </w:r>
            <w:r w:rsidRPr="00636FDB">
              <w:rPr>
                <w:rFonts w:ascii="Cambria" w:hAnsi="Cambria"/>
                <w:b/>
                <w:sz w:val="20"/>
                <w:szCs w:val="20"/>
              </w:rPr>
              <w:t xml:space="preserve">ROS </w:t>
            </w:r>
            <w:r w:rsidRPr="00636FDB">
              <w:rPr>
                <w:rFonts w:ascii="Cambria" w:hAnsi="Cambria"/>
                <w:b/>
                <w:spacing w:val="2"/>
                <w:sz w:val="20"/>
                <w:szCs w:val="20"/>
              </w:rPr>
              <w:t>A</w:t>
            </w:r>
            <w:r w:rsidRPr="00636FDB">
              <w:rPr>
                <w:rFonts w:ascii="Cambria" w:hAnsi="Cambria"/>
                <w:b/>
                <w:sz w:val="20"/>
                <w:szCs w:val="20"/>
              </w:rPr>
              <w:t>L</w:t>
            </w:r>
            <w:r w:rsidRPr="00636FDB">
              <w:rPr>
                <w:rFonts w:ascii="Cambria" w:hAnsi="Cambria"/>
                <w:b/>
                <w:spacing w:val="-3"/>
                <w:sz w:val="20"/>
                <w:szCs w:val="20"/>
              </w:rPr>
              <w:t>I</w:t>
            </w:r>
            <w:r w:rsidRPr="00636FDB">
              <w:rPr>
                <w:rFonts w:ascii="Cambria" w:hAnsi="Cambria"/>
                <w:b/>
                <w:spacing w:val="2"/>
                <w:sz w:val="20"/>
                <w:szCs w:val="20"/>
              </w:rPr>
              <w:t>ME</w:t>
            </w:r>
            <w:r w:rsidRPr="00636FDB">
              <w:rPr>
                <w:rFonts w:ascii="Cambria" w:hAnsi="Cambria"/>
                <w:b/>
                <w:sz w:val="20"/>
                <w:szCs w:val="20"/>
              </w:rPr>
              <w:t>N</w:t>
            </w:r>
            <w:r w:rsidRPr="00636FDB">
              <w:rPr>
                <w:rFonts w:ascii="Cambria" w:hAnsi="Cambria"/>
                <w:b/>
                <w:spacing w:val="1"/>
                <w:sz w:val="20"/>
                <w:szCs w:val="20"/>
              </w:rPr>
              <w:t>T</w:t>
            </w:r>
            <w:r w:rsidRPr="00636FDB">
              <w:rPr>
                <w:rFonts w:ascii="Cambria" w:hAnsi="Cambria"/>
                <w:b/>
                <w:spacing w:val="-6"/>
                <w:sz w:val="20"/>
                <w:szCs w:val="20"/>
              </w:rPr>
              <w:t>Í</w:t>
            </w:r>
            <w:r w:rsidRPr="00636FDB">
              <w:rPr>
                <w:rFonts w:ascii="Cambria" w:hAnsi="Cambria"/>
                <w:b/>
                <w:spacing w:val="5"/>
                <w:sz w:val="20"/>
                <w:szCs w:val="20"/>
              </w:rPr>
              <w:t>C</w:t>
            </w:r>
            <w:r w:rsidRPr="00636FDB">
              <w:rPr>
                <w:rFonts w:ascii="Cambria" w:hAnsi="Cambria"/>
                <w:b/>
                <w:spacing w:val="-3"/>
                <w:sz w:val="20"/>
                <w:szCs w:val="20"/>
              </w:rPr>
              <w:t>I</w:t>
            </w:r>
            <w:r w:rsidRPr="00636FDB">
              <w:rPr>
                <w:rFonts w:ascii="Cambria" w:hAnsi="Cambria"/>
                <w:b/>
                <w:sz w:val="20"/>
                <w:szCs w:val="20"/>
              </w:rPr>
              <w:t xml:space="preserve">OS DA </w:t>
            </w:r>
            <w:r w:rsidRPr="00636FDB">
              <w:rPr>
                <w:rFonts w:ascii="Cambria" w:hAnsi="Cambria"/>
                <w:b/>
                <w:spacing w:val="-1"/>
                <w:sz w:val="20"/>
                <w:szCs w:val="20"/>
              </w:rPr>
              <w:t>A</w:t>
            </w:r>
            <w:r w:rsidRPr="00636FDB">
              <w:rPr>
                <w:rFonts w:ascii="Cambria" w:hAnsi="Cambria"/>
                <w:b/>
                <w:sz w:val="20"/>
                <w:szCs w:val="20"/>
              </w:rPr>
              <w:t>G</w:t>
            </w:r>
            <w:r w:rsidRPr="00636FDB">
              <w:rPr>
                <w:rFonts w:ascii="Cambria" w:hAnsi="Cambria"/>
                <w:b/>
                <w:spacing w:val="2"/>
                <w:sz w:val="20"/>
                <w:szCs w:val="20"/>
              </w:rPr>
              <w:t>R</w:t>
            </w:r>
            <w:r w:rsidRPr="00636FDB">
              <w:rPr>
                <w:rFonts w:ascii="Cambria" w:hAnsi="Cambria"/>
                <w:b/>
                <w:spacing w:val="-3"/>
                <w:sz w:val="20"/>
                <w:szCs w:val="20"/>
              </w:rPr>
              <w:t>I</w:t>
            </w:r>
            <w:r w:rsidRPr="00636FDB">
              <w:rPr>
                <w:rFonts w:ascii="Cambria" w:hAnsi="Cambria"/>
                <w:b/>
                <w:sz w:val="20"/>
                <w:szCs w:val="20"/>
              </w:rPr>
              <w:t>C</w:t>
            </w:r>
            <w:r w:rsidRPr="00636FDB">
              <w:rPr>
                <w:rFonts w:ascii="Cambria" w:hAnsi="Cambria"/>
                <w:b/>
                <w:spacing w:val="2"/>
                <w:sz w:val="20"/>
                <w:szCs w:val="20"/>
              </w:rPr>
              <w:t>U</w:t>
            </w:r>
            <w:r w:rsidRPr="00636FDB">
              <w:rPr>
                <w:rFonts w:ascii="Cambria" w:hAnsi="Cambria"/>
                <w:b/>
                <w:spacing w:val="-3"/>
                <w:sz w:val="20"/>
                <w:szCs w:val="20"/>
              </w:rPr>
              <w:t>L</w:t>
            </w:r>
            <w:r w:rsidRPr="00636FDB">
              <w:rPr>
                <w:rFonts w:ascii="Cambria" w:hAnsi="Cambria"/>
                <w:b/>
                <w:sz w:val="20"/>
                <w:szCs w:val="20"/>
              </w:rPr>
              <w:t>T</w:t>
            </w:r>
            <w:r w:rsidRPr="00636FDB">
              <w:rPr>
                <w:rFonts w:ascii="Cambria" w:hAnsi="Cambria"/>
                <w:b/>
                <w:spacing w:val="-1"/>
                <w:sz w:val="20"/>
                <w:szCs w:val="20"/>
              </w:rPr>
              <w:t>U</w:t>
            </w:r>
            <w:r w:rsidRPr="00636FDB">
              <w:rPr>
                <w:rFonts w:ascii="Cambria" w:hAnsi="Cambria"/>
                <w:b/>
                <w:sz w:val="20"/>
                <w:szCs w:val="20"/>
              </w:rPr>
              <w:t>RA</w:t>
            </w:r>
            <w:r w:rsidRPr="00636FDB">
              <w:rPr>
                <w:rFonts w:ascii="Cambria" w:hAnsi="Cambria"/>
                <w:b/>
                <w:spacing w:val="2"/>
                <w:sz w:val="20"/>
                <w:szCs w:val="20"/>
              </w:rPr>
              <w:t xml:space="preserve"> </w:t>
            </w:r>
            <w:r w:rsidRPr="00636FDB">
              <w:rPr>
                <w:rFonts w:ascii="Cambria" w:hAnsi="Cambria"/>
                <w:b/>
                <w:spacing w:val="-1"/>
                <w:sz w:val="20"/>
                <w:szCs w:val="20"/>
              </w:rPr>
              <w:t>F</w:t>
            </w:r>
            <w:r w:rsidRPr="00636FDB">
              <w:rPr>
                <w:rFonts w:ascii="Cambria" w:hAnsi="Cambria"/>
                <w:b/>
                <w:sz w:val="20"/>
                <w:szCs w:val="20"/>
              </w:rPr>
              <w:t>A</w:t>
            </w:r>
            <w:r w:rsidRPr="00636FDB">
              <w:rPr>
                <w:rFonts w:ascii="Cambria" w:hAnsi="Cambria"/>
                <w:b/>
                <w:spacing w:val="2"/>
                <w:sz w:val="20"/>
                <w:szCs w:val="20"/>
              </w:rPr>
              <w:t>M</w:t>
            </w:r>
            <w:r w:rsidRPr="00636FDB">
              <w:rPr>
                <w:rFonts w:ascii="Cambria" w:hAnsi="Cambria"/>
                <w:b/>
                <w:sz w:val="20"/>
                <w:szCs w:val="20"/>
              </w:rPr>
              <w:t>I</w:t>
            </w:r>
            <w:r w:rsidRPr="00636FDB">
              <w:rPr>
                <w:rFonts w:ascii="Cambria" w:hAnsi="Cambria"/>
                <w:b/>
                <w:spacing w:val="-1"/>
                <w:sz w:val="20"/>
                <w:szCs w:val="20"/>
              </w:rPr>
              <w:t>L</w:t>
            </w:r>
            <w:r w:rsidRPr="00636FDB">
              <w:rPr>
                <w:rFonts w:ascii="Cambria" w:hAnsi="Cambria"/>
                <w:b/>
                <w:spacing w:val="-3"/>
                <w:sz w:val="20"/>
                <w:szCs w:val="20"/>
              </w:rPr>
              <w:t>I</w:t>
            </w:r>
            <w:r w:rsidRPr="00636FDB">
              <w:rPr>
                <w:rFonts w:ascii="Cambria" w:hAnsi="Cambria"/>
                <w:b/>
                <w:spacing w:val="2"/>
                <w:sz w:val="20"/>
                <w:szCs w:val="20"/>
              </w:rPr>
              <w:t>A</w:t>
            </w:r>
            <w:r w:rsidRPr="00636FDB">
              <w:rPr>
                <w:rFonts w:ascii="Cambria" w:hAnsi="Cambria"/>
                <w:b/>
                <w:sz w:val="20"/>
                <w:szCs w:val="20"/>
              </w:rPr>
              <w:t xml:space="preserve">R </w:t>
            </w:r>
            <w:r w:rsidRPr="00636FDB">
              <w:rPr>
                <w:rFonts w:ascii="Cambria" w:hAnsi="Cambria"/>
                <w:b/>
                <w:spacing w:val="1"/>
                <w:sz w:val="20"/>
                <w:szCs w:val="20"/>
              </w:rPr>
              <w:t>P</w:t>
            </w:r>
            <w:r w:rsidRPr="00636FDB">
              <w:rPr>
                <w:rFonts w:ascii="Cambria" w:hAnsi="Cambria"/>
                <w:b/>
                <w:spacing w:val="2"/>
                <w:sz w:val="20"/>
                <w:szCs w:val="20"/>
              </w:rPr>
              <w:t>A</w:t>
            </w:r>
            <w:r w:rsidRPr="00636FDB">
              <w:rPr>
                <w:rFonts w:ascii="Cambria" w:hAnsi="Cambria"/>
                <w:b/>
                <w:sz w:val="20"/>
                <w:szCs w:val="20"/>
              </w:rPr>
              <w:t xml:space="preserve">RA </w:t>
            </w:r>
            <w:r w:rsidRPr="00636FDB">
              <w:rPr>
                <w:rFonts w:ascii="Cambria" w:hAnsi="Cambria"/>
                <w:b/>
                <w:spacing w:val="1"/>
                <w:sz w:val="20"/>
                <w:szCs w:val="20"/>
              </w:rPr>
              <w:t>A</w:t>
            </w:r>
            <w:r w:rsidRPr="00636FDB">
              <w:rPr>
                <w:rFonts w:ascii="Cambria" w:hAnsi="Cambria"/>
                <w:b/>
                <w:sz w:val="20"/>
                <w:szCs w:val="20"/>
              </w:rPr>
              <w:t>L</w:t>
            </w:r>
            <w:r w:rsidRPr="00636FDB">
              <w:rPr>
                <w:rFonts w:ascii="Cambria" w:hAnsi="Cambria"/>
                <w:b/>
                <w:spacing w:val="-6"/>
                <w:sz w:val="20"/>
                <w:szCs w:val="20"/>
              </w:rPr>
              <w:t>I</w:t>
            </w:r>
            <w:r w:rsidRPr="00636FDB">
              <w:rPr>
                <w:rFonts w:ascii="Cambria" w:hAnsi="Cambria"/>
                <w:b/>
                <w:spacing w:val="2"/>
                <w:sz w:val="20"/>
                <w:szCs w:val="20"/>
              </w:rPr>
              <w:t>M</w:t>
            </w:r>
            <w:r w:rsidRPr="00636FDB">
              <w:rPr>
                <w:rFonts w:ascii="Cambria" w:hAnsi="Cambria"/>
                <w:b/>
                <w:sz w:val="20"/>
                <w:szCs w:val="20"/>
              </w:rPr>
              <w:t>E</w:t>
            </w:r>
            <w:r w:rsidRPr="00636FDB">
              <w:rPr>
                <w:rFonts w:ascii="Cambria" w:hAnsi="Cambria"/>
                <w:b/>
                <w:spacing w:val="-1"/>
                <w:sz w:val="20"/>
                <w:szCs w:val="20"/>
              </w:rPr>
              <w:t>N</w:t>
            </w:r>
            <w:r w:rsidRPr="00636FDB">
              <w:rPr>
                <w:rFonts w:ascii="Cambria" w:hAnsi="Cambria"/>
                <w:b/>
                <w:sz w:val="20"/>
                <w:szCs w:val="20"/>
              </w:rPr>
              <w:t>T</w:t>
            </w:r>
            <w:r w:rsidRPr="00636FDB">
              <w:rPr>
                <w:rFonts w:ascii="Cambria" w:hAnsi="Cambria"/>
                <w:b/>
                <w:spacing w:val="-1"/>
                <w:sz w:val="20"/>
                <w:szCs w:val="20"/>
              </w:rPr>
              <w:t>A</w:t>
            </w:r>
            <w:r w:rsidRPr="00636FDB">
              <w:rPr>
                <w:rFonts w:ascii="Cambria" w:hAnsi="Cambria"/>
                <w:b/>
                <w:sz w:val="20"/>
                <w:szCs w:val="20"/>
              </w:rPr>
              <w:t>ÇÃO</w:t>
            </w:r>
            <w:r w:rsidRPr="00636FDB">
              <w:rPr>
                <w:rFonts w:ascii="Cambria" w:hAnsi="Cambria"/>
                <w:b/>
                <w:spacing w:val="-1"/>
                <w:sz w:val="20"/>
                <w:szCs w:val="20"/>
              </w:rPr>
              <w:t xml:space="preserve"> </w:t>
            </w:r>
            <w:r w:rsidRPr="00636FDB">
              <w:rPr>
                <w:rFonts w:ascii="Cambria" w:hAnsi="Cambria"/>
                <w:b/>
                <w:spacing w:val="2"/>
                <w:sz w:val="20"/>
                <w:szCs w:val="20"/>
              </w:rPr>
              <w:t>E</w:t>
            </w:r>
            <w:r w:rsidRPr="00636FDB">
              <w:rPr>
                <w:rFonts w:ascii="Cambria" w:hAnsi="Cambria"/>
                <w:b/>
                <w:spacing w:val="1"/>
                <w:sz w:val="20"/>
                <w:szCs w:val="20"/>
              </w:rPr>
              <w:t>S</w:t>
            </w:r>
            <w:r w:rsidRPr="00636FDB">
              <w:rPr>
                <w:rFonts w:ascii="Cambria" w:hAnsi="Cambria"/>
                <w:b/>
                <w:sz w:val="20"/>
                <w:szCs w:val="20"/>
              </w:rPr>
              <w:t>C</w:t>
            </w:r>
            <w:r w:rsidRPr="00636FDB">
              <w:rPr>
                <w:rFonts w:ascii="Cambria" w:hAnsi="Cambria"/>
                <w:b/>
                <w:spacing w:val="2"/>
                <w:sz w:val="20"/>
                <w:szCs w:val="20"/>
              </w:rPr>
              <w:t>O</w:t>
            </w:r>
            <w:r w:rsidRPr="00636FDB">
              <w:rPr>
                <w:rFonts w:ascii="Cambria" w:hAnsi="Cambria"/>
                <w:b/>
                <w:spacing w:val="-5"/>
                <w:sz w:val="20"/>
                <w:szCs w:val="20"/>
              </w:rPr>
              <w:t>L</w:t>
            </w:r>
            <w:r w:rsidRPr="00636FDB">
              <w:rPr>
                <w:rFonts w:ascii="Cambria" w:hAnsi="Cambria"/>
                <w:b/>
                <w:sz w:val="20"/>
                <w:szCs w:val="20"/>
              </w:rPr>
              <w:t>AR</w:t>
            </w:r>
            <w:r w:rsidR="003D615B" w:rsidRPr="00636FDB">
              <w:rPr>
                <w:rFonts w:ascii="Cambria" w:hAnsi="Cambria"/>
                <w:b/>
                <w:sz w:val="20"/>
                <w:szCs w:val="20"/>
              </w:rPr>
              <w:t>/ PNAE</w:t>
            </w:r>
          </w:p>
        </w:tc>
      </w:tr>
      <w:tr w:rsidR="004B2F1C" w:rsidRPr="00636FDB" w14:paraId="0E50D494"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2C99409F" w14:textId="73C978AC" w:rsidR="004B2F1C" w:rsidRPr="00636FDB" w:rsidRDefault="004B2F1C" w:rsidP="00824CC9">
            <w:pPr>
              <w:autoSpaceDE w:val="0"/>
              <w:autoSpaceDN w:val="0"/>
              <w:adjustRightInd w:val="0"/>
              <w:spacing w:line="267" w:lineRule="exact"/>
              <w:ind w:left="66" w:right="-20"/>
              <w:jc w:val="center"/>
              <w:rPr>
                <w:rFonts w:ascii="Cambria" w:hAnsi="Cambria"/>
                <w:sz w:val="20"/>
                <w:szCs w:val="20"/>
              </w:rPr>
            </w:pPr>
            <w:r w:rsidRPr="00636FDB">
              <w:rPr>
                <w:rFonts w:ascii="Cambria" w:hAnsi="Cambria"/>
                <w:spacing w:val="-3"/>
                <w:sz w:val="20"/>
                <w:szCs w:val="20"/>
              </w:rPr>
              <w:t>I</w:t>
            </w:r>
            <w:r w:rsidRPr="00636FDB">
              <w:rPr>
                <w:rFonts w:ascii="Cambria" w:hAnsi="Cambria"/>
                <w:spacing w:val="2"/>
                <w:sz w:val="20"/>
                <w:szCs w:val="20"/>
              </w:rPr>
              <w:t>d</w:t>
            </w:r>
            <w:r w:rsidRPr="00636FDB">
              <w:rPr>
                <w:rFonts w:ascii="Cambria" w:hAnsi="Cambria"/>
                <w:spacing w:val="-1"/>
                <w:sz w:val="20"/>
                <w:szCs w:val="20"/>
              </w:rPr>
              <w:t>e</w:t>
            </w:r>
            <w:r w:rsidRPr="00636FDB">
              <w:rPr>
                <w:rFonts w:ascii="Cambria" w:hAnsi="Cambria"/>
                <w:sz w:val="20"/>
                <w:szCs w:val="20"/>
              </w:rPr>
              <w:t>nt</w:t>
            </w:r>
            <w:r w:rsidRPr="00636FDB">
              <w:rPr>
                <w:rFonts w:ascii="Cambria" w:hAnsi="Cambria"/>
                <w:spacing w:val="1"/>
                <w:sz w:val="20"/>
                <w:szCs w:val="20"/>
              </w:rPr>
              <w:t>i</w:t>
            </w:r>
            <w:r w:rsidRPr="00636FDB">
              <w:rPr>
                <w:rFonts w:ascii="Cambria" w:hAnsi="Cambria"/>
                <w:sz w:val="20"/>
                <w:szCs w:val="20"/>
              </w:rPr>
              <w:t>fi</w:t>
            </w:r>
            <w:r w:rsidRPr="00636FDB">
              <w:rPr>
                <w:rFonts w:ascii="Cambria" w:hAnsi="Cambria"/>
                <w:spacing w:val="-1"/>
                <w:sz w:val="20"/>
                <w:szCs w:val="20"/>
              </w:rPr>
              <w:t>c</w:t>
            </w:r>
            <w:r w:rsidRPr="00636FDB">
              <w:rPr>
                <w:rFonts w:ascii="Cambria" w:hAnsi="Cambria"/>
                <w:spacing w:val="1"/>
                <w:sz w:val="20"/>
                <w:szCs w:val="20"/>
              </w:rPr>
              <w:t>a</w:t>
            </w:r>
            <w:r w:rsidRPr="00636FDB">
              <w:rPr>
                <w:rFonts w:ascii="Cambria" w:hAnsi="Cambria"/>
                <w:spacing w:val="-1"/>
                <w:sz w:val="20"/>
                <w:szCs w:val="20"/>
              </w:rPr>
              <w:t>çã</w:t>
            </w:r>
            <w:r w:rsidRPr="00636FDB">
              <w:rPr>
                <w:rFonts w:ascii="Cambria" w:hAnsi="Cambria"/>
                <w:sz w:val="20"/>
                <w:szCs w:val="20"/>
              </w:rPr>
              <w:t>o da</w:t>
            </w:r>
            <w:r w:rsidRPr="00636FDB">
              <w:rPr>
                <w:rFonts w:ascii="Cambria" w:hAnsi="Cambria"/>
                <w:spacing w:val="-1"/>
                <w:sz w:val="20"/>
                <w:szCs w:val="20"/>
              </w:rPr>
              <w:t xml:space="preserve"> </w:t>
            </w:r>
            <w:r w:rsidRPr="00636FDB">
              <w:rPr>
                <w:rFonts w:ascii="Cambria" w:hAnsi="Cambria"/>
                <w:spacing w:val="2"/>
                <w:sz w:val="20"/>
                <w:szCs w:val="20"/>
              </w:rPr>
              <w:t>p</w:t>
            </w:r>
            <w:r w:rsidRPr="00636FDB">
              <w:rPr>
                <w:rFonts w:ascii="Cambria" w:hAnsi="Cambria"/>
                <w:sz w:val="20"/>
                <w:szCs w:val="20"/>
              </w:rPr>
              <w:t>roposta</w:t>
            </w:r>
            <w:r w:rsidRPr="00636FDB">
              <w:rPr>
                <w:rFonts w:ascii="Cambria" w:hAnsi="Cambria"/>
                <w:spacing w:val="1"/>
                <w:sz w:val="20"/>
                <w:szCs w:val="20"/>
              </w:rPr>
              <w:t xml:space="preserve"> </w:t>
            </w:r>
            <w:r w:rsidRPr="00636FDB">
              <w:rPr>
                <w:rFonts w:ascii="Cambria" w:hAnsi="Cambria"/>
                <w:sz w:val="20"/>
                <w:szCs w:val="20"/>
              </w:rPr>
              <w:t>de</w:t>
            </w:r>
            <w:r w:rsidRPr="00636FDB">
              <w:rPr>
                <w:rFonts w:ascii="Cambria" w:hAnsi="Cambria"/>
                <w:spacing w:val="-1"/>
                <w:sz w:val="20"/>
                <w:szCs w:val="20"/>
              </w:rPr>
              <w:t xml:space="preserve"> a</w:t>
            </w:r>
            <w:r w:rsidRPr="00636FDB">
              <w:rPr>
                <w:rFonts w:ascii="Cambria" w:hAnsi="Cambria"/>
                <w:sz w:val="20"/>
                <w:szCs w:val="20"/>
              </w:rPr>
              <w:t xml:space="preserve">tendimento </w:t>
            </w:r>
            <w:r w:rsidRPr="00636FDB">
              <w:rPr>
                <w:rFonts w:ascii="Cambria" w:hAnsi="Cambria"/>
                <w:spacing w:val="-1"/>
                <w:sz w:val="20"/>
                <w:szCs w:val="20"/>
              </w:rPr>
              <w:t>a</w:t>
            </w:r>
            <w:r w:rsidRPr="00636FDB">
              <w:rPr>
                <w:rFonts w:ascii="Cambria" w:hAnsi="Cambria"/>
                <w:sz w:val="20"/>
                <w:szCs w:val="20"/>
              </w:rPr>
              <w:t>o</w:t>
            </w:r>
            <w:r w:rsidRPr="00636FDB">
              <w:rPr>
                <w:rFonts w:ascii="Cambria" w:hAnsi="Cambria"/>
                <w:spacing w:val="2"/>
                <w:sz w:val="20"/>
                <w:szCs w:val="20"/>
              </w:rPr>
              <w:t xml:space="preserve"> </w:t>
            </w:r>
            <w:r w:rsidRPr="00636FDB">
              <w:rPr>
                <w:rFonts w:ascii="Cambria" w:hAnsi="Cambria"/>
                <w:spacing w:val="-1"/>
                <w:sz w:val="20"/>
                <w:szCs w:val="20"/>
              </w:rPr>
              <w:t>e</w:t>
            </w:r>
            <w:r w:rsidRPr="00636FDB">
              <w:rPr>
                <w:rFonts w:ascii="Cambria" w:hAnsi="Cambria"/>
                <w:sz w:val="20"/>
                <w:szCs w:val="20"/>
              </w:rPr>
              <w:t>di</w:t>
            </w:r>
            <w:r w:rsidRPr="00636FDB">
              <w:rPr>
                <w:rFonts w:ascii="Cambria" w:hAnsi="Cambria"/>
                <w:spacing w:val="1"/>
                <w:sz w:val="20"/>
                <w:szCs w:val="20"/>
              </w:rPr>
              <w:t>t</w:t>
            </w:r>
            <w:r w:rsidRPr="00636FDB">
              <w:rPr>
                <w:rFonts w:ascii="Cambria" w:hAnsi="Cambria"/>
                <w:spacing w:val="-1"/>
                <w:sz w:val="20"/>
                <w:szCs w:val="20"/>
              </w:rPr>
              <w:t>a</w:t>
            </w:r>
            <w:r w:rsidRPr="00636FDB">
              <w:rPr>
                <w:rFonts w:ascii="Cambria" w:hAnsi="Cambria"/>
                <w:sz w:val="20"/>
                <w:szCs w:val="20"/>
              </w:rPr>
              <w:t>l</w:t>
            </w:r>
            <w:r w:rsidRPr="00636FDB">
              <w:rPr>
                <w:rFonts w:ascii="Cambria" w:hAnsi="Cambria"/>
                <w:spacing w:val="3"/>
                <w:sz w:val="20"/>
                <w:szCs w:val="20"/>
              </w:rPr>
              <w:t xml:space="preserve"> da </w:t>
            </w:r>
            <w:r w:rsidRPr="00636FDB">
              <w:rPr>
                <w:rFonts w:ascii="Cambria" w:hAnsi="Cambria"/>
                <w:spacing w:val="-1"/>
                <w:sz w:val="20"/>
                <w:szCs w:val="20"/>
              </w:rPr>
              <w:t>C</w:t>
            </w:r>
            <w:r w:rsidRPr="00636FDB">
              <w:rPr>
                <w:rFonts w:ascii="Cambria" w:hAnsi="Cambria"/>
                <w:sz w:val="20"/>
                <w:szCs w:val="20"/>
              </w:rPr>
              <w:t>h</w:t>
            </w:r>
            <w:r w:rsidRPr="00636FDB">
              <w:rPr>
                <w:rFonts w:ascii="Cambria" w:hAnsi="Cambria"/>
                <w:spacing w:val="-1"/>
                <w:sz w:val="20"/>
                <w:szCs w:val="20"/>
              </w:rPr>
              <w:t>a</w:t>
            </w:r>
            <w:r w:rsidRPr="00636FDB">
              <w:rPr>
                <w:rFonts w:ascii="Cambria" w:hAnsi="Cambria"/>
                <w:sz w:val="20"/>
                <w:szCs w:val="20"/>
              </w:rPr>
              <w:t>mada</w:t>
            </w:r>
            <w:r w:rsidRPr="00636FDB">
              <w:rPr>
                <w:rFonts w:ascii="Cambria" w:hAnsi="Cambria"/>
                <w:spacing w:val="-1"/>
                <w:sz w:val="20"/>
                <w:szCs w:val="20"/>
              </w:rPr>
              <w:t xml:space="preserve"> P</w:t>
            </w:r>
            <w:r w:rsidRPr="00636FDB">
              <w:rPr>
                <w:rFonts w:ascii="Cambria" w:hAnsi="Cambria"/>
                <w:sz w:val="20"/>
                <w:szCs w:val="20"/>
              </w:rPr>
              <w:t>úbl</w:t>
            </w:r>
            <w:r w:rsidRPr="00636FDB">
              <w:rPr>
                <w:rFonts w:ascii="Cambria" w:hAnsi="Cambria"/>
                <w:spacing w:val="1"/>
                <w:sz w:val="20"/>
                <w:szCs w:val="20"/>
              </w:rPr>
              <w:t>i</w:t>
            </w:r>
            <w:r w:rsidRPr="00636FDB">
              <w:rPr>
                <w:rFonts w:ascii="Cambria" w:hAnsi="Cambria"/>
                <w:spacing w:val="-1"/>
                <w:sz w:val="20"/>
                <w:szCs w:val="20"/>
              </w:rPr>
              <w:t>c</w:t>
            </w:r>
            <w:r w:rsidRPr="00636FDB">
              <w:rPr>
                <w:rFonts w:ascii="Cambria" w:hAnsi="Cambria"/>
                <w:sz w:val="20"/>
                <w:szCs w:val="20"/>
              </w:rPr>
              <w:t>a</w:t>
            </w:r>
            <w:r w:rsidRPr="00636FDB">
              <w:rPr>
                <w:rFonts w:ascii="Cambria" w:hAnsi="Cambria"/>
                <w:spacing w:val="2"/>
                <w:sz w:val="20"/>
                <w:szCs w:val="20"/>
              </w:rPr>
              <w:t xml:space="preserve"> </w:t>
            </w:r>
            <w:r w:rsidRPr="00636FDB">
              <w:rPr>
                <w:rFonts w:ascii="Cambria" w:hAnsi="Cambria"/>
                <w:sz w:val="20"/>
                <w:szCs w:val="20"/>
              </w:rPr>
              <w:t>nº 002/202</w:t>
            </w:r>
            <w:r w:rsidR="00824CC9" w:rsidRPr="00636FDB">
              <w:rPr>
                <w:rFonts w:ascii="Cambria" w:hAnsi="Cambria"/>
                <w:sz w:val="20"/>
                <w:szCs w:val="20"/>
              </w:rPr>
              <w:t>2</w:t>
            </w:r>
          </w:p>
        </w:tc>
      </w:tr>
      <w:tr w:rsidR="004B2F1C" w:rsidRPr="00636FDB" w14:paraId="3AD1A54F" w14:textId="77777777" w:rsidTr="003D615B">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4DF7E9D0" w14:textId="77777777" w:rsidR="004B2F1C" w:rsidRPr="00636FDB" w:rsidRDefault="004B2F1C" w:rsidP="003D615B">
            <w:pPr>
              <w:autoSpaceDE w:val="0"/>
              <w:autoSpaceDN w:val="0"/>
              <w:adjustRightInd w:val="0"/>
              <w:spacing w:line="272" w:lineRule="exact"/>
              <w:ind w:left="5" w:right="-20"/>
              <w:jc w:val="center"/>
              <w:rPr>
                <w:rFonts w:ascii="Cambria" w:hAnsi="Cambria"/>
                <w:sz w:val="20"/>
                <w:szCs w:val="20"/>
              </w:rPr>
            </w:pPr>
            <w:r w:rsidRPr="00636FDB">
              <w:rPr>
                <w:rFonts w:ascii="Cambria" w:hAnsi="Cambria"/>
                <w:b/>
                <w:bCs/>
                <w:sz w:val="20"/>
                <w:szCs w:val="20"/>
              </w:rPr>
              <w:t>I – IDENTI</w:t>
            </w:r>
            <w:r w:rsidRPr="00636FDB">
              <w:rPr>
                <w:rFonts w:ascii="Cambria" w:hAnsi="Cambria"/>
                <w:b/>
                <w:bCs/>
                <w:spacing w:val="-2"/>
                <w:sz w:val="20"/>
                <w:szCs w:val="20"/>
              </w:rPr>
              <w:t>F</w:t>
            </w:r>
            <w:r w:rsidRPr="00636FDB">
              <w:rPr>
                <w:rFonts w:ascii="Cambria" w:hAnsi="Cambria"/>
                <w:b/>
                <w:bCs/>
                <w:sz w:val="20"/>
                <w:szCs w:val="20"/>
              </w:rPr>
              <w:t>IC</w:t>
            </w:r>
            <w:r w:rsidRPr="00636FDB">
              <w:rPr>
                <w:rFonts w:ascii="Cambria" w:hAnsi="Cambria"/>
                <w:b/>
                <w:bCs/>
                <w:spacing w:val="-1"/>
                <w:sz w:val="20"/>
                <w:szCs w:val="20"/>
              </w:rPr>
              <w:t>A</w:t>
            </w:r>
            <w:r w:rsidRPr="00636FDB">
              <w:rPr>
                <w:rFonts w:ascii="Cambria" w:hAnsi="Cambria"/>
                <w:b/>
                <w:bCs/>
                <w:spacing w:val="2"/>
                <w:sz w:val="20"/>
                <w:szCs w:val="20"/>
              </w:rPr>
              <w:t>Ç</w:t>
            </w:r>
            <w:r w:rsidRPr="00636FDB">
              <w:rPr>
                <w:rFonts w:ascii="Cambria" w:hAnsi="Cambria"/>
                <w:b/>
                <w:bCs/>
                <w:sz w:val="20"/>
                <w:szCs w:val="20"/>
              </w:rPr>
              <w:t>ÃO DOS</w:t>
            </w:r>
            <w:r w:rsidRPr="00636FDB">
              <w:rPr>
                <w:rFonts w:ascii="Cambria" w:hAnsi="Cambria"/>
                <w:b/>
                <w:bCs/>
                <w:spacing w:val="1"/>
                <w:sz w:val="20"/>
                <w:szCs w:val="20"/>
              </w:rPr>
              <w:t xml:space="preserve"> </w:t>
            </w:r>
            <w:r w:rsidRPr="00636FDB">
              <w:rPr>
                <w:rFonts w:ascii="Cambria" w:hAnsi="Cambria"/>
                <w:b/>
                <w:bCs/>
                <w:spacing w:val="-3"/>
                <w:sz w:val="20"/>
                <w:szCs w:val="20"/>
              </w:rPr>
              <w:t>F</w:t>
            </w:r>
            <w:r w:rsidRPr="00636FDB">
              <w:rPr>
                <w:rFonts w:ascii="Cambria" w:hAnsi="Cambria"/>
                <w:b/>
                <w:bCs/>
                <w:sz w:val="20"/>
                <w:szCs w:val="20"/>
              </w:rPr>
              <w:t>ORNECEDOR</w:t>
            </w:r>
            <w:r w:rsidRPr="00636FDB">
              <w:rPr>
                <w:rFonts w:ascii="Cambria" w:hAnsi="Cambria"/>
                <w:b/>
                <w:bCs/>
                <w:spacing w:val="3"/>
                <w:sz w:val="20"/>
                <w:szCs w:val="20"/>
              </w:rPr>
              <w:t>E</w:t>
            </w:r>
            <w:r w:rsidRPr="00636FDB">
              <w:rPr>
                <w:rFonts w:ascii="Cambria" w:hAnsi="Cambria"/>
                <w:b/>
                <w:bCs/>
                <w:sz w:val="20"/>
                <w:szCs w:val="20"/>
              </w:rPr>
              <w:t>S</w:t>
            </w:r>
          </w:p>
        </w:tc>
      </w:tr>
      <w:tr w:rsidR="004B2F1C" w:rsidRPr="00636FDB" w14:paraId="2A66422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17BF8BE3" w14:textId="77777777" w:rsidR="004B2F1C" w:rsidRPr="00636FDB" w:rsidRDefault="004B2F1C" w:rsidP="003D615B">
            <w:pPr>
              <w:autoSpaceDE w:val="0"/>
              <w:autoSpaceDN w:val="0"/>
              <w:adjustRightInd w:val="0"/>
              <w:spacing w:line="272" w:lineRule="exact"/>
              <w:ind w:left="66" w:right="-20"/>
              <w:rPr>
                <w:rFonts w:ascii="Cambria" w:hAnsi="Cambria"/>
                <w:sz w:val="20"/>
                <w:szCs w:val="20"/>
              </w:rPr>
            </w:pPr>
            <w:r w:rsidRPr="00636FDB">
              <w:rPr>
                <w:rFonts w:ascii="Cambria" w:hAnsi="Cambria"/>
                <w:b/>
                <w:bCs/>
                <w:spacing w:val="-2"/>
                <w:sz w:val="20"/>
                <w:szCs w:val="20"/>
              </w:rPr>
              <w:t>GRUPO INFORMAL</w:t>
            </w:r>
          </w:p>
        </w:tc>
      </w:tr>
      <w:tr w:rsidR="004B2F1C" w:rsidRPr="00636FDB" w14:paraId="087294BA" w14:textId="77777777" w:rsidTr="003D615B">
        <w:trPr>
          <w:trHeight w:hRule="exact" w:val="350"/>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3005B9D3" w14:textId="77777777" w:rsidR="004B2F1C" w:rsidRPr="00636FDB" w:rsidRDefault="004B2F1C" w:rsidP="003D615B">
            <w:pPr>
              <w:autoSpaceDE w:val="0"/>
              <w:autoSpaceDN w:val="0"/>
              <w:adjustRightInd w:val="0"/>
              <w:spacing w:after="0" w:line="267" w:lineRule="exact"/>
              <w:ind w:left="66" w:right="-20"/>
              <w:rPr>
                <w:rFonts w:ascii="Cambria" w:hAnsi="Cambria"/>
                <w:sz w:val="20"/>
                <w:szCs w:val="20"/>
              </w:rPr>
            </w:pPr>
            <w:r w:rsidRPr="00636FDB">
              <w:rPr>
                <w:rFonts w:ascii="Cambria" w:hAnsi="Cambria"/>
                <w:sz w:val="20"/>
                <w:szCs w:val="20"/>
              </w:rPr>
              <w:t>1. Nome</w:t>
            </w:r>
            <w:r w:rsidRPr="00636FDB">
              <w:rPr>
                <w:rFonts w:ascii="Cambria" w:hAnsi="Cambria"/>
                <w:spacing w:val="-1"/>
                <w:sz w:val="20"/>
                <w:szCs w:val="20"/>
              </w:rPr>
              <w:t xml:space="preserve"> </w:t>
            </w:r>
            <w:r w:rsidRPr="00636FDB">
              <w:rPr>
                <w:rFonts w:ascii="Cambria" w:hAnsi="Cambria"/>
                <w:sz w:val="20"/>
                <w:szCs w:val="20"/>
              </w:rPr>
              <w:t xml:space="preserve">do </w:t>
            </w:r>
            <w:r w:rsidRPr="00636FDB">
              <w:rPr>
                <w:rFonts w:ascii="Cambria" w:hAnsi="Cambria"/>
                <w:spacing w:val="1"/>
                <w:sz w:val="20"/>
                <w:szCs w:val="20"/>
              </w:rPr>
              <w:t>P</w:t>
            </w:r>
            <w:r w:rsidRPr="00636FDB">
              <w:rPr>
                <w:rFonts w:ascii="Cambria" w:hAnsi="Cambria"/>
                <w:sz w:val="20"/>
                <w:szCs w:val="20"/>
              </w:rPr>
              <w:t>ropo</w:t>
            </w:r>
            <w:r w:rsidRPr="00636FDB">
              <w:rPr>
                <w:rFonts w:ascii="Cambria" w:hAnsi="Cambria"/>
                <w:spacing w:val="-1"/>
                <w:sz w:val="20"/>
                <w:szCs w:val="20"/>
              </w:rPr>
              <w:t>ne</w:t>
            </w:r>
            <w:r w:rsidRPr="00636FDB">
              <w:rPr>
                <w:rFonts w:ascii="Cambria" w:hAnsi="Cambria"/>
                <w:sz w:val="20"/>
                <w:szCs w:val="20"/>
              </w:rPr>
              <w:t>nte</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66B6A8B2" w14:textId="77777777" w:rsidR="004B2F1C" w:rsidRPr="00636FDB" w:rsidRDefault="004B2F1C" w:rsidP="003D615B">
            <w:pPr>
              <w:autoSpaceDE w:val="0"/>
              <w:autoSpaceDN w:val="0"/>
              <w:adjustRightInd w:val="0"/>
              <w:spacing w:after="0" w:line="267" w:lineRule="exact"/>
              <w:ind w:left="66" w:right="-20"/>
              <w:rPr>
                <w:rFonts w:ascii="Cambria" w:hAnsi="Cambria"/>
                <w:sz w:val="20"/>
                <w:szCs w:val="20"/>
              </w:rPr>
            </w:pPr>
            <w:r w:rsidRPr="00636FDB">
              <w:rPr>
                <w:rFonts w:ascii="Cambria" w:hAnsi="Cambria"/>
                <w:sz w:val="20"/>
                <w:szCs w:val="20"/>
              </w:rPr>
              <w:t>2. CPF</w:t>
            </w:r>
          </w:p>
        </w:tc>
      </w:tr>
      <w:tr w:rsidR="004B2F1C" w:rsidRPr="00636FDB" w14:paraId="6BF660A3" w14:textId="77777777" w:rsidTr="003D615B">
        <w:trPr>
          <w:trHeight w:hRule="exact" w:val="283"/>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2EC051CD"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3. End</w:t>
            </w:r>
            <w:r w:rsidRPr="00636FDB">
              <w:rPr>
                <w:rFonts w:ascii="Cambria" w:hAnsi="Cambria"/>
                <w:spacing w:val="-1"/>
                <w:sz w:val="20"/>
                <w:szCs w:val="20"/>
              </w:rPr>
              <w:t>e</w:t>
            </w:r>
            <w:r w:rsidRPr="00636FDB">
              <w:rPr>
                <w:rFonts w:ascii="Cambria" w:hAnsi="Cambria"/>
                <w:sz w:val="20"/>
                <w:szCs w:val="20"/>
              </w:rPr>
              <w:t>re</w:t>
            </w:r>
            <w:r w:rsidRPr="00636FDB">
              <w:rPr>
                <w:rFonts w:ascii="Cambria" w:hAnsi="Cambria"/>
                <w:spacing w:val="-1"/>
                <w:sz w:val="20"/>
                <w:szCs w:val="20"/>
              </w:rPr>
              <w:t>ç</w:t>
            </w:r>
            <w:r w:rsidRPr="00636FDB">
              <w:rPr>
                <w:rFonts w:ascii="Cambria" w:hAnsi="Cambria"/>
                <w:sz w:val="20"/>
                <w:szCs w:val="20"/>
              </w:rPr>
              <w:t>o</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230F0216" w14:textId="77777777" w:rsidR="004B2F1C" w:rsidRPr="00636FDB" w:rsidRDefault="004B2F1C" w:rsidP="003D615B">
            <w:pPr>
              <w:autoSpaceDE w:val="0"/>
              <w:autoSpaceDN w:val="0"/>
              <w:adjustRightInd w:val="0"/>
              <w:spacing w:after="0"/>
              <w:ind w:left="64" w:right="-20"/>
              <w:rPr>
                <w:rFonts w:ascii="Cambria" w:hAnsi="Cambria"/>
                <w:sz w:val="20"/>
                <w:szCs w:val="20"/>
              </w:rPr>
            </w:pPr>
            <w:r w:rsidRPr="00636FDB">
              <w:rPr>
                <w:rFonts w:ascii="Cambria" w:hAnsi="Cambria"/>
                <w:sz w:val="20"/>
                <w:szCs w:val="20"/>
              </w:rPr>
              <w:t>4. Muni</w:t>
            </w:r>
            <w:r w:rsidRPr="00636FDB">
              <w:rPr>
                <w:rFonts w:ascii="Cambria" w:hAnsi="Cambria"/>
                <w:spacing w:val="-1"/>
                <w:sz w:val="20"/>
                <w:szCs w:val="20"/>
              </w:rPr>
              <w:t>c</w:t>
            </w:r>
            <w:r w:rsidRPr="00636FDB">
              <w:rPr>
                <w:rFonts w:ascii="Cambria" w:hAnsi="Cambria"/>
                <w:sz w:val="20"/>
                <w:szCs w:val="20"/>
              </w:rPr>
              <w:t>íp</w:t>
            </w:r>
            <w:r w:rsidRPr="00636FDB">
              <w:rPr>
                <w:rFonts w:ascii="Cambria" w:hAnsi="Cambria"/>
                <w:spacing w:val="1"/>
                <w:sz w:val="20"/>
                <w:szCs w:val="20"/>
              </w:rPr>
              <w:t>i</w:t>
            </w:r>
            <w:r w:rsidRPr="00636FDB">
              <w:rPr>
                <w:rFonts w:ascii="Cambria" w:hAnsi="Cambria"/>
                <w:sz w:val="20"/>
                <w:szCs w:val="20"/>
              </w:rPr>
              <w:t>o/UF</w:t>
            </w:r>
          </w:p>
          <w:p w14:paraId="11CFCCF4" w14:textId="77777777" w:rsidR="004B2F1C" w:rsidRPr="00636FDB" w:rsidRDefault="004B2F1C" w:rsidP="003D615B">
            <w:pPr>
              <w:autoSpaceDE w:val="0"/>
              <w:autoSpaceDN w:val="0"/>
              <w:adjustRightInd w:val="0"/>
              <w:spacing w:after="0"/>
              <w:ind w:left="64" w:right="-20"/>
              <w:rPr>
                <w:rFonts w:ascii="Cambria" w:hAnsi="Cambria"/>
                <w:sz w:val="20"/>
                <w:szCs w:val="20"/>
              </w:rPr>
            </w:pPr>
          </w:p>
        </w:tc>
      </w:tr>
      <w:tr w:rsidR="004B2F1C" w:rsidRPr="00636FDB" w14:paraId="649126A9" w14:textId="77777777" w:rsidTr="003D615B">
        <w:trPr>
          <w:trHeight w:hRule="exact" w:val="288"/>
        </w:trPr>
        <w:tc>
          <w:tcPr>
            <w:tcW w:w="4683" w:type="dxa"/>
            <w:gridSpan w:val="3"/>
            <w:tcBorders>
              <w:top w:val="single" w:sz="4" w:space="0" w:color="000000"/>
              <w:left w:val="single" w:sz="4" w:space="0" w:color="000000"/>
              <w:bottom w:val="single" w:sz="4" w:space="0" w:color="000000"/>
              <w:right w:val="single" w:sz="4" w:space="0" w:color="000000"/>
            </w:tcBorders>
            <w:vAlign w:val="center"/>
          </w:tcPr>
          <w:p w14:paraId="65E64FAA"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5. CEP</w:t>
            </w:r>
          </w:p>
        </w:tc>
        <w:tc>
          <w:tcPr>
            <w:tcW w:w="4974" w:type="dxa"/>
            <w:gridSpan w:val="10"/>
            <w:tcBorders>
              <w:top w:val="single" w:sz="4" w:space="0" w:color="000000"/>
              <w:left w:val="single" w:sz="4" w:space="0" w:color="000000"/>
              <w:bottom w:val="single" w:sz="4" w:space="0" w:color="000000"/>
              <w:right w:val="single" w:sz="4" w:space="0" w:color="000000"/>
            </w:tcBorders>
            <w:vAlign w:val="center"/>
          </w:tcPr>
          <w:p w14:paraId="4F8B0FBD"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6. E-mail (quando houver)</w:t>
            </w:r>
          </w:p>
        </w:tc>
        <w:tc>
          <w:tcPr>
            <w:tcW w:w="5374" w:type="dxa"/>
            <w:gridSpan w:val="8"/>
            <w:tcBorders>
              <w:top w:val="single" w:sz="4" w:space="0" w:color="000000"/>
              <w:left w:val="single" w:sz="4" w:space="0" w:color="000000"/>
              <w:bottom w:val="single" w:sz="4" w:space="0" w:color="000000"/>
              <w:right w:val="single" w:sz="4" w:space="0" w:color="000000"/>
            </w:tcBorders>
            <w:vAlign w:val="center"/>
          </w:tcPr>
          <w:p w14:paraId="24E79D7A"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7. Fone</w:t>
            </w:r>
          </w:p>
        </w:tc>
      </w:tr>
      <w:tr w:rsidR="004B2F1C" w:rsidRPr="00636FDB" w14:paraId="5A5957A6" w14:textId="77777777" w:rsidTr="003D615B">
        <w:trPr>
          <w:trHeight w:val="527"/>
        </w:trPr>
        <w:tc>
          <w:tcPr>
            <w:tcW w:w="4683" w:type="dxa"/>
            <w:gridSpan w:val="3"/>
            <w:tcBorders>
              <w:top w:val="single" w:sz="4" w:space="0" w:color="000000"/>
              <w:left w:val="single" w:sz="4" w:space="0" w:color="000000"/>
              <w:right w:val="single" w:sz="4" w:space="0" w:color="000000"/>
            </w:tcBorders>
            <w:vAlign w:val="center"/>
          </w:tcPr>
          <w:p w14:paraId="2F851D54" w14:textId="77777777" w:rsidR="004B2F1C" w:rsidRPr="00636FDB" w:rsidRDefault="004B2F1C" w:rsidP="003D615B">
            <w:pPr>
              <w:autoSpaceDE w:val="0"/>
              <w:autoSpaceDN w:val="0"/>
              <w:adjustRightInd w:val="0"/>
              <w:spacing w:after="0"/>
              <w:ind w:left="66" w:right="-20"/>
              <w:rPr>
                <w:rFonts w:ascii="Cambria" w:hAnsi="Cambria"/>
                <w:spacing w:val="-2"/>
                <w:sz w:val="20"/>
                <w:szCs w:val="20"/>
              </w:rPr>
            </w:pPr>
            <w:r w:rsidRPr="00636FDB">
              <w:rPr>
                <w:rFonts w:ascii="Cambria" w:hAnsi="Cambria"/>
                <w:sz w:val="20"/>
                <w:szCs w:val="20"/>
              </w:rPr>
              <w:t>8.</w:t>
            </w:r>
            <w:r w:rsidRPr="00636FDB">
              <w:rPr>
                <w:rFonts w:ascii="Cambria" w:hAnsi="Cambria"/>
                <w:spacing w:val="-2"/>
                <w:sz w:val="20"/>
                <w:szCs w:val="20"/>
              </w:rPr>
              <w:t xml:space="preserve"> Organizado por entidade Articuladora</w:t>
            </w:r>
          </w:p>
          <w:p w14:paraId="20C2E3A1" w14:textId="77777777" w:rsidR="004B2F1C" w:rsidRPr="00636FDB" w:rsidRDefault="004B2F1C" w:rsidP="003D615B">
            <w:pPr>
              <w:autoSpaceDE w:val="0"/>
              <w:autoSpaceDN w:val="0"/>
              <w:adjustRightInd w:val="0"/>
              <w:spacing w:after="0"/>
              <w:ind w:left="66" w:right="-20"/>
              <w:rPr>
                <w:rFonts w:ascii="Cambria" w:hAnsi="Cambria"/>
                <w:spacing w:val="-2"/>
                <w:sz w:val="20"/>
                <w:szCs w:val="20"/>
              </w:rPr>
            </w:pPr>
            <w:proofErr w:type="gramStart"/>
            <w:r w:rsidRPr="00636FDB">
              <w:rPr>
                <w:rFonts w:ascii="Cambria" w:hAnsi="Cambria"/>
                <w:sz w:val="20"/>
                <w:szCs w:val="20"/>
              </w:rPr>
              <w:t xml:space="preserve">( </w:t>
            </w:r>
            <w:proofErr w:type="gramEnd"/>
            <w:r w:rsidRPr="00636FDB">
              <w:rPr>
                <w:rFonts w:ascii="Cambria" w:hAnsi="Cambria"/>
                <w:sz w:val="20"/>
                <w:szCs w:val="20"/>
              </w:rPr>
              <w:t>) Sim ( ) Não</w:t>
            </w:r>
          </w:p>
        </w:tc>
        <w:tc>
          <w:tcPr>
            <w:tcW w:w="4961" w:type="dxa"/>
            <w:gridSpan w:val="9"/>
            <w:tcBorders>
              <w:top w:val="single" w:sz="4" w:space="0" w:color="000000"/>
              <w:left w:val="single" w:sz="4" w:space="0" w:color="000000"/>
              <w:right w:val="single" w:sz="4" w:space="0" w:color="000000"/>
            </w:tcBorders>
            <w:vAlign w:val="center"/>
          </w:tcPr>
          <w:p w14:paraId="6FA34F3B" w14:textId="77777777" w:rsidR="004B2F1C" w:rsidRPr="00636FDB" w:rsidRDefault="004B2F1C" w:rsidP="003D615B">
            <w:pPr>
              <w:autoSpaceDE w:val="0"/>
              <w:autoSpaceDN w:val="0"/>
              <w:adjustRightInd w:val="0"/>
              <w:spacing w:after="0"/>
              <w:ind w:left="66" w:right="-20"/>
              <w:rPr>
                <w:rFonts w:ascii="Cambria" w:hAnsi="Cambria"/>
                <w:spacing w:val="-2"/>
                <w:sz w:val="20"/>
                <w:szCs w:val="20"/>
              </w:rPr>
            </w:pPr>
            <w:r w:rsidRPr="00636FDB">
              <w:rPr>
                <w:rFonts w:ascii="Cambria" w:hAnsi="Cambria"/>
                <w:spacing w:val="-2"/>
                <w:sz w:val="20"/>
                <w:szCs w:val="20"/>
              </w:rPr>
              <w:t>9. Nome da entidade articuladora (quando houver)</w:t>
            </w:r>
          </w:p>
        </w:tc>
        <w:tc>
          <w:tcPr>
            <w:tcW w:w="5387" w:type="dxa"/>
            <w:gridSpan w:val="9"/>
            <w:tcBorders>
              <w:top w:val="single" w:sz="4" w:space="0" w:color="000000"/>
              <w:left w:val="single" w:sz="4" w:space="0" w:color="000000"/>
              <w:right w:val="single" w:sz="4" w:space="0" w:color="000000"/>
            </w:tcBorders>
            <w:vAlign w:val="center"/>
          </w:tcPr>
          <w:p w14:paraId="67239007"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10. E-mail/ Fone</w:t>
            </w:r>
          </w:p>
        </w:tc>
      </w:tr>
      <w:tr w:rsidR="004B2F1C" w:rsidRPr="00636FDB" w14:paraId="62444146" w14:textId="77777777" w:rsidTr="003D615B">
        <w:trPr>
          <w:trHeight w:val="377"/>
        </w:trPr>
        <w:tc>
          <w:tcPr>
            <w:tcW w:w="15031" w:type="dxa"/>
            <w:gridSpan w:val="21"/>
            <w:tcBorders>
              <w:top w:val="single" w:sz="4" w:space="0" w:color="000000"/>
              <w:left w:val="single" w:sz="4" w:space="0" w:color="000000"/>
              <w:right w:val="single" w:sz="4" w:space="0" w:color="000000"/>
            </w:tcBorders>
            <w:shd w:val="clear" w:color="auto" w:fill="BFBFBF"/>
            <w:vAlign w:val="center"/>
          </w:tcPr>
          <w:p w14:paraId="308465DB" w14:textId="77777777" w:rsidR="004B2F1C" w:rsidRPr="00636FDB" w:rsidRDefault="004B2F1C" w:rsidP="003D615B">
            <w:pPr>
              <w:autoSpaceDE w:val="0"/>
              <w:autoSpaceDN w:val="0"/>
              <w:adjustRightInd w:val="0"/>
              <w:spacing w:after="0"/>
              <w:ind w:left="66" w:right="-20"/>
              <w:jc w:val="center"/>
              <w:rPr>
                <w:rFonts w:ascii="Cambria" w:hAnsi="Cambria"/>
                <w:b/>
                <w:sz w:val="20"/>
                <w:szCs w:val="20"/>
              </w:rPr>
            </w:pPr>
            <w:r w:rsidRPr="00636FDB">
              <w:rPr>
                <w:rFonts w:ascii="Cambria" w:hAnsi="Cambria"/>
                <w:b/>
                <w:sz w:val="20"/>
                <w:szCs w:val="20"/>
              </w:rPr>
              <w:t>II FORNECEDORES PARTICIPANTES</w:t>
            </w:r>
          </w:p>
        </w:tc>
      </w:tr>
      <w:tr w:rsidR="004B2F1C" w:rsidRPr="00636FDB" w14:paraId="5F184712" w14:textId="77777777" w:rsidTr="003D615B">
        <w:trPr>
          <w:trHeight w:val="328"/>
        </w:trPr>
        <w:tc>
          <w:tcPr>
            <w:tcW w:w="4683" w:type="dxa"/>
            <w:gridSpan w:val="3"/>
            <w:tcBorders>
              <w:top w:val="single" w:sz="4" w:space="0" w:color="000000"/>
              <w:left w:val="single" w:sz="4" w:space="0" w:color="000000"/>
              <w:right w:val="single" w:sz="4" w:space="0" w:color="000000"/>
            </w:tcBorders>
            <w:vAlign w:val="center"/>
          </w:tcPr>
          <w:p w14:paraId="6F88F58A"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 xml:space="preserve">1. Nome </w:t>
            </w:r>
            <w:proofErr w:type="gramStart"/>
            <w:r w:rsidRPr="00636FDB">
              <w:rPr>
                <w:rFonts w:ascii="Cambria" w:hAnsi="Cambria"/>
                <w:sz w:val="20"/>
                <w:szCs w:val="20"/>
              </w:rPr>
              <w:t>do(</w:t>
            </w:r>
            <w:proofErr w:type="gramEnd"/>
            <w:r w:rsidRPr="00636FDB">
              <w:rPr>
                <w:rFonts w:ascii="Cambria" w:hAnsi="Cambria"/>
                <w:sz w:val="20"/>
                <w:szCs w:val="20"/>
              </w:rPr>
              <w:t>a) Agricultor(a) Familiar</w:t>
            </w:r>
          </w:p>
        </w:tc>
        <w:tc>
          <w:tcPr>
            <w:tcW w:w="1559" w:type="dxa"/>
            <w:gridSpan w:val="3"/>
            <w:tcBorders>
              <w:top w:val="single" w:sz="4" w:space="0" w:color="000000"/>
              <w:left w:val="single" w:sz="4" w:space="0" w:color="000000"/>
              <w:right w:val="single" w:sz="4" w:space="0" w:color="000000"/>
            </w:tcBorders>
            <w:vAlign w:val="center"/>
          </w:tcPr>
          <w:p w14:paraId="7440AA89" w14:textId="77777777" w:rsidR="004B2F1C" w:rsidRPr="00636FDB" w:rsidRDefault="004B2F1C" w:rsidP="003D615B">
            <w:pPr>
              <w:autoSpaceDE w:val="0"/>
              <w:autoSpaceDN w:val="0"/>
              <w:adjustRightInd w:val="0"/>
              <w:spacing w:after="0"/>
              <w:ind w:left="66" w:right="-20"/>
              <w:rPr>
                <w:rFonts w:ascii="Cambria" w:hAnsi="Cambria"/>
                <w:spacing w:val="-2"/>
                <w:sz w:val="20"/>
                <w:szCs w:val="20"/>
              </w:rPr>
            </w:pPr>
            <w:r w:rsidRPr="00636FDB">
              <w:rPr>
                <w:rFonts w:ascii="Cambria" w:hAnsi="Cambria"/>
                <w:spacing w:val="-2"/>
                <w:sz w:val="20"/>
                <w:szCs w:val="20"/>
              </w:rPr>
              <w:t>2. CPF</w:t>
            </w:r>
          </w:p>
        </w:tc>
        <w:tc>
          <w:tcPr>
            <w:tcW w:w="2197" w:type="dxa"/>
            <w:gridSpan w:val="5"/>
            <w:tcBorders>
              <w:top w:val="single" w:sz="4" w:space="0" w:color="000000"/>
              <w:left w:val="single" w:sz="4" w:space="0" w:color="000000"/>
              <w:right w:val="single" w:sz="4" w:space="0" w:color="000000"/>
            </w:tcBorders>
            <w:vAlign w:val="center"/>
          </w:tcPr>
          <w:p w14:paraId="6FDB5043"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3. DAP Física</w:t>
            </w:r>
          </w:p>
        </w:tc>
        <w:tc>
          <w:tcPr>
            <w:tcW w:w="2197" w:type="dxa"/>
            <w:gridSpan w:val="5"/>
            <w:tcBorders>
              <w:top w:val="single" w:sz="4" w:space="0" w:color="000000"/>
              <w:left w:val="single" w:sz="4" w:space="0" w:color="000000"/>
              <w:right w:val="single" w:sz="4" w:space="0" w:color="000000"/>
            </w:tcBorders>
            <w:vAlign w:val="center"/>
          </w:tcPr>
          <w:p w14:paraId="4BA31C57"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4. Banco</w:t>
            </w:r>
          </w:p>
        </w:tc>
        <w:tc>
          <w:tcPr>
            <w:tcW w:w="2197" w:type="dxa"/>
            <w:gridSpan w:val="4"/>
            <w:tcBorders>
              <w:top w:val="single" w:sz="4" w:space="0" w:color="000000"/>
              <w:left w:val="single" w:sz="4" w:space="0" w:color="000000"/>
              <w:right w:val="single" w:sz="4" w:space="0" w:color="000000"/>
            </w:tcBorders>
            <w:vAlign w:val="center"/>
          </w:tcPr>
          <w:p w14:paraId="4B831523"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5. Nº da Agência</w:t>
            </w:r>
          </w:p>
        </w:tc>
        <w:tc>
          <w:tcPr>
            <w:tcW w:w="2198" w:type="dxa"/>
            <w:tcBorders>
              <w:top w:val="single" w:sz="4" w:space="0" w:color="000000"/>
              <w:left w:val="single" w:sz="4" w:space="0" w:color="000000"/>
              <w:right w:val="single" w:sz="4" w:space="0" w:color="000000"/>
            </w:tcBorders>
            <w:vAlign w:val="center"/>
          </w:tcPr>
          <w:p w14:paraId="7ECED041" w14:textId="77777777" w:rsidR="004B2F1C" w:rsidRPr="00636FDB" w:rsidRDefault="004B2F1C" w:rsidP="003D615B">
            <w:pPr>
              <w:autoSpaceDE w:val="0"/>
              <w:autoSpaceDN w:val="0"/>
              <w:adjustRightInd w:val="0"/>
              <w:spacing w:after="0"/>
              <w:ind w:left="66" w:right="-20"/>
              <w:rPr>
                <w:rFonts w:ascii="Cambria" w:hAnsi="Cambria"/>
                <w:sz w:val="20"/>
                <w:szCs w:val="20"/>
              </w:rPr>
            </w:pPr>
            <w:r w:rsidRPr="00636FDB">
              <w:rPr>
                <w:rFonts w:ascii="Cambria" w:hAnsi="Cambria"/>
                <w:sz w:val="20"/>
                <w:szCs w:val="20"/>
              </w:rPr>
              <w:t>6. Nº</w:t>
            </w:r>
            <w:proofErr w:type="gramStart"/>
            <w:r w:rsidRPr="00636FDB">
              <w:rPr>
                <w:rFonts w:ascii="Cambria" w:hAnsi="Cambria"/>
                <w:sz w:val="20"/>
                <w:szCs w:val="20"/>
              </w:rPr>
              <w:t xml:space="preserve">  </w:t>
            </w:r>
            <w:proofErr w:type="gramEnd"/>
            <w:r w:rsidRPr="00636FDB">
              <w:rPr>
                <w:rFonts w:ascii="Cambria" w:hAnsi="Cambria"/>
                <w:sz w:val="20"/>
                <w:szCs w:val="20"/>
              </w:rPr>
              <w:t>da Conta Corrente</w:t>
            </w:r>
          </w:p>
        </w:tc>
      </w:tr>
      <w:tr w:rsidR="004B2F1C" w:rsidRPr="00636FDB" w14:paraId="2006E380" w14:textId="77777777" w:rsidTr="003D615B">
        <w:trPr>
          <w:trHeight w:val="262"/>
        </w:trPr>
        <w:tc>
          <w:tcPr>
            <w:tcW w:w="4683" w:type="dxa"/>
            <w:gridSpan w:val="3"/>
            <w:tcBorders>
              <w:top w:val="single" w:sz="4" w:space="0" w:color="000000"/>
              <w:left w:val="single" w:sz="4" w:space="0" w:color="000000"/>
              <w:right w:val="single" w:sz="4" w:space="0" w:color="000000"/>
            </w:tcBorders>
            <w:vAlign w:val="center"/>
          </w:tcPr>
          <w:p w14:paraId="416B6850"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1559" w:type="dxa"/>
            <w:gridSpan w:val="3"/>
            <w:tcBorders>
              <w:top w:val="single" w:sz="4" w:space="0" w:color="000000"/>
              <w:left w:val="single" w:sz="4" w:space="0" w:color="000000"/>
              <w:right w:val="single" w:sz="4" w:space="0" w:color="000000"/>
            </w:tcBorders>
            <w:vAlign w:val="center"/>
          </w:tcPr>
          <w:p w14:paraId="508D98AF" w14:textId="77777777" w:rsidR="004B2F1C" w:rsidRPr="00636FDB" w:rsidRDefault="004B2F1C" w:rsidP="003D615B">
            <w:pPr>
              <w:autoSpaceDE w:val="0"/>
              <w:autoSpaceDN w:val="0"/>
              <w:adjustRightInd w:val="0"/>
              <w:spacing w:after="0"/>
              <w:ind w:left="66" w:right="-20"/>
              <w:rPr>
                <w:rFonts w:ascii="Cambria" w:hAnsi="Cambria"/>
                <w:spacing w:val="-2"/>
                <w:sz w:val="20"/>
                <w:szCs w:val="20"/>
              </w:rPr>
            </w:pPr>
          </w:p>
        </w:tc>
        <w:tc>
          <w:tcPr>
            <w:tcW w:w="2197" w:type="dxa"/>
            <w:gridSpan w:val="5"/>
            <w:tcBorders>
              <w:top w:val="single" w:sz="4" w:space="0" w:color="000000"/>
              <w:left w:val="single" w:sz="4" w:space="0" w:color="000000"/>
              <w:right w:val="single" w:sz="4" w:space="0" w:color="000000"/>
            </w:tcBorders>
            <w:vAlign w:val="center"/>
          </w:tcPr>
          <w:p w14:paraId="63274052"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7" w:type="dxa"/>
            <w:gridSpan w:val="5"/>
            <w:tcBorders>
              <w:top w:val="single" w:sz="4" w:space="0" w:color="000000"/>
              <w:left w:val="single" w:sz="4" w:space="0" w:color="000000"/>
              <w:right w:val="single" w:sz="4" w:space="0" w:color="000000"/>
            </w:tcBorders>
            <w:vAlign w:val="center"/>
          </w:tcPr>
          <w:p w14:paraId="73DB8651"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7" w:type="dxa"/>
            <w:gridSpan w:val="4"/>
            <w:tcBorders>
              <w:top w:val="single" w:sz="4" w:space="0" w:color="000000"/>
              <w:left w:val="single" w:sz="4" w:space="0" w:color="000000"/>
              <w:right w:val="single" w:sz="4" w:space="0" w:color="000000"/>
            </w:tcBorders>
            <w:vAlign w:val="center"/>
          </w:tcPr>
          <w:p w14:paraId="47BCCD48"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8" w:type="dxa"/>
            <w:tcBorders>
              <w:top w:val="single" w:sz="4" w:space="0" w:color="000000"/>
              <w:left w:val="single" w:sz="4" w:space="0" w:color="000000"/>
              <w:right w:val="single" w:sz="4" w:space="0" w:color="000000"/>
            </w:tcBorders>
            <w:vAlign w:val="center"/>
          </w:tcPr>
          <w:p w14:paraId="311C26BD" w14:textId="77777777" w:rsidR="004B2F1C" w:rsidRPr="00636FDB" w:rsidRDefault="004B2F1C" w:rsidP="003D615B">
            <w:pPr>
              <w:autoSpaceDE w:val="0"/>
              <w:autoSpaceDN w:val="0"/>
              <w:adjustRightInd w:val="0"/>
              <w:spacing w:after="0"/>
              <w:ind w:left="66" w:right="-20"/>
              <w:rPr>
                <w:rFonts w:ascii="Cambria" w:hAnsi="Cambria"/>
                <w:sz w:val="20"/>
                <w:szCs w:val="20"/>
              </w:rPr>
            </w:pPr>
          </w:p>
        </w:tc>
      </w:tr>
      <w:tr w:rsidR="004B2F1C" w:rsidRPr="00636FDB" w14:paraId="5E03DA83" w14:textId="77777777" w:rsidTr="003D615B">
        <w:trPr>
          <w:trHeight w:val="279"/>
        </w:trPr>
        <w:tc>
          <w:tcPr>
            <w:tcW w:w="4683" w:type="dxa"/>
            <w:gridSpan w:val="3"/>
            <w:tcBorders>
              <w:top w:val="single" w:sz="4" w:space="0" w:color="000000"/>
              <w:left w:val="single" w:sz="4" w:space="0" w:color="000000"/>
              <w:right w:val="single" w:sz="4" w:space="0" w:color="000000"/>
            </w:tcBorders>
            <w:vAlign w:val="center"/>
          </w:tcPr>
          <w:p w14:paraId="435259E0"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1559" w:type="dxa"/>
            <w:gridSpan w:val="3"/>
            <w:tcBorders>
              <w:top w:val="single" w:sz="4" w:space="0" w:color="000000"/>
              <w:left w:val="single" w:sz="4" w:space="0" w:color="000000"/>
              <w:right w:val="single" w:sz="4" w:space="0" w:color="000000"/>
            </w:tcBorders>
            <w:vAlign w:val="center"/>
          </w:tcPr>
          <w:p w14:paraId="494EBEF1" w14:textId="77777777" w:rsidR="004B2F1C" w:rsidRPr="00636FDB" w:rsidRDefault="004B2F1C" w:rsidP="003D615B">
            <w:pPr>
              <w:autoSpaceDE w:val="0"/>
              <w:autoSpaceDN w:val="0"/>
              <w:adjustRightInd w:val="0"/>
              <w:spacing w:after="0"/>
              <w:ind w:left="66" w:right="-20"/>
              <w:rPr>
                <w:rFonts w:ascii="Cambria" w:hAnsi="Cambria"/>
                <w:spacing w:val="-2"/>
                <w:sz w:val="20"/>
                <w:szCs w:val="20"/>
              </w:rPr>
            </w:pPr>
          </w:p>
        </w:tc>
        <w:tc>
          <w:tcPr>
            <w:tcW w:w="2197" w:type="dxa"/>
            <w:gridSpan w:val="5"/>
            <w:tcBorders>
              <w:top w:val="single" w:sz="4" w:space="0" w:color="000000"/>
              <w:left w:val="single" w:sz="4" w:space="0" w:color="000000"/>
              <w:right w:val="single" w:sz="4" w:space="0" w:color="000000"/>
            </w:tcBorders>
            <w:vAlign w:val="center"/>
          </w:tcPr>
          <w:p w14:paraId="6CFFF1D9"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7" w:type="dxa"/>
            <w:gridSpan w:val="5"/>
            <w:tcBorders>
              <w:top w:val="single" w:sz="4" w:space="0" w:color="000000"/>
              <w:left w:val="single" w:sz="4" w:space="0" w:color="000000"/>
              <w:right w:val="single" w:sz="4" w:space="0" w:color="000000"/>
            </w:tcBorders>
            <w:vAlign w:val="center"/>
          </w:tcPr>
          <w:p w14:paraId="31EE0AEB"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7" w:type="dxa"/>
            <w:gridSpan w:val="4"/>
            <w:tcBorders>
              <w:top w:val="single" w:sz="4" w:space="0" w:color="000000"/>
              <w:left w:val="single" w:sz="4" w:space="0" w:color="000000"/>
              <w:right w:val="single" w:sz="4" w:space="0" w:color="000000"/>
            </w:tcBorders>
            <w:vAlign w:val="center"/>
          </w:tcPr>
          <w:p w14:paraId="1425A13B"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8" w:type="dxa"/>
            <w:tcBorders>
              <w:top w:val="single" w:sz="4" w:space="0" w:color="000000"/>
              <w:left w:val="single" w:sz="4" w:space="0" w:color="000000"/>
              <w:right w:val="single" w:sz="4" w:space="0" w:color="000000"/>
            </w:tcBorders>
            <w:vAlign w:val="center"/>
          </w:tcPr>
          <w:p w14:paraId="02A70F55" w14:textId="77777777" w:rsidR="004B2F1C" w:rsidRPr="00636FDB" w:rsidRDefault="004B2F1C" w:rsidP="003D615B">
            <w:pPr>
              <w:autoSpaceDE w:val="0"/>
              <w:autoSpaceDN w:val="0"/>
              <w:adjustRightInd w:val="0"/>
              <w:spacing w:after="0"/>
              <w:ind w:left="66" w:right="-20"/>
              <w:rPr>
                <w:rFonts w:ascii="Cambria" w:hAnsi="Cambria"/>
                <w:sz w:val="20"/>
                <w:szCs w:val="20"/>
              </w:rPr>
            </w:pPr>
          </w:p>
        </w:tc>
      </w:tr>
      <w:tr w:rsidR="004B2F1C" w:rsidRPr="00636FDB" w14:paraId="3D53705F" w14:textId="77777777" w:rsidTr="003D615B">
        <w:trPr>
          <w:trHeight w:val="283"/>
        </w:trPr>
        <w:tc>
          <w:tcPr>
            <w:tcW w:w="4683" w:type="dxa"/>
            <w:gridSpan w:val="3"/>
            <w:tcBorders>
              <w:top w:val="single" w:sz="4" w:space="0" w:color="000000"/>
              <w:left w:val="single" w:sz="4" w:space="0" w:color="000000"/>
              <w:right w:val="single" w:sz="4" w:space="0" w:color="000000"/>
            </w:tcBorders>
            <w:vAlign w:val="center"/>
          </w:tcPr>
          <w:p w14:paraId="54E2BAFE"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1559" w:type="dxa"/>
            <w:gridSpan w:val="3"/>
            <w:tcBorders>
              <w:top w:val="single" w:sz="4" w:space="0" w:color="000000"/>
              <w:left w:val="single" w:sz="4" w:space="0" w:color="000000"/>
              <w:right w:val="single" w:sz="4" w:space="0" w:color="000000"/>
            </w:tcBorders>
            <w:vAlign w:val="center"/>
          </w:tcPr>
          <w:p w14:paraId="192C863B" w14:textId="77777777" w:rsidR="004B2F1C" w:rsidRPr="00636FDB" w:rsidRDefault="004B2F1C" w:rsidP="003D615B">
            <w:pPr>
              <w:autoSpaceDE w:val="0"/>
              <w:autoSpaceDN w:val="0"/>
              <w:adjustRightInd w:val="0"/>
              <w:spacing w:after="0"/>
              <w:ind w:left="66" w:right="-20"/>
              <w:rPr>
                <w:rFonts w:ascii="Cambria" w:hAnsi="Cambria"/>
                <w:spacing w:val="-2"/>
                <w:sz w:val="20"/>
                <w:szCs w:val="20"/>
              </w:rPr>
            </w:pPr>
          </w:p>
        </w:tc>
        <w:tc>
          <w:tcPr>
            <w:tcW w:w="2197" w:type="dxa"/>
            <w:gridSpan w:val="5"/>
            <w:tcBorders>
              <w:top w:val="single" w:sz="4" w:space="0" w:color="000000"/>
              <w:left w:val="single" w:sz="4" w:space="0" w:color="000000"/>
              <w:right w:val="single" w:sz="4" w:space="0" w:color="000000"/>
            </w:tcBorders>
            <w:vAlign w:val="center"/>
          </w:tcPr>
          <w:p w14:paraId="5C2644BF"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7" w:type="dxa"/>
            <w:gridSpan w:val="5"/>
            <w:tcBorders>
              <w:top w:val="single" w:sz="4" w:space="0" w:color="000000"/>
              <w:left w:val="single" w:sz="4" w:space="0" w:color="000000"/>
              <w:right w:val="single" w:sz="4" w:space="0" w:color="000000"/>
            </w:tcBorders>
            <w:vAlign w:val="center"/>
          </w:tcPr>
          <w:p w14:paraId="43283FE2"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7" w:type="dxa"/>
            <w:gridSpan w:val="4"/>
            <w:tcBorders>
              <w:top w:val="single" w:sz="4" w:space="0" w:color="000000"/>
              <w:left w:val="single" w:sz="4" w:space="0" w:color="000000"/>
              <w:right w:val="single" w:sz="4" w:space="0" w:color="000000"/>
            </w:tcBorders>
            <w:vAlign w:val="center"/>
          </w:tcPr>
          <w:p w14:paraId="7A279B89" w14:textId="77777777" w:rsidR="004B2F1C" w:rsidRPr="00636FDB" w:rsidRDefault="004B2F1C" w:rsidP="003D615B">
            <w:pPr>
              <w:autoSpaceDE w:val="0"/>
              <w:autoSpaceDN w:val="0"/>
              <w:adjustRightInd w:val="0"/>
              <w:spacing w:after="0"/>
              <w:ind w:left="66" w:right="-20"/>
              <w:rPr>
                <w:rFonts w:ascii="Cambria" w:hAnsi="Cambria"/>
                <w:sz w:val="20"/>
                <w:szCs w:val="20"/>
              </w:rPr>
            </w:pPr>
          </w:p>
        </w:tc>
        <w:tc>
          <w:tcPr>
            <w:tcW w:w="2198" w:type="dxa"/>
            <w:tcBorders>
              <w:top w:val="single" w:sz="4" w:space="0" w:color="000000"/>
              <w:left w:val="single" w:sz="4" w:space="0" w:color="000000"/>
              <w:right w:val="single" w:sz="4" w:space="0" w:color="000000"/>
            </w:tcBorders>
            <w:vAlign w:val="center"/>
          </w:tcPr>
          <w:p w14:paraId="5C86E030" w14:textId="77777777" w:rsidR="004B2F1C" w:rsidRPr="00636FDB" w:rsidRDefault="004B2F1C" w:rsidP="003D615B">
            <w:pPr>
              <w:autoSpaceDE w:val="0"/>
              <w:autoSpaceDN w:val="0"/>
              <w:adjustRightInd w:val="0"/>
              <w:spacing w:after="0"/>
              <w:ind w:left="66" w:right="-20"/>
              <w:rPr>
                <w:rFonts w:ascii="Cambria" w:hAnsi="Cambria"/>
                <w:sz w:val="20"/>
                <w:szCs w:val="20"/>
              </w:rPr>
            </w:pPr>
          </w:p>
        </w:tc>
      </w:tr>
      <w:tr w:rsidR="004B2F1C" w:rsidRPr="00636FDB" w14:paraId="4A34532F"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450ACBAC" w14:textId="77777777" w:rsidR="004B2F1C" w:rsidRPr="00636FDB" w:rsidRDefault="004B2F1C" w:rsidP="003D615B">
            <w:pPr>
              <w:autoSpaceDE w:val="0"/>
              <w:autoSpaceDN w:val="0"/>
              <w:adjustRightInd w:val="0"/>
              <w:spacing w:line="272" w:lineRule="exact"/>
              <w:ind w:left="66" w:right="-20"/>
              <w:jc w:val="center"/>
              <w:rPr>
                <w:rFonts w:ascii="Cambria" w:hAnsi="Cambria"/>
                <w:b/>
                <w:sz w:val="20"/>
                <w:szCs w:val="20"/>
              </w:rPr>
            </w:pPr>
            <w:r w:rsidRPr="00636FDB">
              <w:rPr>
                <w:rFonts w:ascii="Cambria" w:hAnsi="Cambria"/>
                <w:b/>
                <w:sz w:val="20"/>
                <w:szCs w:val="20"/>
              </w:rPr>
              <w:t>III – IDENTIFICAÇÃO DA ENTIDADE EXECUTORA DO PNAE/FNDE/MEC</w:t>
            </w:r>
          </w:p>
        </w:tc>
      </w:tr>
      <w:tr w:rsidR="004B2F1C" w:rsidRPr="00636FDB" w14:paraId="12CA2F60" w14:textId="77777777" w:rsidTr="003D615B">
        <w:trPr>
          <w:trHeight w:hRule="exact" w:val="270"/>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546819C6" w14:textId="77777777" w:rsidR="004B2F1C" w:rsidRPr="00636FDB" w:rsidRDefault="004B2F1C" w:rsidP="003D615B">
            <w:pPr>
              <w:autoSpaceDE w:val="0"/>
              <w:autoSpaceDN w:val="0"/>
              <w:adjustRightInd w:val="0"/>
              <w:spacing w:after="0" w:line="240" w:lineRule="auto"/>
              <w:ind w:right="-20"/>
              <w:rPr>
                <w:rFonts w:ascii="Cambria" w:hAnsi="Cambria"/>
                <w:sz w:val="20"/>
                <w:szCs w:val="20"/>
              </w:rPr>
            </w:pPr>
            <w:r w:rsidRPr="00636FDB">
              <w:rPr>
                <w:rFonts w:ascii="Cambria" w:hAnsi="Cambria"/>
                <w:sz w:val="20"/>
                <w:szCs w:val="20"/>
              </w:rPr>
              <w:t>1. Nome</w:t>
            </w:r>
            <w:r w:rsidRPr="00636FDB">
              <w:rPr>
                <w:rFonts w:ascii="Cambria" w:hAnsi="Cambria"/>
                <w:spacing w:val="-1"/>
                <w:sz w:val="20"/>
                <w:szCs w:val="20"/>
              </w:rPr>
              <w:t xml:space="preserve"> </w:t>
            </w:r>
            <w:r w:rsidRPr="00636FDB">
              <w:rPr>
                <w:rFonts w:ascii="Cambria" w:hAnsi="Cambria"/>
                <w:sz w:val="20"/>
                <w:szCs w:val="20"/>
              </w:rPr>
              <w:t>da entidade: Prefeitura Municipal</w:t>
            </w: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38B1A9C1" w14:textId="77777777" w:rsidR="004B2F1C" w:rsidRPr="00636FDB" w:rsidRDefault="004B2F1C" w:rsidP="003D615B">
            <w:pPr>
              <w:autoSpaceDE w:val="0"/>
              <w:autoSpaceDN w:val="0"/>
              <w:adjustRightInd w:val="0"/>
              <w:spacing w:after="0" w:line="240" w:lineRule="auto"/>
              <w:ind w:left="66" w:right="-20"/>
              <w:rPr>
                <w:rFonts w:ascii="Cambria" w:hAnsi="Cambria"/>
                <w:sz w:val="20"/>
                <w:szCs w:val="20"/>
              </w:rPr>
            </w:pPr>
            <w:r w:rsidRPr="00636FDB">
              <w:rPr>
                <w:rFonts w:ascii="Cambria" w:hAnsi="Cambria"/>
                <w:sz w:val="20"/>
                <w:szCs w:val="20"/>
              </w:rPr>
              <w:t>2. CNPJ: 87.896.882/0001-01</w:t>
            </w:r>
          </w:p>
        </w:tc>
      </w:tr>
      <w:tr w:rsidR="004B2F1C" w:rsidRPr="00636FDB" w14:paraId="0E3B2EAD" w14:textId="77777777" w:rsidTr="003D615B">
        <w:trPr>
          <w:trHeight w:hRule="exact" w:val="273"/>
        </w:trPr>
        <w:tc>
          <w:tcPr>
            <w:tcW w:w="6580" w:type="dxa"/>
            <w:gridSpan w:val="7"/>
            <w:tcBorders>
              <w:top w:val="single" w:sz="4" w:space="0" w:color="000000"/>
              <w:left w:val="single" w:sz="4" w:space="0" w:color="000000"/>
              <w:bottom w:val="single" w:sz="4" w:space="0" w:color="000000"/>
              <w:right w:val="single" w:sz="4" w:space="0" w:color="000000"/>
            </w:tcBorders>
            <w:vAlign w:val="center"/>
          </w:tcPr>
          <w:p w14:paraId="71883CAE" w14:textId="77777777" w:rsidR="004B2F1C" w:rsidRPr="00636FDB" w:rsidRDefault="004B2F1C" w:rsidP="003D615B">
            <w:pPr>
              <w:autoSpaceDE w:val="0"/>
              <w:autoSpaceDN w:val="0"/>
              <w:adjustRightInd w:val="0"/>
              <w:spacing w:after="0" w:line="240" w:lineRule="auto"/>
              <w:ind w:left="66" w:right="-20"/>
              <w:rPr>
                <w:rFonts w:ascii="Cambria" w:hAnsi="Cambria"/>
                <w:sz w:val="20"/>
                <w:szCs w:val="20"/>
              </w:rPr>
            </w:pPr>
            <w:r w:rsidRPr="00636FDB">
              <w:rPr>
                <w:rFonts w:ascii="Cambria" w:hAnsi="Cambria"/>
                <w:sz w:val="20"/>
                <w:szCs w:val="20"/>
              </w:rPr>
              <w:t>3. Município/UF: São Francisco de Assis- RS</w:t>
            </w:r>
          </w:p>
        </w:tc>
        <w:tc>
          <w:tcPr>
            <w:tcW w:w="5123" w:type="dxa"/>
            <w:gridSpan w:val="10"/>
            <w:tcBorders>
              <w:top w:val="single" w:sz="4" w:space="0" w:color="000000"/>
              <w:left w:val="single" w:sz="4" w:space="0" w:color="000000"/>
              <w:bottom w:val="single" w:sz="4" w:space="0" w:color="000000"/>
              <w:right w:val="single" w:sz="4" w:space="0" w:color="000000"/>
            </w:tcBorders>
            <w:vAlign w:val="center"/>
          </w:tcPr>
          <w:p w14:paraId="128CD201" w14:textId="77777777" w:rsidR="004B2F1C" w:rsidRPr="00636FDB" w:rsidRDefault="004B2F1C" w:rsidP="003D615B">
            <w:pPr>
              <w:autoSpaceDE w:val="0"/>
              <w:autoSpaceDN w:val="0"/>
              <w:adjustRightInd w:val="0"/>
              <w:spacing w:after="0" w:line="240" w:lineRule="auto"/>
              <w:ind w:left="64" w:right="-20"/>
              <w:rPr>
                <w:rFonts w:ascii="Cambria" w:hAnsi="Cambria"/>
                <w:sz w:val="20"/>
                <w:szCs w:val="20"/>
              </w:rPr>
            </w:pPr>
            <w:r w:rsidRPr="00636FDB">
              <w:rPr>
                <w:rFonts w:ascii="Cambria" w:hAnsi="Cambria"/>
                <w:sz w:val="20"/>
                <w:szCs w:val="20"/>
              </w:rPr>
              <w:t>4. Endereço: Rua João Moreira, nº 1707, Centro.</w:t>
            </w:r>
          </w:p>
        </w:tc>
        <w:tc>
          <w:tcPr>
            <w:tcW w:w="3328" w:type="dxa"/>
            <w:gridSpan w:val="4"/>
            <w:tcBorders>
              <w:top w:val="single" w:sz="4" w:space="0" w:color="000000"/>
              <w:left w:val="single" w:sz="4" w:space="0" w:color="000000"/>
              <w:bottom w:val="single" w:sz="4" w:space="0" w:color="000000"/>
              <w:right w:val="single" w:sz="4" w:space="0" w:color="000000"/>
            </w:tcBorders>
            <w:vAlign w:val="center"/>
          </w:tcPr>
          <w:p w14:paraId="3F612E54" w14:textId="77777777" w:rsidR="004B2F1C" w:rsidRPr="00636FDB" w:rsidRDefault="004B2F1C" w:rsidP="003D615B">
            <w:pPr>
              <w:autoSpaceDE w:val="0"/>
              <w:autoSpaceDN w:val="0"/>
              <w:adjustRightInd w:val="0"/>
              <w:spacing w:after="0" w:line="240" w:lineRule="auto"/>
              <w:ind w:right="-20"/>
              <w:rPr>
                <w:rFonts w:ascii="Cambria" w:hAnsi="Cambria"/>
                <w:sz w:val="20"/>
                <w:szCs w:val="20"/>
              </w:rPr>
            </w:pPr>
            <w:r w:rsidRPr="00636FDB">
              <w:rPr>
                <w:rFonts w:ascii="Cambria" w:hAnsi="Cambria"/>
                <w:sz w:val="20"/>
                <w:szCs w:val="20"/>
              </w:rPr>
              <w:t>5. DDD/</w:t>
            </w:r>
            <w:proofErr w:type="gramStart"/>
            <w:r w:rsidRPr="00636FDB">
              <w:rPr>
                <w:rFonts w:ascii="Cambria" w:hAnsi="Cambria"/>
                <w:sz w:val="20"/>
                <w:szCs w:val="20"/>
              </w:rPr>
              <w:t>Fone :</w:t>
            </w:r>
            <w:proofErr w:type="gramEnd"/>
            <w:r w:rsidRPr="00636FDB">
              <w:rPr>
                <w:rFonts w:ascii="Cambria" w:hAnsi="Cambria"/>
                <w:sz w:val="20"/>
                <w:szCs w:val="20"/>
              </w:rPr>
              <w:t xml:space="preserve"> 55 3252 1414</w:t>
            </w:r>
          </w:p>
        </w:tc>
      </w:tr>
      <w:tr w:rsidR="004B2F1C" w:rsidRPr="00636FDB" w14:paraId="6E0A0859" w14:textId="77777777" w:rsidTr="00420BFC">
        <w:trPr>
          <w:trHeight w:hRule="exact" w:val="537"/>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6303C32F" w14:textId="77777777" w:rsidR="004B2F1C" w:rsidRPr="00636FDB" w:rsidRDefault="004B2F1C" w:rsidP="003D615B">
            <w:pPr>
              <w:autoSpaceDE w:val="0"/>
              <w:autoSpaceDN w:val="0"/>
              <w:adjustRightInd w:val="0"/>
              <w:spacing w:after="0" w:line="240" w:lineRule="auto"/>
              <w:ind w:right="-20"/>
              <w:rPr>
                <w:rFonts w:ascii="Cambria" w:hAnsi="Cambria"/>
                <w:bCs/>
                <w:spacing w:val="1"/>
                <w:sz w:val="20"/>
                <w:szCs w:val="20"/>
              </w:rPr>
            </w:pPr>
            <w:r w:rsidRPr="00636FDB">
              <w:rPr>
                <w:rFonts w:ascii="Cambria" w:hAnsi="Cambria"/>
                <w:bCs/>
                <w:sz w:val="20"/>
                <w:szCs w:val="20"/>
              </w:rPr>
              <w:t>6. N</w:t>
            </w:r>
            <w:r w:rsidRPr="00636FDB">
              <w:rPr>
                <w:rFonts w:ascii="Cambria" w:hAnsi="Cambria"/>
                <w:bCs/>
                <w:spacing w:val="2"/>
                <w:sz w:val="20"/>
                <w:szCs w:val="20"/>
              </w:rPr>
              <w:t>o</w:t>
            </w:r>
            <w:r w:rsidRPr="00636FDB">
              <w:rPr>
                <w:rFonts w:ascii="Cambria" w:hAnsi="Cambria"/>
                <w:bCs/>
                <w:spacing w:val="-3"/>
                <w:sz w:val="20"/>
                <w:szCs w:val="20"/>
              </w:rPr>
              <w:t>m</w:t>
            </w:r>
            <w:r w:rsidRPr="00636FDB">
              <w:rPr>
                <w:rFonts w:ascii="Cambria" w:hAnsi="Cambria"/>
                <w:bCs/>
                <w:sz w:val="20"/>
                <w:szCs w:val="20"/>
              </w:rPr>
              <w:t>e</w:t>
            </w:r>
            <w:r w:rsidRPr="00636FDB">
              <w:rPr>
                <w:rFonts w:ascii="Cambria" w:hAnsi="Cambria"/>
                <w:bCs/>
                <w:spacing w:val="-1"/>
                <w:sz w:val="20"/>
                <w:szCs w:val="20"/>
              </w:rPr>
              <w:t xml:space="preserve"> </w:t>
            </w:r>
            <w:r w:rsidRPr="00636FDB">
              <w:rPr>
                <w:rFonts w:ascii="Cambria" w:hAnsi="Cambria"/>
                <w:bCs/>
                <w:spacing w:val="1"/>
                <w:sz w:val="20"/>
                <w:szCs w:val="20"/>
              </w:rPr>
              <w:t>do representante e e-mail:</w:t>
            </w:r>
          </w:p>
          <w:p w14:paraId="2263D9E3" w14:textId="3164577F" w:rsidR="004B2F1C" w:rsidRPr="00636FDB" w:rsidRDefault="004B2F1C" w:rsidP="003D615B">
            <w:pPr>
              <w:autoSpaceDE w:val="0"/>
              <w:autoSpaceDN w:val="0"/>
              <w:adjustRightInd w:val="0"/>
              <w:spacing w:after="0" w:line="240" w:lineRule="auto"/>
              <w:ind w:left="66" w:right="-20"/>
              <w:rPr>
                <w:rFonts w:ascii="Cambria" w:hAnsi="Cambria"/>
                <w:bCs/>
                <w:spacing w:val="1"/>
                <w:sz w:val="20"/>
                <w:szCs w:val="20"/>
              </w:rPr>
            </w:pPr>
            <w:r w:rsidRPr="00636FDB">
              <w:rPr>
                <w:rFonts w:ascii="Cambria" w:hAnsi="Cambria"/>
                <w:bCs/>
                <w:spacing w:val="1"/>
                <w:sz w:val="20"/>
                <w:szCs w:val="20"/>
              </w:rPr>
              <w:t xml:space="preserve">Paulo Renato </w:t>
            </w:r>
            <w:proofErr w:type="spellStart"/>
            <w:r w:rsidRPr="00636FDB">
              <w:rPr>
                <w:rFonts w:ascii="Cambria" w:hAnsi="Cambria"/>
                <w:bCs/>
                <w:spacing w:val="1"/>
                <w:sz w:val="20"/>
                <w:szCs w:val="20"/>
              </w:rPr>
              <w:t>Cortelini</w:t>
            </w:r>
            <w:proofErr w:type="spellEnd"/>
            <w:r w:rsidRPr="00636FDB">
              <w:rPr>
                <w:rFonts w:ascii="Cambria" w:hAnsi="Cambria"/>
                <w:bCs/>
                <w:spacing w:val="1"/>
                <w:sz w:val="20"/>
                <w:szCs w:val="20"/>
              </w:rPr>
              <w:t xml:space="preserve"> – </w:t>
            </w:r>
            <w:r w:rsidR="006E6248" w:rsidRPr="00636FDB">
              <w:rPr>
                <w:rFonts w:ascii="Cambria" w:hAnsi="Cambria"/>
                <w:bCs/>
                <w:spacing w:val="1"/>
                <w:sz w:val="20"/>
                <w:szCs w:val="20"/>
              </w:rPr>
              <w:t>administraca</w:t>
            </w:r>
            <w:r w:rsidRPr="00636FDB">
              <w:rPr>
                <w:rFonts w:ascii="Cambria" w:hAnsi="Cambria"/>
                <w:bCs/>
                <w:spacing w:val="1"/>
                <w:sz w:val="20"/>
                <w:szCs w:val="20"/>
              </w:rPr>
              <w:t>o@saofranciscodeassis.rs.gov.br</w:t>
            </w:r>
          </w:p>
          <w:p w14:paraId="6BAA9DF2" w14:textId="77777777" w:rsidR="004B2F1C" w:rsidRPr="00636FDB" w:rsidRDefault="004B2F1C" w:rsidP="003D615B">
            <w:pPr>
              <w:autoSpaceDE w:val="0"/>
              <w:autoSpaceDN w:val="0"/>
              <w:adjustRightInd w:val="0"/>
              <w:spacing w:before="16" w:after="0" w:line="240" w:lineRule="auto"/>
              <w:rPr>
                <w:rFonts w:ascii="Cambria" w:hAnsi="Cambria"/>
                <w:sz w:val="20"/>
                <w:szCs w:val="20"/>
              </w:rPr>
            </w:pP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0B7A4DDF" w14:textId="77777777" w:rsidR="004B2F1C" w:rsidRPr="00636FDB" w:rsidRDefault="004B2F1C" w:rsidP="003D615B">
            <w:pPr>
              <w:autoSpaceDE w:val="0"/>
              <w:autoSpaceDN w:val="0"/>
              <w:adjustRightInd w:val="0"/>
              <w:spacing w:after="0" w:line="240" w:lineRule="auto"/>
              <w:ind w:left="66" w:right="-20"/>
              <w:rPr>
                <w:rFonts w:ascii="Cambria" w:hAnsi="Cambria"/>
                <w:sz w:val="20"/>
                <w:szCs w:val="20"/>
              </w:rPr>
            </w:pPr>
            <w:proofErr w:type="gramStart"/>
            <w:r w:rsidRPr="00636FDB">
              <w:rPr>
                <w:rFonts w:ascii="Cambria" w:hAnsi="Cambria"/>
                <w:sz w:val="20"/>
                <w:szCs w:val="20"/>
              </w:rPr>
              <w:t>7.</w:t>
            </w:r>
            <w:proofErr w:type="gramEnd"/>
            <w:r w:rsidRPr="00636FDB">
              <w:rPr>
                <w:rFonts w:ascii="Cambria" w:hAnsi="Cambria"/>
                <w:sz w:val="20"/>
                <w:szCs w:val="20"/>
              </w:rPr>
              <w:t>C</w:t>
            </w:r>
            <w:r w:rsidRPr="00636FDB">
              <w:rPr>
                <w:rFonts w:ascii="Cambria" w:hAnsi="Cambria"/>
                <w:spacing w:val="1"/>
                <w:sz w:val="20"/>
                <w:szCs w:val="20"/>
              </w:rPr>
              <w:t>P</w:t>
            </w:r>
            <w:r w:rsidRPr="00636FDB">
              <w:rPr>
                <w:rFonts w:ascii="Cambria" w:hAnsi="Cambria"/>
                <w:sz w:val="20"/>
                <w:szCs w:val="20"/>
              </w:rPr>
              <w:t xml:space="preserve">F: </w:t>
            </w:r>
            <w:r w:rsidRPr="00636FDB">
              <w:rPr>
                <w:rFonts w:ascii="Cambria" w:eastAsia="Calibri" w:hAnsi="Cambria" w:cs="Calibri"/>
                <w:sz w:val="20"/>
                <w:szCs w:val="20"/>
                <w:lang w:eastAsia="ar-SA"/>
              </w:rPr>
              <w:t>272.341.770-00</w:t>
            </w:r>
          </w:p>
        </w:tc>
      </w:tr>
      <w:tr w:rsidR="004B2F1C" w:rsidRPr="00636FDB" w14:paraId="22CBB91B" w14:textId="77777777" w:rsidTr="00420BFC">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11EF4235" w14:textId="79FC1C0B" w:rsidR="004B2F1C" w:rsidRPr="00636FDB" w:rsidRDefault="004B2F1C" w:rsidP="00420BFC">
            <w:pPr>
              <w:autoSpaceDE w:val="0"/>
              <w:autoSpaceDN w:val="0"/>
              <w:adjustRightInd w:val="0"/>
              <w:spacing w:line="272" w:lineRule="exact"/>
              <w:ind w:left="5" w:right="-20"/>
              <w:jc w:val="center"/>
              <w:rPr>
                <w:rFonts w:ascii="Cambria" w:hAnsi="Cambria"/>
                <w:sz w:val="20"/>
                <w:szCs w:val="20"/>
              </w:rPr>
            </w:pPr>
            <w:r w:rsidRPr="00636FDB">
              <w:rPr>
                <w:rFonts w:ascii="Cambria" w:hAnsi="Cambria"/>
                <w:b/>
                <w:bCs/>
                <w:sz w:val="20"/>
                <w:szCs w:val="20"/>
              </w:rPr>
              <w:t>IV</w:t>
            </w:r>
            <w:r w:rsidR="00420BFC" w:rsidRPr="00636FDB">
              <w:rPr>
                <w:rFonts w:ascii="Cambria" w:hAnsi="Cambria"/>
                <w:b/>
                <w:bCs/>
                <w:sz w:val="20"/>
                <w:szCs w:val="20"/>
              </w:rPr>
              <w:t xml:space="preserve"> -</w:t>
            </w:r>
            <w:r w:rsidRPr="00636FDB">
              <w:rPr>
                <w:rFonts w:ascii="Cambria" w:hAnsi="Cambria"/>
                <w:b/>
                <w:bCs/>
                <w:sz w:val="20"/>
                <w:szCs w:val="20"/>
              </w:rPr>
              <w:t xml:space="preserve"> RELAÇÃO DE FORNECEDORES E PRODUTOS</w:t>
            </w:r>
          </w:p>
        </w:tc>
      </w:tr>
      <w:tr w:rsidR="004B2F1C" w:rsidRPr="00636FDB" w14:paraId="174E8433" w14:textId="77777777" w:rsidTr="003D615B">
        <w:trPr>
          <w:trHeight w:val="525"/>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C891014"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lastRenderedPageBreak/>
              <w:t xml:space="preserve">1. Identificação </w:t>
            </w:r>
            <w:proofErr w:type="gramStart"/>
            <w:r w:rsidRPr="00636FDB">
              <w:rPr>
                <w:rFonts w:ascii="Cambria" w:hAnsi="Cambria"/>
                <w:sz w:val="20"/>
                <w:szCs w:val="20"/>
              </w:rPr>
              <w:t>do(</w:t>
            </w:r>
            <w:proofErr w:type="gramEnd"/>
            <w:r w:rsidRPr="00636FDB">
              <w:rPr>
                <w:rFonts w:ascii="Cambria" w:hAnsi="Cambria"/>
                <w:sz w:val="20"/>
                <w:szCs w:val="20"/>
              </w:rPr>
              <w:t>a) Agricultor(a) Familiar</w:t>
            </w: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13AD636" w14:textId="77777777" w:rsidR="004B2F1C" w:rsidRPr="00636FDB" w:rsidRDefault="004B2F1C" w:rsidP="00420BFC">
            <w:pPr>
              <w:autoSpaceDE w:val="0"/>
              <w:autoSpaceDN w:val="0"/>
              <w:adjustRightInd w:val="0"/>
              <w:spacing w:after="0"/>
              <w:ind w:left="64" w:right="-20"/>
              <w:rPr>
                <w:rFonts w:ascii="Cambria" w:hAnsi="Cambria"/>
                <w:sz w:val="20"/>
                <w:szCs w:val="20"/>
              </w:rPr>
            </w:pPr>
            <w:r w:rsidRPr="00636FDB">
              <w:rPr>
                <w:rFonts w:ascii="Cambria" w:hAnsi="Cambria"/>
                <w:sz w:val="20"/>
                <w:szCs w:val="20"/>
              </w:rPr>
              <w:t>2. Produto</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3938B4B4"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3. Unidade</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4F79241F"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4. Quantidade</w:t>
            </w:r>
          </w:p>
        </w:tc>
        <w:tc>
          <w:tcPr>
            <w:tcW w:w="3655" w:type="dxa"/>
            <w:gridSpan w:val="8"/>
            <w:tcBorders>
              <w:top w:val="single" w:sz="4" w:space="0" w:color="000000"/>
              <w:left w:val="single" w:sz="4" w:space="0" w:color="000000"/>
              <w:bottom w:val="single" w:sz="4" w:space="0" w:color="000000"/>
              <w:right w:val="single" w:sz="4" w:space="0" w:color="000000"/>
            </w:tcBorders>
            <w:vAlign w:val="center"/>
          </w:tcPr>
          <w:p w14:paraId="756BA515"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5. Preço de Aquisição*/ Unidade</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3DA8FF14" w14:textId="77777777" w:rsidR="004B2F1C" w:rsidRPr="00636FDB" w:rsidRDefault="004B2F1C" w:rsidP="00420BFC">
            <w:pPr>
              <w:autoSpaceDE w:val="0"/>
              <w:autoSpaceDN w:val="0"/>
              <w:adjustRightInd w:val="0"/>
              <w:spacing w:after="0" w:line="267" w:lineRule="exact"/>
              <w:ind w:left="64" w:right="-20"/>
              <w:rPr>
                <w:rFonts w:ascii="Cambria" w:hAnsi="Cambria"/>
                <w:sz w:val="20"/>
                <w:szCs w:val="20"/>
              </w:rPr>
            </w:pPr>
            <w:r w:rsidRPr="00636FDB">
              <w:rPr>
                <w:rFonts w:ascii="Cambria" w:hAnsi="Cambria"/>
                <w:sz w:val="20"/>
                <w:szCs w:val="20"/>
              </w:rPr>
              <w:t>6. Valor Total</w:t>
            </w:r>
          </w:p>
        </w:tc>
      </w:tr>
      <w:tr w:rsidR="004B2F1C" w:rsidRPr="00636FDB" w14:paraId="00B18B93"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A325B84"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8ED9944"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E1D9608"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20115998"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4A6E7E5"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221B2791"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06C9A452" w14:textId="77777777" w:rsidR="004B2F1C" w:rsidRPr="00636FDB" w:rsidRDefault="004B2F1C" w:rsidP="00420BFC">
            <w:pPr>
              <w:autoSpaceDE w:val="0"/>
              <w:autoSpaceDN w:val="0"/>
              <w:adjustRightInd w:val="0"/>
              <w:spacing w:after="0" w:line="260" w:lineRule="exact"/>
              <w:jc w:val="center"/>
              <w:rPr>
                <w:rFonts w:ascii="Cambria" w:hAnsi="Cambria"/>
                <w:sz w:val="20"/>
                <w:szCs w:val="20"/>
              </w:rPr>
            </w:pPr>
            <w:r w:rsidRPr="00636FDB">
              <w:rPr>
                <w:rFonts w:ascii="Cambria" w:hAnsi="Cambria"/>
                <w:sz w:val="20"/>
                <w:szCs w:val="20"/>
              </w:rPr>
              <w:t>Total Agricultor</w:t>
            </w:r>
          </w:p>
        </w:tc>
      </w:tr>
      <w:tr w:rsidR="004B2F1C" w:rsidRPr="00636FDB" w14:paraId="7D171B9B"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6443934"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72535F93"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3866DFC"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57361F75"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261AD36"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083EC511"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6B1AC57C" w14:textId="77777777" w:rsidR="004B2F1C" w:rsidRPr="00636FDB" w:rsidRDefault="004B2F1C" w:rsidP="00420BFC">
            <w:pPr>
              <w:autoSpaceDE w:val="0"/>
              <w:autoSpaceDN w:val="0"/>
              <w:adjustRightInd w:val="0"/>
              <w:spacing w:after="0" w:line="260" w:lineRule="exact"/>
              <w:jc w:val="center"/>
              <w:rPr>
                <w:rFonts w:ascii="Cambria" w:hAnsi="Cambria"/>
                <w:sz w:val="20"/>
                <w:szCs w:val="20"/>
              </w:rPr>
            </w:pPr>
            <w:r w:rsidRPr="00636FDB">
              <w:rPr>
                <w:rFonts w:ascii="Cambria" w:hAnsi="Cambria"/>
                <w:sz w:val="20"/>
                <w:szCs w:val="20"/>
              </w:rPr>
              <w:t>Total Agricultor</w:t>
            </w:r>
          </w:p>
        </w:tc>
      </w:tr>
      <w:tr w:rsidR="004B2F1C" w:rsidRPr="00636FDB" w14:paraId="39230B5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A8B095C"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42F2F898"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E37C7E4"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CFC6C84"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3ADBD301"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E3A990B"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490E0001" w14:textId="77777777" w:rsidR="004B2F1C" w:rsidRPr="00636FDB" w:rsidRDefault="004B2F1C" w:rsidP="00420BFC">
            <w:pPr>
              <w:autoSpaceDE w:val="0"/>
              <w:autoSpaceDN w:val="0"/>
              <w:adjustRightInd w:val="0"/>
              <w:spacing w:after="0" w:line="260" w:lineRule="exact"/>
              <w:jc w:val="center"/>
              <w:rPr>
                <w:rFonts w:ascii="Cambria" w:hAnsi="Cambria"/>
                <w:sz w:val="20"/>
                <w:szCs w:val="20"/>
              </w:rPr>
            </w:pPr>
            <w:r w:rsidRPr="00636FDB">
              <w:rPr>
                <w:rFonts w:ascii="Cambria" w:hAnsi="Cambria"/>
                <w:sz w:val="20"/>
                <w:szCs w:val="20"/>
              </w:rPr>
              <w:t>Total Agricultor</w:t>
            </w:r>
          </w:p>
        </w:tc>
      </w:tr>
      <w:tr w:rsidR="004B2F1C" w:rsidRPr="00636FDB" w14:paraId="716544B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1077E94C"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633DBB69"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524B8AD4"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719BF22"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71C64634"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5E802456"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74FEE35C" w14:textId="77777777" w:rsidR="004B2F1C" w:rsidRPr="00636FDB" w:rsidRDefault="004B2F1C" w:rsidP="00420BFC">
            <w:pPr>
              <w:autoSpaceDE w:val="0"/>
              <w:autoSpaceDN w:val="0"/>
              <w:adjustRightInd w:val="0"/>
              <w:spacing w:after="0" w:line="260" w:lineRule="exact"/>
              <w:jc w:val="center"/>
              <w:rPr>
                <w:rFonts w:ascii="Cambria" w:hAnsi="Cambria"/>
                <w:sz w:val="20"/>
                <w:szCs w:val="20"/>
              </w:rPr>
            </w:pPr>
            <w:r w:rsidRPr="00636FDB">
              <w:rPr>
                <w:rFonts w:ascii="Cambria" w:hAnsi="Cambria"/>
                <w:sz w:val="20"/>
                <w:szCs w:val="20"/>
              </w:rPr>
              <w:t>Total Agricultor</w:t>
            </w:r>
          </w:p>
        </w:tc>
      </w:tr>
      <w:tr w:rsidR="004B2F1C" w:rsidRPr="00636FDB" w14:paraId="55553222"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550B24D5"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2790EA4E"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D796D87"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66BC0EA"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ED4A7FF" w14:textId="77777777" w:rsidR="004B2F1C" w:rsidRPr="00636FDB" w:rsidRDefault="004B2F1C" w:rsidP="00420BFC">
            <w:pPr>
              <w:autoSpaceDE w:val="0"/>
              <w:autoSpaceDN w:val="0"/>
              <w:adjustRightInd w:val="0"/>
              <w:spacing w:after="0" w:line="260" w:lineRule="exact"/>
              <w:rPr>
                <w:rFonts w:ascii="Cambria" w:hAnsi="Cambria"/>
                <w:sz w:val="20"/>
                <w:szCs w:val="20"/>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F3DDD6C" w14:textId="77777777" w:rsidR="004B2F1C" w:rsidRPr="00636FDB" w:rsidRDefault="004B2F1C" w:rsidP="00420BFC">
            <w:pPr>
              <w:autoSpaceDE w:val="0"/>
              <w:autoSpaceDN w:val="0"/>
              <w:adjustRightInd w:val="0"/>
              <w:spacing w:after="0" w:line="260" w:lineRule="exact"/>
              <w:jc w:val="center"/>
              <w:rPr>
                <w:rFonts w:ascii="Cambria" w:hAnsi="Cambria"/>
                <w:sz w:val="20"/>
                <w:szCs w:val="20"/>
              </w:rPr>
            </w:pPr>
            <w:r w:rsidRPr="00636FDB">
              <w:rPr>
                <w:rFonts w:ascii="Cambria" w:hAnsi="Cambria"/>
                <w:sz w:val="20"/>
                <w:szCs w:val="20"/>
              </w:rPr>
              <w:t>Total do Projeto</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23642E69" w14:textId="77777777" w:rsidR="004B2F1C" w:rsidRPr="00636FDB" w:rsidRDefault="004B2F1C" w:rsidP="00420BFC">
            <w:pPr>
              <w:autoSpaceDE w:val="0"/>
              <w:autoSpaceDN w:val="0"/>
              <w:adjustRightInd w:val="0"/>
              <w:spacing w:after="0" w:line="260" w:lineRule="exact"/>
              <w:rPr>
                <w:rFonts w:ascii="Cambria" w:hAnsi="Cambria"/>
                <w:sz w:val="20"/>
                <w:szCs w:val="20"/>
              </w:rPr>
            </w:pPr>
          </w:p>
        </w:tc>
      </w:tr>
      <w:tr w:rsidR="004B2F1C" w:rsidRPr="00636FDB" w14:paraId="4F058D74" w14:textId="77777777" w:rsidTr="003D615B">
        <w:trPr>
          <w:trHeight w:val="309"/>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407120D6" w14:textId="690390B3" w:rsidR="004B2F1C" w:rsidRPr="00636FDB" w:rsidRDefault="004B2F1C" w:rsidP="00824CC9">
            <w:pPr>
              <w:autoSpaceDE w:val="0"/>
              <w:autoSpaceDN w:val="0"/>
              <w:adjustRightInd w:val="0"/>
              <w:spacing w:before="7" w:line="260" w:lineRule="exact"/>
              <w:rPr>
                <w:rFonts w:ascii="Cambria" w:hAnsi="Cambria"/>
                <w:sz w:val="20"/>
                <w:szCs w:val="20"/>
              </w:rPr>
            </w:pPr>
            <w:r w:rsidRPr="00636FDB">
              <w:rPr>
                <w:rFonts w:ascii="Cambria" w:hAnsi="Cambria"/>
                <w:sz w:val="20"/>
                <w:szCs w:val="20"/>
              </w:rPr>
              <w:t>OBSERVAÇÃO * Preço publicado no edital da Chamada Pública nº 002/202</w:t>
            </w:r>
            <w:r w:rsidR="00824CC9" w:rsidRPr="00636FDB">
              <w:rPr>
                <w:rFonts w:ascii="Cambria" w:hAnsi="Cambria"/>
                <w:sz w:val="20"/>
                <w:szCs w:val="20"/>
              </w:rPr>
              <w:t>2</w:t>
            </w:r>
            <w:r w:rsidRPr="00636FDB">
              <w:rPr>
                <w:rFonts w:ascii="Cambria" w:hAnsi="Cambria"/>
                <w:sz w:val="20"/>
                <w:szCs w:val="20"/>
              </w:rPr>
              <w:t xml:space="preserve"> (o mesmo que consta na Chamada Pública)</w:t>
            </w:r>
          </w:p>
        </w:tc>
      </w:tr>
      <w:tr w:rsidR="004B2F1C" w:rsidRPr="00636FDB" w14:paraId="4B477D21" w14:textId="77777777" w:rsidTr="003D615B">
        <w:trPr>
          <w:trHeight w:val="440"/>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23108192" w14:textId="57CCC2B0" w:rsidR="004B2F1C" w:rsidRPr="00636FDB" w:rsidRDefault="004B2F1C" w:rsidP="00420BFC">
            <w:pPr>
              <w:autoSpaceDE w:val="0"/>
              <w:autoSpaceDN w:val="0"/>
              <w:adjustRightInd w:val="0"/>
              <w:spacing w:before="7" w:line="260" w:lineRule="exact"/>
              <w:jc w:val="center"/>
              <w:rPr>
                <w:rFonts w:ascii="Cambria" w:hAnsi="Cambria"/>
                <w:b/>
                <w:color w:val="BFBFBF"/>
                <w:sz w:val="20"/>
                <w:szCs w:val="20"/>
              </w:rPr>
            </w:pPr>
            <w:r w:rsidRPr="00636FDB">
              <w:rPr>
                <w:rFonts w:ascii="Cambria" w:hAnsi="Cambria"/>
                <w:b/>
                <w:sz w:val="20"/>
                <w:szCs w:val="20"/>
              </w:rPr>
              <w:t xml:space="preserve">V </w:t>
            </w:r>
            <w:r w:rsidR="00420BFC" w:rsidRPr="00636FDB">
              <w:rPr>
                <w:rFonts w:ascii="Cambria" w:hAnsi="Cambria"/>
                <w:b/>
                <w:sz w:val="20"/>
                <w:szCs w:val="20"/>
              </w:rPr>
              <w:t xml:space="preserve">- </w:t>
            </w:r>
            <w:r w:rsidRPr="00636FDB">
              <w:rPr>
                <w:rFonts w:ascii="Cambria" w:hAnsi="Cambria"/>
                <w:b/>
                <w:sz w:val="20"/>
                <w:szCs w:val="20"/>
              </w:rPr>
              <w:t>TOTALIZAÇÃO POR PRODUTO</w:t>
            </w:r>
          </w:p>
        </w:tc>
      </w:tr>
      <w:tr w:rsidR="004B2F1C" w:rsidRPr="00636FDB" w14:paraId="6B51EC50" w14:textId="77777777" w:rsidTr="003D615B">
        <w:trPr>
          <w:trHeight w:val="533"/>
        </w:trPr>
        <w:tc>
          <w:tcPr>
            <w:tcW w:w="2505" w:type="dxa"/>
            <w:tcBorders>
              <w:top w:val="single" w:sz="4" w:space="0" w:color="000000"/>
              <w:left w:val="single" w:sz="4" w:space="0" w:color="000000"/>
              <w:bottom w:val="single" w:sz="4" w:space="0" w:color="000000"/>
              <w:right w:val="single" w:sz="4" w:space="0" w:color="000000"/>
            </w:tcBorders>
            <w:vAlign w:val="center"/>
          </w:tcPr>
          <w:p w14:paraId="10983295" w14:textId="77777777" w:rsidR="004B2F1C" w:rsidRPr="00636FDB" w:rsidRDefault="004B2F1C" w:rsidP="00420BFC">
            <w:pPr>
              <w:autoSpaceDE w:val="0"/>
              <w:autoSpaceDN w:val="0"/>
              <w:adjustRightInd w:val="0"/>
              <w:spacing w:before="7" w:after="0" w:line="260" w:lineRule="exact"/>
              <w:rPr>
                <w:rFonts w:ascii="Cambria" w:hAnsi="Cambria"/>
                <w:sz w:val="20"/>
                <w:szCs w:val="20"/>
              </w:rPr>
            </w:pPr>
            <w:r w:rsidRPr="00636FDB">
              <w:rPr>
                <w:rFonts w:ascii="Cambria" w:hAnsi="Cambria"/>
                <w:sz w:val="20"/>
                <w:szCs w:val="20"/>
              </w:rPr>
              <w:t>1. Produto</w:t>
            </w: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9D93E91" w14:textId="77777777" w:rsidR="004B2F1C" w:rsidRPr="00636FDB" w:rsidRDefault="004B2F1C" w:rsidP="00420BFC">
            <w:pPr>
              <w:autoSpaceDE w:val="0"/>
              <w:autoSpaceDN w:val="0"/>
              <w:adjustRightInd w:val="0"/>
              <w:spacing w:before="7" w:after="0" w:line="260" w:lineRule="exact"/>
              <w:rPr>
                <w:rFonts w:ascii="Cambria" w:hAnsi="Cambria"/>
                <w:sz w:val="20"/>
                <w:szCs w:val="20"/>
              </w:rPr>
            </w:pPr>
            <w:r w:rsidRPr="00636FDB">
              <w:rPr>
                <w:rFonts w:ascii="Cambria" w:hAnsi="Cambria"/>
                <w:sz w:val="20"/>
                <w:szCs w:val="20"/>
              </w:rPr>
              <w:t>2.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E42229B" w14:textId="77777777" w:rsidR="004B2F1C" w:rsidRPr="00636FDB" w:rsidRDefault="004B2F1C" w:rsidP="00420BFC">
            <w:pPr>
              <w:autoSpaceDE w:val="0"/>
              <w:autoSpaceDN w:val="0"/>
              <w:adjustRightInd w:val="0"/>
              <w:spacing w:before="7" w:after="0" w:line="260" w:lineRule="exact"/>
              <w:rPr>
                <w:rFonts w:ascii="Cambria" w:hAnsi="Cambria"/>
                <w:sz w:val="20"/>
                <w:szCs w:val="20"/>
              </w:rPr>
            </w:pPr>
            <w:r w:rsidRPr="00636FDB">
              <w:rPr>
                <w:rFonts w:ascii="Cambria" w:hAnsi="Cambria"/>
                <w:sz w:val="20"/>
                <w:szCs w:val="20"/>
              </w:rPr>
              <w:t>3. Quantidade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A367DA9" w14:textId="77777777" w:rsidR="004B2F1C" w:rsidRPr="00636FDB" w:rsidRDefault="004B2F1C" w:rsidP="00420BFC">
            <w:pPr>
              <w:autoSpaceDE w:val="0"/>
              <w:autoSpaceDN w:val="0"/>
              <w:adjustRightInd w:val="0"/>
              <w:spacing w:before="7" w:after="0" w:line="260" w:lineRule="exact"/>
              <w:rPr>
                <w:rFonts w:ascii="Cambria" w:hAnsi="Cambria"/>
                <w:sz w:val="20"/>
                <w:szCs w:val="20"/>
              </w:rPr>
            </w:pPr>
            <w:r w:rsidRPr="00636FDB">
              <w:rPr>
                <w:rFonts w:ascii="Cambria" w:hAnsi="Cambria"/>
                <w:sz w:val="20"/>
                <w:szCs w:val="20"/>
              </w:rPr>
              <w:t>4. Preço/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77F7EB6" w14:textId="77777777" w:rsidR="004B2F1C" w:rsidRPr="00636FDB" w:rsidRDefault="004B2F1C" w:rsidP="00420BFC">
            <w:pPr>
              <w:autoSpaceDE w:val="0"/>
              <w:autoSpaceDN w:val="0"/>
              <w:adjustRightInd w:val="0"/>
              <w:spacing w:before="7" w:after="0" w:line="260" w:lineRule="exact"/>
              <w:rPr>
                <w:rFonts w:ascii="Cambria" w:hAnsi="Cambria"/>
                <w:sz w:val="20"/>
                <w:szCs w:val="20"/>
              </w:rPr>
            </w:pPr>
            <w:r w:rsidRPr="00636FDB">
              <w:rPr>
                <w:rFonts w:ascii="Cambria" w:hAnsi="Cambria"/>
                <w:sz w:val="20"/>
                <w:szCs w:val="20"/>
              </w:rPr>
              <w:t>5. Valor Total por Produto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412CB614" w14:textId="77777777" w:rsidR="004B2F1C" w:rsidRPr="00636FDB" w:rsidRDefault="004B2F1C" w:rsidP="006E6248">
            <w:pPr>
              <w:autoSpaceDE w:val="0"/>
              <w:autoSpaceDN w:val="0"/>
              <w:adjustRightInd w:val="0"/>
              <w:spacing w:before="7" w:after="0" w:line="260" w:lineRule="exact"/>
              <w:jc w:val="both"/>
              <w:rPr>
                <w:rFonts w:ascii="Cambria" w:hAnsi="Cambria"/>
                <w:sz w:val="20"/>
                <w:szCs w:val="20"/>
              </w:rPr>
            </w:pPr>
            <w:r w:rsidRPr="00636FDB">
              <w:rPr>
                <w:rFonts w:ascii="Cambria" w:hAnsi="Cambria"/>
                <w:sz w:val="20"/>
                <w:szCs w:val="20"/>
              </w:rPr>
              <w:t>6. Cronograma de Entrega dos Produtos</w:t>
            </w:r>
          </w:p>
        </w:tc>
      </w:tr>
      <w:tr w:rsidR="004B2F1C" w:rsidRPr="00636FDB" w14:paraId="31FEA8EA" w14:textId="77777777" w:rsidTr="003D615B">
        <w:trPr>
          <w:trHeight w:val="286"/>
        </w:trPr>
        <w:tc>
          <w:tcPr>
            <w:tcW w:w="2505" w:type="dxa"/>
            <w:tcBorders>
              <w:top w:val="single" w:sz="4" w:space="0" w:color="000000"/>
              <w:left w:val="single" w:sz="4" w:space="0" w:color="000000"/>
              <w:bottom w:val="single" w:sz="4" w:space="0" w:color="000000"/>
              <w:right w:val="single" w:sz="4" w:space="0" w:color="000000"/>
            </w:tcBorders>
            <w:vAlign w:val="center"/>
          </w:tcPr>
          <w:p w14:paraId="40E3AB1B"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927EFF7"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C2DC9AD"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39E9789"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6284AA0"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2C38629"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r w:rsidR="004B2F1C" w:rsidRPr="00636FDB" w14:paraId="1102E9C1" w14:textId="77777777" w:rsidTr="003D615B">
        <w:trPr>
          <w:trHeight w:val="261"/>
        </w:trPr>
        <w:tc>
          <w:tcPr>
            <w:tcW w:w="2505" w:type="dxa"/>
            <w:tcBorders>
              <w:top w:val="single" w:sz="4" w:space="0" w:color="000000"/>
              <w:left w:val="single" w:sz="4" w:space="0" w:color="000000"/>
              <w:bottom w:val="single" w:sz="4" w:space="0" w:color="000000"/>
              <w:right w:val="single" w:sz="4" w:space="0" w:color="000000"/>
            </w:tcBorders>
            <w:vAlign w:val="center"/>
          </w:tcPr>
          <w:p w14:paraId="11A2E091"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08DE010"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DD980EE"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C34105D"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64649AD2"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02945EBB"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r w:rsidR="004B2F1C" w:rsidRPr="00636FDB" w14:paraId="73FFABE2" w14:textId="77777777" w:rsidTr="003D615B">
        <w:trPr>
          <w:trHeight w:val="266"/>
        </w:trPr>
        <w:tc>
          <w:tcPr>
            <w:tcW w:w="2505" w:type="dxa"/>
            <w:tcBorders>
              <w:top w:val="single" w:sz="4" w:space="0" w:color="000000"/>
              <w:left w:val="single" w:sz="4" w:space="0" w:color="000000"/>
              <w:bottom w:val="single" w:sz="4" w:space="0" w:color="000000"/>
              <w:right w:val="single" w:sz="4" w:space="0" w:color="000000"/>
            </w:tcBorders>
            <w:vAlign w:val="center"/>
          </w:tcPr>
          <w:p w14:paraId="37CE3EF9"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E52A73A"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3E654EE"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65507D9"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71B046C"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22856EFD"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r w:rsidR="004B2F1C" w:rsidRPr="00636FDB" w14:paraId="7254B607" w14:textId="77777777" w:rsidTr="003D615B">
        <w:trPr>
          <w:trHeight w:val="425"/>
        </w:trPr>
        <w:tc>
          <w:tcPr>
            <w:tcW w:w="2505" w:type="dxa"/>
            <w:tcBorders>
              <w:top w:val="single" w:sz="4" w:space="0" w:color="000000"/>
              <w:left w:val="single" w:sz="4" w:space="0" w:color="000000"/>
              <w:bottom w:val="single" w:sz="4" w:space="0" w:color="000000"/>
              <w:right w:val="single" w:sz="4" w:space="0" w:color="000000"/>
            </w:tcBorders>
            <w:vAlign w:val="center"/>
          </w:tcPr>
          <w:p w14:paraId="32720459"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5B1D9EED"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1A66C6B6"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3E1FB12"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F69E244" w14:textId="77777777" w:rsidR="004B2F1C" w:rsidRPr="00636FDB" w:rsidRDefault="004B2F1C" w:rsidP="00420BFC">
            <w:pPr>
              <w:autoSpaceDE w:val="0"/>
              <w:autoSpaceDN w:val="0"/>
              <w:adjustRightInd w:val="0"/>
              <w:spacing w:after="0" w:line="260" w:lineRule="exact"/>
              <w:jc w:val="center"/>
              <w:rPr>
                <w:rFonts w:ascii="Cambria" w:hAnsi="Cambria"/>
                <w:sz w:val="20"/>
                <w:szCs w:val="20"/>
              </w:rPr>
            </w:pPr>
            <w:r w:rsidRPr="00636FDB">
              <w:rPr>
                <w:rFonts w:ascii="Cambria" w:hAnsi="Cambria"/>
                <w:sz w:val="20"/>
                <w:szCs w:val="20"/>
              </w:rPr>
              <w:t>Total do Projeto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C1A26F0"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r w:rsidR="004B2F1C" w:rsidRPr="00636FDB" w14:paraId="1B5790E2" w14:textId="77777777" w:rsidTr="003D615B">
        <w:trPr>
          <w:trHeight w:val="417"/>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36D81983"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t>Declaro estar de acordo com as condições estabelecidas neste projeto e que as informações acima conferem com as condições de fornecimento</w:t>
            </w:r>
          </w:p>
        </w:tc>
      </w:tr>
      <w:tr w:rsidR="004B2F1C" w:rsidRPr="00636FDB" w14:paraId="46ACC405" w14:textId="77777777" w:rsidTr="003D615B">
        <w:trPr>
          <w:trHeight w:val="812"/>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95DDCDC"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lastRenderedPageBreak/>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0EEA495"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t>Assinatura do representante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E2CDEF8"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t xml:space="preserve">Fone/ E-mail             </w:t>
            </w:r>
          </w:p>
          <w:p w14:paraId="6A7286DD"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t>CPF</w:t>
            </w:r>
          </w:p>
        </w:tc>
      </w:tr>
      <w:tr w:rsidR="004B2F1C" w:rsidRPr="00636FDB" w14:paraId="72CE7B0D" w14:textId="77777777" w:rsidTr="003D615B">
        <w:trPr>
          <w:trHeight w:val="670"/>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CE8D7B2"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BA7A660" w14:textId="77777777" w:rsidR="004B2F1C" w:rsidRPr="00636FDB" w:rsidRDefault="004B2F1C" w:rsidP="003D615B">
            <w:pPr>
              <w:autoSpaceDE w:val="0"/>
              <w:autoSpaceDN w:val="0"/>
              <w:adjustRightInd w:val="0"/>
              <w:spacing w:before="7" w:line="260" w:lineRule="exact"/>
              <w:rPr>
                <w:rFonts w:ascii="Cambria" w:hAnsi="Cambria"/>
                <w:sz w:val="20"/>
                <w:szCs w:val="20"/>
              </w:rPr>
            </w:pPr>
            <w:proofErr w:type="gramStart"/>
            <w:r w:rsidRPr="00636FDB">
              <w:rPr>
                <w:rFonts w:ascii="Cambria" w:hAnsi="Cambria"/>
                <w:sz w:val="20"/>
                <w:szCs w:val="20"/>
              </w:rPr>
              <w:t>Agricultores(</w:t>
            </w:r>
            <w:proofErr w:type="gramEnd"/>
            <w:r w:rsidRPr="00636FDB">
              <w:rPr>
                <w:rFonts w:ascii="Cambria" w:hAnsi="Cambria"/>
                <w:sz w:val="20"/>
                <w:szCs w:val="20"/>
              </w:rPr>
              <w:t>as) Fornecedores(as)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29A67B21" w14:textId="77777777" w:rsidR="004B2F1C" w:rsidRPr="00636FDB" w:rsidRDefault="004B2F1C" w:rsidP="003D615B">
            <w:pPr>
              <w:autoSpaceDE w:val="0"/>
              <w:autoSpaceDN w:val="0"/>
              <w:adjustRightInd w:val="0"/>
              <w:spacing w:before="7" w:line="260" w:lineRule="exact"/>
              <w:rPr>
                <w:rFonts w:ascii="Cambria" w:hAnsi="Cambria"/>
                <w:sz w:val="20"/>
                <w:szCs w:val="20"/>
              </w:rPr>
            </w:pPr>
            <w:r w:rsidRPr="00636FDB">
              <w:rPr>
                <w:rFonts w:ascii="Cambria" w:hAnsi="Cambria"/>
                <w:sz w:val="20"/>
                <w:szCs w:val="20"/>
              </w:rPr>
              <w:t>Assinatura</w:t>
            </w:r>
          </w:p>
        </w:tc>
      </w:tr>
      <w:tr w:rsidR="004B2F1C" w:rsidRPr="00636FDB" w14:paraId="14FDB1B9"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7653884C"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DA0BF12" w14:textId="77777777" w:rsidR="004B2F1C" w:rsidRPr="00636FDB" w:rsidRDefault="004B2F1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1ACF124C" w14:textId="77777777" w:rsidR="004B2F1C" w:rsidRPr="00636FDB" w:rsidRDefault="004B2F1C" w:rsidP="003D615B">
            <w:pPr>
              <w:autoSpaceDE w:val="0"/>
              <w:autoSpaceDN w:val="0"/>
              <w:adjustRightInd w:val="0"/>
              <w:spacing w:before="7" w:line="260" w:lineRule="exact"/>
              <w:rPr>
                <w:rFonts w:ascii="Cambria" w:hAnsi="Cambria"/>
                <w:sz w:val="20"/>
                <w:szCs w:val="20"/>
              </w:rPr>
            </w:pPr>
          </w:p>
        </w:tc>
      </w:tr>
      <w:tr w:rsidR="00420BFC" w:rsidRPr="00636FDB" w14:paraId="2A0E0B0D"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4F57F97" w14:textId="77777777" w:rsidR="00420BFC" w:rsidRPr="00636FDB" w:rsidRDefault="00420BF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92CB406" w14:textId="77777777" w:rsidR="00420BFC" w:rsidRPr="00636FDB" w:rsidRDefault="00420BF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30320CD" w14:textId="77777777" w:rsidR="00420BFC" w:rsidRPr="00636FDB" w:rsidRDefault="00420BFC" w:rsidP="003D615B">
            <w:pPr>
              <w:autoSpaceDE w:val="0"/>
              <w:autoSpaceDN w:val="0"/>
              <w:adjustRightInd w:val="0"/>
              <w:spacing w:before="7" w:line="260" w:lineRule="exact"/>
              <w:rPr>
                <w:rFonts w:ascii="Cambria" w:hAnsi="Cambria"/>
                <w:sz w:val="20"/>
                <w:szCs w:val="20"/>
              </w:rPr>
            </w:pPr>
          </w:p>
        </w:tc>
      </w:tr>
      <w:tr w:rsidR="00420BFC" w:rsidRPr="00636FDB" w14:paraId="552D468A"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4B61B917" w14:textId="77777777" w:rsidR="00420BFC" w:rsidRPr="00636FDB" w:rsidRDefault="00420BF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F068457" w14:textId="77777777" w:rsidR="00420BFC" w:rsidRPr="00636FDB" w:rsidRDefault="00420BF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380FE768" w14:textId="77777777" w:rsidR="00420BFC" w:rsidRPr="00636FDB" w:rsidRDefault="00420BFC" w:rsidP="003D615B">
            <w:pPr>
              <w:autoSpaceDE w:val="0"/>
              <w:autoSpaceDN w:val="0"/>
              <w:adjustRightInd w:val="0"/>
              <w:spacing w:before="7" w:line="260" w:lineRule="exact"/>
              <w:rPr>
                <w:rFonts w:ascii="Cambria" w:hAnsi="Cambria"/>
                <w:sz w:val="20"/>
                <w:szCs w:val="20"/>
              </w:rPr>
            </w:pPr>
          </w:p>
        </w:tc>
      </w:tr>
      <w:tr w:rsidR="00420BFC" w:rsidRPr="00636FDB" w14:paraId="07B6A610"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4CFCC9F" w14:textId="77777777" w:rsidR="00420BFC" w:rsidRPr="00636FDB" w:rsidRDefault="00420BFC" w:rsidP="003D615B">
            <w:pPr>
              <w:autoSpaceDE w:val="0"/>
              <w:autoSpaceDN w:val="0"/>
              <w:adjustRightInd w:val="0"/>
              <w:spacing w:before="7" w:line="260" w:lineRule="exact"/>
              <w:rPr>
                <w:rFonts w:ascii="Cambria" w:hAnsi="Cambria"/>
                <w:sz w:val="20"/>
                <w:szCs w:val="20"/>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2E99347" w14:textId="77777777" w:rsidR="00420BFC" w:rsidRPr="00636FDB" w:rsidRDefault="00420BFC" w:rsidP="003D615B">
            <w:pPr>
              <w:autoSpaceDE w:val="0"/>
              <w:autoSpaceDN w:val="0"/>
              <w:adjustRightInd w:val="0"/>
              <w:spacing w:before="7" w:line="260" w:lineRule="exact"/>
              <w:rPr>
                <w:rFonts w:ascii="Cambria" w:hAnsi="Cambria"/>
                <w:sz w:val="20"/>
                <w:szCs w:val="20"/>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45C3E861" w14:textId="77777777" w:rsidR="00420BFC" w:rsidRPr="00636FDB" w:rsidRDefault="00420BFC" w:rsidP="003D615B">
            <w:pPr>
              <w:autoSpaceDE w:val="0"/>
              <w:autoSpaceDN w:val="0"/>
              <w:adjustRightInd w:val="0"/>
              <w:spacing w:before="7" w:line="260" w:lineRule="exact"/>
              <w:rPr>
                <w:rFonts w:ascii="Cambria" w:hAnsi="Cambria"/>
                <w:sz w:val="20"/>
                <w:szCs w:val="20"/>
              </w:rPr>
            </w:pPr>
          </w:p>
        </w:tc>
      </w:tr>
    </w:tbl>
    <w:p w14:paraId="4F5F18E0" w14:textId="77777777" w:rsidR="004B2F1C" w:rsidRPr="00636FDB" w:rsidRDefault="004B2F1C">
      <w:pPr>
        <w:rPr>
          <w:rFonts w:ascii="Cambria" w:hAnsi="Cambria"/>
          <w:sz w:val="20"/>
          <w:szCs w:val="20"/>
        </w:rPr>
      </w:pPr>
    </w:p>
    <w:p w14:paraId="4C6F6F93" w14:textId="77777777" w:rsidR="004B2F1C" w:rsidRPr="00636FDB" w:rsidRDefault="004B2F1C">
      <w:pPr>
        <w:rPr>
          <w:rFonts w:ascii="Cambria" w:hAnsi="Cambria"/>
          <w:sz w:val="20"/>
          <w:szCs w:val="20"/>
        </w:rPr>
      </w:pPr>
      <w:r w:rsidRPr="00636FDB">
        <w:rPr>
          <w:rFonts w:ascii="Cambria" w:hAnsi="Cambria"/>
          <w:sz w:val="20"/>
          <w:szCs w:val="20"/>
        </w:rPr>
        <w:br w:type="page"/>
      </w:r>
    </w:p>
    <w:p w14:paraId="6A184399" w14:textId="77777777" w:rsidR="004B2F1C" w:rsidRPr="00636FDB" w:rsidRDefault="004B2F1C">
      <w:pPr>
        <w:rPr>
          <w:rFonts w:ascii="Cambria" w:hAnsi="Cambria"/>
          <w:sz w:val="20"/>
          <w:szCs w:val="20"/>
        </w:rPr>
      </w:pPr>
    </w:p>
    <w:p w14:paraId="037AC6BB" w14:textId="77777777" w:rsidR="00420BFC" w:rsidRPr="00636FDB" w:rsidRDefault="00420BFC" w:rsidP="00420BFC">
      <w:pPr>
        <w:pStyle w:val="Recuodecorpodetexto"/>
        <w:spacing w:before="0" w:line="240" w:lineRule="auto"/>
        <w:ind w:firstLine="0"/>
        <w:jc w:val="center"/>
        <w:rPr>
          <w:rFonts w:ascii="Cambria" w:hAnsi="Cambria" w:cs="Calibri"/>
          <w:b/>
          <w:sz w:val="20"/>
          <w:szCs w:val="20"/>
        </w:rPr>
      </w:pPr>
      <w:r w:rsidRPr="00636FDB">
        <w:rPr>
          <w:rFonts w:ascii="Cambria" w:hAnsi="Cambria" w:cs="Calibri"/>
          <w:b/>
          <w:sz w:val="20"/>
          <w:szCs w:val="20"/>
        </w:rPr>
        <w:t>ANEXO I - Continuação</w:t>
      </w:r>
    </w:p>
    <w:p w14:paraId="1826B7AC" w14:textId="77777777" w:rsidR="00420BFC" w:rsidRPr="00636FDB" w:rsidRDefault="00420BFC" w:rsidP="00420BFC">
      <w:pPr>
        <w:pStyle w:val="Recuodecorpodetexto"/>
        <w:spacing w:before="0" w:line="240" w:lineRule="auto"/>
        <w:ind w:firstLine="0"/>
        <w:jc w:val="center"/>
        <w:rPr>
          <w:rFonts w:ascii="Cambria" w:hAnsi="Cambria" w:cs="Calibri"/>
          <w:b/>
          <w:sz w:val="20"/>
          <w:szCs w:val="20"/>
        </w:rPr>
      </w:pPr>
    </w:p>
    <w:p w14:paraId="6A9F7C91" w14:textId="3B23B95A" w:rsidR="00420BFC" w:rsidRPr="00636FDB" w:rsidRDefault="00420BFC" w:rsidP="00420BFC">
      <w:pPr>
        <w:spacing w:line="240" w:lineRule="auto"/>
        <w:jc w:val="center"/>
        <w:rPr>
          <w:rFonts w:ascii="Cambria" w:hAnsi="Cambria" w:cs="Calibri"/>
          <w:b/>
          <w:sz w:val="20"/>
          <w:szCs w:val="20"/>
        </w:rPr>
      </w:pPr>
      <w:r w:rsidRPr="00636FDB">
        <w:rPr>
          <w:rFonts w:ascii="Cambria" w:hAnsi="Cambria" w:cs="Calibri"/>
          <w:b/>
          <w:sz w:val="20"/>
          <w:szCs w:val="20"/>
        </w:rPr>
        <w:t>MODELO DE PROJETO DE VENDA</w:t>
      </w:r>
    </w:p>
    <w:p w14:paraId="3FE645AF" w14:textId="77777777" w:rsidR="004B2F1C" w:rsidRPr="00636FDB" w:rsidRDefault="004B2F1C" w:rsidP="00420BFC">
      <w:pPr>
        <w:spacing w:line="240" w:lineRule="auto"/>
        <w:jc w:val="center"/>
        <w:rPr>
          <w:rFonts w:ascii="Cambria" w:hAnsi="Cambria" w:cs="Calibri"/>
          <w:b/>
          <w:sz w:val="20"/>
          <w:szCs w:val="20"/>
        </w:rPr>
      </w:pPr>
      <w:r w:rsidRPr="00636FDB">
        <w:rPr>
          <w:rFonts w:ascii="Cambria" w:hAnsi="Cambria" w:cs="Calibri"/>
          <w:b/>
          <w:sz w:val="20"/>
          <w:szCs w:val="20"/>
        </w:rPr>
        <w:t>MODELO PROPOSTO PARA OS FORNECEDORES INDIVIDUAIS</w:t>
      </w:r>
    </w:p>
    <w:tbl>
      <w:tblPr>
        <w:tblW w:w="15031" w:type="dxa"/>
        <w:tblLayout w:type="fixed"/>
        <w:tblCellMar>
          <w:left w:w="0" w:type="dxa"/>
          <w:right w:w="0" w:type="dxa"/>
        </w:tblCellMar>
        <w:tblLook w:val="0000" w:firstRow="0" w:lastRow="0" w:firstColumn="0" w:lastColumn="0" w:noHBand="0" w:noVBand="0"/>
      </w:tblPr>
      <w:tblGrid>
        <w:gridCol w:w="3006"/>
        <w:gridCol w:w="1961"/>
        <w:gridCol w:w="43"/>
        <w:gridCol w:w="1002"/>
        <w:gridCol w:w="568"/>
        <w:gridCol w:w="935"/>
        <w:gridCol w:w="1503"/>
        <w:gridCol w:w="59"/>
        <w:gridCol w:w="580"/>
        <w:gridCol w:w="363"/>
        <w:gridCol w:w="501"/>
        <w:gridCol w:w="1182"/>
        <w:gridCol w:w="321"/>
        <w:gridCol w:w="3007"/>
      </w:tblGrid>
      <w:tr w:rsidR="004B2F1C" w:rsidRPr="00636FDB" w14:paraId="18290492"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5C8FEAA1" w14:textId="648A7833" w:rsidR="004B2F1C" w:rsidRPr="00636FDB" w:rsidRDefault="004B2F1C" w:rsidP="00420BFC">
            <w:pPr>
              <w:autoSpaceDE w:val="0"/>
              <w:autoSpaceDN w:val="0"/>
              <w:adjustRightInd w:val="0"/>
              <w:spacing w:line="267" w:lineRule="exact"/>
              <w:ind w:left="359" w:right="-20"/>
              <w:jc w:val="center"/>
              <w:rPr>
                <w:rFonts w:ascii="Cambria" w:hAnsi="Cambria"/>
                <w:b/>
                <w:sz w:val="20"/>
                <w:szCs w:val="20"/>
              </w:rPr>
            </w:pPr>
            <w:r w:rsidRPr="00636FDB">
              <w:rPr>
                <w:rFonts w:ascii="Cambria" w:hAnsi="Cambria"/>
                <w:b/>
                <w:spacing w:val="1"/>
                <w:sz w:val="20"/>
                <w:szCs w:val="20"/>
              </w:rPr>
              <w:t>P</w:t>
            </w:r>
            <w:r w:rsidRPr="00636FDB">
              <w:rPr>
                <w:rFonts w:ascii="Cambria" w:hAnsi="Cambria"/>
                <w:b/>
                <w:sz w:val="20"/>
                <w:szCs w:val="20"/>
              </w:rPr>
              <w:t>R</w:t>
            </w:r>
            <w:r w:rsidRPr="00636FDB">
              <w:rPr>
                <w:rFonts w:ascii="Cambria" w:hAnsi="Cambria"/>
                <w:b/>
                <w:spacing w:val="-3"/>
                <w:sz w:val="20"/>
                <w:szCs w:val="20"/>
              </w:rPr>
              <w:t>O</w:t>
            </w:r>
            <w:r w:rsidRPr="00636FDB">
              <w:rPr>
                <w:rFonts w:ascii="Cambria" w:hAnsi="Cambria"/>
                <w:b/>
                <w:spacing w:val="2"/>
                <w:sz w:val="20"/>
                <w:szCs w:val="20"/>
              </w:rPr>
              <w:t>J</w:t>
            </w:r>
            <w:r w:rsidRPr="00636FDB">
              <w:rPr>
                <w:rFonts w:ascii="Cambria" w:hAnsi="Cambria"/>
                <w:b/>
                <w:sz w:val="20"/>
                <w:szCs w:val="20"/>
              </w:rPr>
              <w:t>ETO</w:t>
            </w:r>
            <w:r w:rsidRPr="00636FDB">
              <w:rPr>
                <w:rFonts w:ascii="Cambria" w:hAnsi="Cambria"/>
                <w:b/>
                <w:spacing w:val="-1"/>
                <w:sz w:val="20"/>
                <w:szCs w:val="20"/>
              </w:rPr>
              <w:t xml:space="preserve"> </w:t>
            </w:r>
            <w:r w:rsidRPr="00636FDB">
              <w:rPr>
                <w:rFonts w:ascii="Cambria" w:hAnsi="Cambria"/>
                <w:b/>
                <w:sz w:val="20"/>
                <w:szCs w:val="20"/>
              </w:rPr>
              <w:t>DE</w:t>
            </w:r>
            <w:r w:rsidRPr="00636FDB">
              <w:rPr>
                <w:rFonts w:ascii="Cambria" w:hAnsi="Cambria"/>
                <w:b/>
                <w:spacing w:val="-1"/>
                <w:sz w:val="20"/>
                <w:szCs w:val="20"/>
              </w:rPr>
              <w:t xml:space="preserve"> </w:t>
            </w:r>
            <w:r w:rsidRPr="00636FDB">
              <w:rPr>
                <w:rFonts w:ascii="Cambria" w:hAnsi="Cambria"/>
                <w:b/>
                <w:sz w:val="20"/>
                <w:szCs w:val="20"/>
              </w:rPr>
              <w:t>V</w:t>
            </w:r>
            <w:r w:rsidRPr="00636FDB">
              <w:rPr>
                <w:rFonts w:ascii="Cambria" w:hAnsi="Cambria"/>
                <w:b/>
                <w:spacing w:val="-1"/>
                <w:sz w:val="20"/>
                <w:szCs w:val="20"/>
              </w:rPr>
              <w:t>E</w:t>
            </w:r>
            <w:r w:rsidRPr="00636FDB">
              <w:rPr>
                <w:rFonts w:ascii="Cambria" w:hAnsi="Cambria"/>
                <w:b/>
                <w:sz w:val="20"/>
                <w:szCs w:val="20"/>
              </w:rPr>
              <w:t>N</w:t>
            </w:r>
            <w:r w:rsidRPr="00636FDB">
              <w:rPr>
                <w:rFonts w:ascii="Cambria" w:hAnsi="Cambria"/>
                <w:b/>
                <w:spacing w:val="-1"/>
                <w:sz w:val="20"/>
                <w:szCs w:val="20"/>
              </w:rPr>
              <w:t>D</w:t>
            </w:r>
            <w:r w:rsidRPr="00636FDB">
              <w:rPr>
                <w:rFonts w:ascii="Cambria" w:hAnsi="Cambria"/>
                <w:b/>
                <w:sz w:val="20"/>
                <w:szCs w:val="20"/>
              </w:rPr>
              <w:t>A</w:t>
            </w:r>
            <w:r w:rsidRPr="00636FDB">
              <w:rPr>
                <w:rFonts w:ascii="Cambria" w:hAnsi="Cambria"/>
                <w:b/>
                <w:spacing w:val="2"/>
                <w:sz w:val="20"/>
                <w:szCs w:val="20"/>
              </w:rPr>
              <w:t xml:space="preserve"> </w:t>
            </w:r>
            <w:r w:rsidRPr="00636FDB">
              <w:rPr>
                <w:rFonts w:ascii="Cambria" w:hAnsi="Cambria"/>
                <w:b/>
                <w:sz w:val="20"/>
                <w:szCs w:val="20"/>
              </w:rPr>
              <w:t>DE</w:t>
            </w:r>
            <w:r w:rsidRPr="00636FDB">
              <w:rPr>
                <w:rFonts w:ascii="Cambria" w:hAnsi="Cambria"/>
                <w:b/>
                <w:spacing w:val="-1"/>
                <w:sz w:val="20"/>
                <w:szCs w:val="20"/>
              </w:rPr>
              <w:t xml:space="preserve"> </w:t>
            </w:r>
            <w:r w:rsidRPr="00636FDB">
              <w:rPr>
                <w:rFonts w:ascii="Cambria" w:hAnsi="Cambria"/>
                <w:b/>
                <w:sz w:val="20"/>
                <w:szCs w:val="20"/>
              </w:rPr>
              <w:t>G</w:t>
            </w:r>
            <w:r w:rsidRPr="00636FDB">
              <w:rPr>
                <w:rFonts w:ascii="Cambria" w:hAnsi="Cambria"/>
                <w:b/>
                <w:spacing w:val="-1"/>
                <w:sz w:val="20"/>
                <w:szCs w:val="20"/>
              </w:rPr>
              <w:t>Ê</w:t>
            </w:r>
            <w:r w:rsidRPr="00636FDB">
              <w:rPr>
                <w:rFonts w:ascii="Cambria" w:hAnsi="Cambria"/>
                <w:b/>
                <w:sz w:val="20"/>
                <w:szCs w:val="20"/>
              </w:rPr>
              <w:t>N</w:t>
            </w:r>
            <w:r w:rsidRPr="00636FDB">
              <w:rPr>
                <w:rFonts w:ascii="Cambria" w:hAnsi="Cambria"/>
                <w:b/>
                <w:spacing w:val="-1"/>
                <w:sz w:val="20"/>
                <w:szCs w:val="20"/>
              </w:rPr>
              <w:t>E</w:t>
            </w:r>
            <w:r w:rsidRPr="00636FDB">
              <w:rPr>
                <w:rFonts w:ascii="Cambria" w:hAnsi="Cambria"/>
                <w:b/>
                <w:sz w:val="20"/>
                <w:szCs w:val="20"/>
              </w:rPr>
              <w:t xml:space="preserve">ROS </w:t>
            </w:r>
            <w:r w:rsidRPr="00636FDB">
              <w:rPr>
                <w:rFonts w:ascii="Cambria" w:hAnsi="Cambria"/>
                <w:b/>
                <w:spacing w:val="2"/>
                <w:sz w:val="20"/>
                <w:szCs w:val="20"/>
              </w:rPr>
              <w:t>A</w:t>
            </w:r>
            <w:r w:rsidRPr="00636FDB">
              <w:rPr>
                <w:rFonts w:ascii="Cambria" w:hAnsi="Cambria"/>
                <w:b/>
                <w:sz w:val="20"/>
                <w:szCs w:val="20"/>
              </w:rPr>
              <w:t>L</w:t>
            </w:r>
            <w:r w:rsidRPr="00636FDB">
              <w:rPr>
                <w:rFonts w:ascii="Cambria" w:hAnsi="Cambria"/>
                <w:b/>
                <w:spacing w:val="-3"/>
                <w:sz w:val="20"/>
                <w:szCs w:val="20"/>
              </w:rPr>
              <w:t>I</w:t>
            </w:r>
            <w:r w:rsidRPr="00636FDB">
              <w:rPr>
                <w:rFonts w:ascii="Cambria" w:hAnsi="Cambria"/>
                <w:b/>
                <w:spacing w:val="2"/>
                <w:sz w:val="20"/>
                <w:szCs w:val="20"/>
              </w:rPr>
              <w:t>ME</w:t>
            </w:r>
            <w:r w:rsidRPr="00636FDB">
              <w:rPr>
                <w:rFonts w:ascii="Cambria" w:hAnsi="Cambria"/>
                <w:b/>
                <w:sz w:val="20"/>
                <w:szCs w:val="20"/>
              </w:rPr>
              <w:t>N</w:t>
            </w:r>
            <w:r w:rsidRPr="00636FDB">
              <w:rPr>
                <w:rFonts w:ascii="Cambria" w:hAnsi="Cambria"/>
                <w:b/>
                <w:spacing w:val="1"/>
                <w:sz w:val="20"/>
                <w:szCs w:val="20"/>
              </w:rPr>
              <w:t>T</w:t>
            </w:r>
            <w:r w:rsidRPr="00636FDB">
              <w:rPr>
                <w:rFonts w:ascii="Cambria" w:hAnsi="Cambria"/>
                <w:b/>
                <w:spacing w:val="-6"/>
                <w:sz w:val="20"/>
                <w:szCs w:val="20"/>
              </w:rPr>
              <w:t>Í</w:t>
            </w:r>
            <w:r w:rsidRPr="00636FDB">
              <w:rPr>
                <w:rFonts w:ascii="Cambria" w:hAnsi="Cambria"/>
                <w:b/>
                <w:spacing w:val="5"/>
                <w:sz w:val="20"/>
                <w:szCs w:val="20"/>
              </w:rPr>
              <w:t>C</w:t>
            </w:r>
            <w:r w:rsidRPr="00636FDB">
              <w:rPr>
                <w:rFonts w:ascii="Cambria" w:hAnsi="Cambria"/>
                <w:b/>
                <w:spacing w:val="-3"/>
                <w:sz w:val="20"/>
                <w:szCs w:val="20"/>
              </w:rPr>
              <w:t>I</w:t>
            </w:r>
            <w:r w:rsidRPr="00636FDB">
              <w:rPr>
                <w:rFonts w:ascii="Cambria" w:hAnsi="Cambria"/>
                <w:b/>
                <w:sz w:val="20"/>
                <w:szCs w:val="20"/>
              </w:rPr>
              <w:t xml:space="preserve">OS DA </w:t>
            </w:r>
            <w:r w:rsidRPr="00636FDB">
              <w:rPr>
                <w:rFonts w:ascii="Cambria" w:hAnsi="Cambria"/>
                <w:b/>
                <w:spacing w:val="-1"/>
                <w:sz w:val="20"/>
                <w:szCs w:val="20"/>
              </w:rPr>
              <w:t>A</w:t>
            </w:r>
            <w:r w:rsidRPr="00636FDB">
              <w:rPr>
                <w:rFonts w:ascii="Cambria" w:hAnsi="Cambria"/>
                <w:b/>
                <w:sz w:val="20"/>
                <w:szCs w:val="20"/>
              </w:rPr>
              <w:t>G</w:t>
            </w:r>
            <w:r w:rsidRPr="00636FDB">
              <w:rPr>
                <w:rFonts w:ascii="Cambria" w:hAnsi="Cambria"/>
                <w:b/>
                <w:spacing w:val="2"/>
                <w:sz w:val="20"/>
                <w:szCs w:val="20"/>
              </w:rPr>
              <w:t>R</w:t>
            </w:r>
            <w:r w:rsidRPr="00636FDB">
              <w:rPr>
                <w:rFonts w:ascii="Cambria" w:hAnsi="Cambria"/>
                <w:b/>
                <w:spacing w:val="-3"/>
                <w:sz w:val="20"/>
                <w:szCs w:val="20"/>
              </w:rPr>
              <w:t>I</w:t>
            </w:r>
            <w:r w:rsidRPr="00636FDB">
              <w:rPr>
                <w:rFonts w:ascii="Cambria" w:hAnsi="Cambria"/>
                <w:b/>
                <w:sz w:val="20"/>
                <w:szCs w:val="20"/>
              </w:rPr>
              <w:t>C</w:t>
            </w:r>
            <w:r w:rsidRPr="00636FDB">
              <w:rPr>
                <w:rFonts w:ascii="Cambria" w:hAnsi="Cambria"/>
                <w:b/>
                <w:spacing w:val="2"/>
                <w:sz w:val="20"/>
                <w:szCs w:val="20"/>
              </w:rPr>
              <w:t>U</w:t>
            </w:r>
            <w:r w:rsidRPr="00636FDB">
              <w:rPr>
                <w:rFonts w:ascii="Cambria" w:hAnsi="Cambria"/>
                <w:b/>
                <w:spacing w:val="-3"/>
                <w:sz w:val="20"/>
                <w:szCs w:val="20"/>
              </w:rPr>
              <w:t>L</w:t>
            </w:r>
            <w:r w:rsidRPr="00636FDB">
              <w:rPr>
                <w:rFonts w:ascii="Cambria" w:hAnsi="Cambria"/>
                <w:b/>
                <w:sz w:val="20"/>
                <w:szCs w:val="20"/>
              </w:rPr>
              <w:t>T</w:t>
            </w:r>
            <w:r w:rsidRPr="00636FDB">
              <w:rPr>
                <w:rFonts w:ascii="Cambria" w:hAnsi="Cambria"/>
                <w:b/>
                <w:spacing w:val="-1"/>
                <w:sz w:val="20"/>
                <w:szCs w:val="20"/>
              </w:rPr>
              <w:t>U</w:t>
            </w:r>
            <w:r w:rsidRPr="00636FDB">
              <w:rPr>
                <w:rFonts w:ascii="Cambria" w:hAnsi="Cambria"/>
                <w:b/>
                <w:sz w:val="20"/>
                <w:szCs w:val="20"/>
              </w:rPr>
              <w:t>RA</w:t>
            </w:r>
            <w:r w:rsidRPr="00636FDB">
              <w:rPr>
                <w:rFonts w:ascii="Cambria" w:hAnsi="Cambria"/>
                <w:b/>
                <w:spacing w:val="2"/>
                <w:sz w:val="20"/>
                <w:szCs w:val="20"/>
              </w:rPr>
              <w:t xml:space="preserve"> </w:t>
            </w:r>
            <w:r w:rsidRPr="00636FDB">
              <w:rPr>
                <w:rFonts w:ascii="Cambria" w:hAnsi="Cambria"/>
                <w:b/>
                <w:spacing w:val="-1"/>
                <w:sz w:val="20"/>
                <w:szCs w:val="20"/>
              </w:rPr>
              <w:t>F</w:t>
            </w:r>
            <w:r w:rsidRPr="00636FDB">
              <w:rPr>
                <w:rFonts w:ascii="Cambria" w:hAnsi="Cambria"/>
                <w:b/>
                <w:sz w:val="20"/>
                <w:szCs w:val="20"/>
              </w:rPr>
              <w:t>A</w:t>
            </w:r>
            <w:r w:rsidRPr="00636FDB">
              <w:rPr>
                <w:rFonts w:ascii="Cambria" w:hAnsi="Cambria"/>
                <w:b/>
                <w:spacing w:val="2"/>
                <w:sz w:val="20"/>
                <w:szCs w:val="20"/>
              </w:rPr>
              <w:t>M</w:t>
            </w:r>
            <w:r w:rsidRPr="00636FDB">
              <w:rPr>
                <w:rFonts w:ascii="Cambria" w:hAnsi="Cambria"/>
                <w:b/>
                <w:sz w:val="20"/>
                <w:szCs w:val="20"/>
              </w:rPr>
              <w:t>I</w:t>
            </w:r>
            <w:r w:rsidRPr="00636FDB">
              <w:rPr>
                <w:rFonts w:ascii="Cambria" w:hAnsi="Cambria"/>
                <w:b/>
                <w:spacing w:val="-1"/>
                <w:sz w:val="20"/>
                <w:szCs w:val="20"/>
              </w:rPr>
              <w:t>L</w:t>
            </w:r>
            <w:r w:rsidRPr="00636FDB">
              <w:rPr>
                <w:rFonts w:ascii="Cambria" w:hAnsi="Cambria"/>
                <w:b/>
                <w:spacing w:val="-3"/>
                <w:sz w:val="20"/>
                <w:szCs w:val="20"/>
              </w:rPr>
              <w:t>I</w:t>
            </w:r>
            <w:r w:rsidRPr="00636FDB">
              <w:rPr>
                <w:rFonts w:ascii="Cambria" w:hAnsi="Cambria"/>
                <w:b/>
                <w:spacing w:val="2"/>
                <w:sz w:val="20"/>
                <w:szCs w:val="20"/>
              </w:rPr>
              <w:t>A</w:t>
            </w:r>
            <w:r w:rsidRPr="00636FDB">
              <w:rPr>
                <w:rFonts w:ascii="Cambria" w:hAnsi="Cambria"/>
                <w:b/>
                <w:sz w:val="20"/>
                <w:szCs w:val="20"/>
              </w:rPr>
              <w:t xml:space="preserve">R </w:t>
            </w:r>
            <w:r w:rsidRPr="00636FDB">
              <w:rPr>
                <w:rFonts w:ascii="Cambria" w:hAnsi="Cambria"/>
                <w:b/>
                <w:spacing w:val="1"/>
                <w:sz w:val="20"/>
                <w:szCs w:val="20"/>
              </w:rPr>
              <w:t>P</w:t>
            </w:r>
            <w:r w:rsidRPr="00636FDB">
              <w:rPr>
                <w:rFonts w:ascii="Cambria" w:hAnsi="Cambria"/>
                <w:b/>
                <w:spacing w:val="2"/>
                <w:sz w:val="20"/>
                <w:szCs w:val="20"/>
              </w:rPr>
              <w:t>A</w:t>
            </w:r>
            <w:r w:rsidRPr="00636FDB">
              <w:rPr>
                <w:rFonts w:ascii="Cambria" w:hAnsi="Cambria"/>
                <w:b/>
                <w:sz w:val="20"/>
                <w:szCs w:val="20"/>
              </w:rPr>
              <w:t xml:space="preserve">RA </w:t>
            </w:r>
            <w:r w:rsidRPr="00636FDB">
              <w:rPr>
                <w:rFonts w:ascii="Cambria" w:hAnsi="Cambria"/>
                <w:b/>
                <w:spacing w:val="1"/>
                <w:sz w:val="20"/>
                <w:szCs w:val="20"/>
              </w:rPr>
              <w:t>A</w:t>
            </w:r>
            <w:r w:rsidRPr="00636FDB">
              <w:rPr>
                <w:rFonts w:ascii="Cambria" w:hAnsi="Cambria"/>
                <w:b/>
                <w:sz w:val="20"/>
                <w:szCs w:val="20"/>
              </w:rPr>
              <w:t>L</w:t>
            </w:r>
            <w:r w:rsidRPr="00636FDB">
              <w:rPr>
                <w:rFonts w:ascii="Cambria" w:hAnsi="Cambria"/>
                <w:b/>
                <w:spacing w:val="-6"/>
                <w:sz w:val="20"/>
                <w:szCs w:val="20"/>
              </w:rPr>
              <w:t>I</w:t>
            </w:r>
            <w:r w:rsidRPr="00636FDB">
              <w:rPr>
                <w:rFonts w:ascii="Cambria" w:hAnsi="Cambria"/>
                <w:b/>
                <w:spacing w:val="2"/>
                <w:sz w:val="20"/>
                <w:szCs w:val="20"/>
              </w:rPr>
              <w:t>M</w:t>
            </w:r>
            <w:r w:rsidRPr="00636FDB">
              <w:rPr>
                <w:rFonts w:ascii="Cambria" w:hAnsi="Cambria"/>
                <w:b/>
                <w:sz w:val="20"/>
                <w:szCs w:val="20"/>
              </w:rPr>
              <w:t>E</w:t>
            </w:r>
            <w:r w:rsidRPr="00636FDB">
              <w:rPr>
                <w:rFonts w:ascii="Cambria" w:hAnsi="Cambria"/>
                <w:b/>
                <w:spacing w:val="-1"/>
                <w:sz w:val="20"/>
                <w:szCs w:val="20"/>
              </w:rPr>
              <w:t>N</w:t>
            </w:r>
            <w:r w:rsidRPr="00636FDB">
              <w:rPr>
                <w:rFonts w:ascii="Cambria" w:hAnsi="Cambria"/>
                <w:b/>
                <w:sz w:val="20"/>
                <w:szCs w:val="20"/>
              </w:rPr>
              <w:t>T</w:t>
            </w:r>
            <w:r w:rsidRPr="00636FDB">
              <w:rPr>
                <w:rFonts w:ascii="Cambria" w:hAnsi="Cambria"/>
                <w:b/>
                <w:spacing w:val="-1"/>
                <w:sz w:val="20"/>
                <w:szCs w:val="20"/>
              </w:rPr>
              <w:t>A</w:t>
            </w:r>
            <w:r w:rsidRPr="00636FDB">
              <w:rPr>
                <w:rFonts w:ascii="Cambria" w:hAnsi="Cambria"/>
                <w:b/>
                <w:sz w:val="20"/>
                <w:szCs w:val="20"/>
              </w:rPr>
              <w:t>ÇÃO</w:t>
            </w:r>
            <w:r w:rsidRPr="00636FDB">
              <w:rPr>
                <w:rFonts w:ascii="Cambria" w:hAnsi="Cambria"/>
                <w:b/>
                <w:spacing w:val="-1"/>
                <w:sz w:val="20"/>
                <w:szCs w:val="20"/>
              </w:rPr>
              <w:t xml:space="preserve"> </w:t>
            </w:r>
            <w:r w:rsidRPr="00636FDB">
              <w:rPr>
                <w:rFonts w:ascii="Cambria" w:hAnsi="Cambria"/>
                <w:b/>
                <w:spacing w:val="2"/>
                <w:sz w:val="20"/>
                <w:szCs w:val="20"/>
              </w:rPr>
              <w:t>E</w:t>
            </w:r>
            <w:r w:rsidRPr="00636FDB">
              <w:rPr>
                <w:rFonts w:ascii="Cambria" w:hAnsi="Cambria"/>
                <w:b/>
                <w:spacing w:val="1"/>
                <w:sz w:val="20"/>
                <w:szCs w:val="20"/>
              </w:rPr>
              <w:t>S</w:t>
            </w:r>
            <w:r w:rsidRPr="00636FDB">
              <w:rPr>
                <w:rFonts w:ascii="Cambria" w:hAnsi="Cambria"/>
                <w:b/>
                <w:sz w:val="20"/>
                <w:szCs w:val="20"/>
              </w:rPr>
              <w:t>C</w:t>
            </w:r>
            <w:r w:rsidRPr="00636FDB">
              <w:rPr>
                <w:rFonts w:ascii="Cambria" w:hAnsi="Cambria"/>
                <w:b/>
                <w:spacing w:val="2"/>
                <w:sz w:val="20"/>
                <w:szCs w:val="20"/>
              </w:rPr>
              <w:t>O</w:t>
            </w:r>
            <w:r w:rsidRPr="00636FDB">
              <w:rPr>
                <w:rFonts w:ascii="Cambria" w:hAnsi="Cambria"/>
                <w:b/>
                <w:spacing w:val="-5"/>
                <w:sz w:val="20"/>
                <w:szCs w:val="20"/>
              </w:rPr>
              <w:t>L</w:t>
            </w:r>
            <w:r w:rsidRPr="00636FDB">
              <w:rPr>
                <w:rFonts w:ascii="Cambria" w:hAnsi="Cambria"/>
                <w:b/>
                <w:sz w:val="20"/>
                <w:szCs w:val="20"/>
              </w:rPr>
              <w:t>AR</w:t>
            </w:r>
            <w:r w:rsidR="00420BFC" w:rsidRPr="00636FDB">
              <w:rPr>
                <w:rFonts w:ascii="Cambria" w:hAnsi="Cambria"/>
                <w:b/>
                <w:sz w:val="20"/>
                <w:szCs w:val="20"/>
              </w:rPr>
              <w:t>/ PNAE</w:t>
            </w:r>
          </w:p>
        </w:tc>
      </w:tr>
      <w:tr w:rsidR="004B2F1C" w:rsidRPr="00636FDB" w14:paraId="593A2ECC"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78A125F5" w14:textId="635AE9E0" w:rsidR="004B2F1C" w:rsidRPr="00636FDB" w:rsidRDefault="004B2F1C" w:rsidP="00824CC9">
            <w:pPr>
              <w:autoSpaceDE w:val="0"/>
              <w:autoSpaceDN w:val="0"/>
              <w:adjustRightInd w:val="0"/>
              <w:spacing w:line="267" w:lineRule="exact"/>
              <w:ind w:left="66" w:right="-20"/>
              <w:jc w:val="center"/>
              <w:rPr>
                <w:rFonts w:ascii="Cambria" w:hAnsi="Cambria"/>
                <w:sz w:val="20"/>
                <w:szCs w:val="20"/>
              </w:rPr>
            </w:pPr>
            <w:r w:rsidRPr="00636FDB">
              <w:rPr>
                <w:rFonts w:ascii="Cambria" w:hAnsi="Cambria"/>
                <w:spacing w:val="-3"/>
                <w:sz w:val="20"/>
                <w:szCs w:val="20"/>
              </w:rPr>
              <w:t>I</w:t>
            </w:r>
            <w:r w:rsidRPr="00636FDB">
              <w:rPr>
                <w:rFonts w:ascii="Cambria" w:hAnsi="Cambria"/>
                <w:spacing w:val="2"/>
                <w:sz w:val="20"/>
                <w:szCs w:val="20"/>
              </w:rPr>
              <w:t>d</w:t>
            </w:r>
            <w:r w:rsidRPr="00636FDB">
              <w:rPr>
                <w:rFonts w:ascii="Cambria" w:hAnsi="Cambria"/>
                <w:spacing w:val="-1"/>
                <w:sz w:val="20"/>
                <w:szCs w:val="20"/>
              </w:rPr>
              <w:t>e</w:t>
            </w:r>
            <w:r w:rsidRPr="00636FDB">
              <w:rPr>
                <w:rFonts w:ascii="Cambria" w:hAnsi="Cambria"/>
                <w:sz w:val="20"/>
                <w:szCs w:val="20"/>
              </w:rPr>
              <w:t>nt</w:t>
            </w:r>
            <w:r w:rsidRPr="00636FDB">
              <w:rPr>
                <w:rFonts w:ascii="Cambria" w:hAnsi="Cambria"/>
                <w:spacing w:val="1"/>
                <w:sz w:val="20"/>
                <w:szCs w:val="20"/>
              </w:rPr>
              <w:t>i</w:t>
            </w:r>
            <w:r w:rsidRPr="00636FDB">
              <w:rPr>
                <w:rFonts w:ascii="Cambria" w:hAnsi="Cambria"/>
                <w:sz w:val="20"/>
                <w:szCs w:val="20"/>
              </w:rPr>
              <w:t>fi</w:t>
            </w:r>
            <w:r w:rsidRPr="00636FDB">
              <w:rPr>
                <w:rFonts w:ascii="Cambria" w:hAnsi="Cambria"/>
                <w:spacing w:val="-1"/>
                <w:sz w:val="20"/>
                <w:szCs w:val="20"/>
              </w:rPr>
              <w:t>c</w:t>
            </w:r>
            <w:r w:rsidRPr="00636FDB">
              <w:rPr>
                <w:rFonts w:ascii="Cambria" w:hAnsi="Cambria"/>
                <w:spacing w:val="1"/>
                <w:sz w:val="20"/>
                <w:szCs w:val="20"/>
              </w:rPr>
              <w:t>a</w:t>
            </w:r>
            <w:r w:rsidRPr="00636FDB">
              <w:rPr>
                <w:rFonts w:ascii="Cambria" w:hAnsi="Cambria"/>
                <w:spacing w:val="-1"/>
                <w:sz w:val="20"/>
                <w:szCs w:val="20"/>
              </w:rPr>
              <w:t>çã</w:t>
            </w:r>
            <w:r w:rsidRPr="00636FDB">
              <w:rPr>
                <w:rFonts w:ascii="Cambria" w:hAnsi="Cambria"/>
                <w:sz w:val="20"/>
                <w:szCs w:val="20"/>
              </w:rPr>
              <w:t>o da</w:t>
            </w:r>
            <w:r w:rsidRPr="00636FDB">
              <w:rPr>
                <w:rFonts w:ascii="Cambria" w:hAnsi="Cambria"/>
                <w:spacing w:val="-1"/>
                <w:sz w:val="20"/>
                <w:szCs w:val="20"/>
              </w:rPr>
              <w:t xml:space="preserve"> </w:t>
            </w:r>
            <w:r w:rsidRPr="00636FDB">
              <w:rPr>
                <w:rFonts w:ascii="Cambria" w:hAnsi="Cambria"/>
                <w:spacing w:val="2"/>
                <w:sz w:val="20"/>
                <w:szCs w:val="20"/>
              </w:rPr>
              <w:t>p</w:t>
            </w:r>
            <w:r w:rsidRPr="00636FDB">
              <w:rPr>
                <w:rFonts w:ascii="Cambria" w:hAnsi="Cambria"/>
                <w:sz w:val="20"/>
                <w:szCs w:val="20"/>
              </w:rPr>
              <w:t>roposta</w:t>
            </w:r>
            <w:r w:rsidRPr="00636FDB">
              <w:rPr>
                <w:rFonts w:ascii="Cambria" w:hAnsi="Cambria"/>
                <w:spacing w:val="1"/>
                <w:sz w:val="20"/>
                <w:szCs w:val="20"/>
              </w:rPr>
              <w:t xml:space="preserve"> </w:t>
            </w:r>
            <w:r w:rsidRPr="00636FDB">
              <w:rPr>
                <w:rFonts w:ascii="Cambria" w:hAnsi="Cambria"/>
                <w:sz w:val="20"/>
                <w:szCs w:val="20"/>
              </w:rPr>
              <w:t>de</w:t>
            </w:r>
            <w:r w:rsidRPr="00636FDB">
              <w:rPr>
                <w:rFonts w:ascii="Cambria" w:hAnsi="Cambria"/>
                <w:spacing w:val="-1"/>
                <w:sz w:val="20"/>
                <w:szCs w:val="20"/>
              </w:rPr>
              <w:t xml:space="preserve"> a</w:t>
            </w:r>
            <w:r w:rsidRPr="00636FDB">
              <w:rPr>
                <w:rFonts w:ascii="Cambria" w:hAnsi="Cambria"/>
                <w:sz w:val="20"/>
                <w:szCs w:val="20"/>
              </w:rPr>
              <w:t xml:space="preserve">tendimento </w:t>
            </w:r>
            <w:r w:rsidRPr="00636FDB">
              <w:rPr>
                <w:rFonts w:ascii="Cambria" w:hAnsi="Cambria"/>
                <w:spacing w:val="-1"/>
                <w:sz w:val="20"/>
                <w:szCs w:val="20"/>
              </w:rPr>
              <w:t>a</w:t>
            </w:r>
            <w:r w:rsidRPr="00636FDB">
              <w:rPr>
                <w:rFonts w:ascii="Cambria" w:hAnsi="Cambria"/>
                <w:sz w:val="20"/>
                <w:szCs w:val="20"/>
              </w:rPr>
              <w:t>o</w:t>
            </w:r>
            <w:r w:rsidRPr="00636FDB">
              <w:rPr>
                <w:rFonts w:ascii="Cambria" w:hAnsi="Cambria"/>
                <w:spacing w:val="2"/>
                <w:sz w:val="20"/>
                <w:szCs w:val="20"/>
              </w:rPr>
              <w:t xml:space="preserve"> </w:t>
            </w:r>
            <w:r w:rsidRPr="00636FDB">
              <w:rPr>
                <w:rFonts w:ascii="Cambria" w:hAnsi="Cambria"/>
                <w:spacing w:val="-1"/>
                <w:sz w:val="20"/>
                <w:szCs w:val="20"/>
              </w:rPr>
              <w:t>e</w:t>
            </w:r>
            <w:r w:rsidRPr="00636FDB">
              <w:rPr>
                <w:rFonts w:ascii="Cambria" w:hAnsi="Cambria"/>
                <w:sz w:val="20"/>
                <w:szCs w:val="20"/>
              </w:rPr>
              <w:t>di</w:t>
            </w:r>
            <w:r w:rsidRPr="00636FDB">
              <w:rPr>
                <w:rFonts w:ascii="Cambria" w:hAnsi="Cambria"/>
                <w:spacing w:val="1"/>
                <w:sz w:val="20"/>
                <w:szCs w:val="20"/>
              </w:rPr>
              <w:t>t</w:t>
            </w:r>
            <w:r w:rsidRPr="00636FDB">
              <w:rPr>
                <w:rFonts w:ascii="Cambria" w:hAnsi="Cambria"/>
                <w:spacing w:val="-1"/>
                <w:sz w:val="20"/>
                <w:szCs w:val="20"/>
              </w:rPr>
              <w:t>a</w:t>
            </w:r>
            <w:r w:rsidRPr="00636FDB">
              <w:rPr>
                <w:rFonts w:ascii="Cambria" w:hAnsi="Cambria"/>
                <w:sz w:val="20"/>
                <w:szCs w:val="20"/>
              </w:rPr>
              <w:t>l</w:t>
            </w:r>
            <w:r w:rsidRPr="00636FDB">
              <w:rPr>
                <w:rFonts w:ascii="Cambria" w:hAnsi="Cambria"/>
                <w:spacing w:val="3"/>
                <w:sz w:val="20"/>
                <w:szCs w:val="20"/>
              </w:rPr>
              <w:t xml:space="preserve"> da </w:t>
            </w:r>
            <w:r w:rsidRPr="00636FDB">
              <w:rPr>
                <w:rFonts w:ascii="Cambria" w:hAnsi="Cambria"/>
                <w:spacing w:val="-1"/>
                <w:sz w:val="20"/>
                <w:szCs w:val="20"/>
              </w:rPr>
              <w:t>C</w:t>
            </w:r>
            <w:r w:rsidRPr="00636FDB">
              <w:rPr>
                <w:rFonts w:ascii="Cambria" w:hAnsi="Cambria"/>
                <w:sz w:val="20"/>
                <w:szCs w:val="20"/>
              </w:rPr>
              <w:t>h</w:t>
            </w:r>
            <w:r w:rsidRPr="00636FDB">
              <w:rPr>
                <w:rFonts w:ascii="Cambria" w:hAnsi="Cambria"/>
                <w:spacing w:val="-1"/>
                <w:sz w:val="20"/>
                <w:szCs w:val="20"/>
              </w:rPr>
              <w:t>a</w:t>
            </w:r>
            <w:r w:rsidRPr="00636FDB">
              <w:rPr>
                <w:rFonts w:ascii="Cambria" w:hAnsi="Cambria"/>
                <w:sz w:val="20"/>
                <w:szCs w:val="20"/>
              </w:rPr>
              <w:t>mada</w:t>
            </w:r>
            <w:r w:rsidRPr="00636FDB">
              <w:rPr>
                <w:rFonts w:ascii="Cambria" w:hAnsi="Cambria"/>
                <w:spacing w:val="-1"/>
                <w:sz w:val="20"/>
                <w:szCs w:val="20"/>
              </w:rPr>
              <w:t xml:space="preserve"> P</w:t>
            </w:r>
            <w:r w:rsidRPr="00636FDB">
              <w:rPr>
                <w:rFonts w:ascii="Cambria" w:hAnsi="Cambria"/>
                <w:sz w:val="20"/>
                <w:szCs w:val="20"/>
              </w:rPr>
              <w:t>úbl</w:t>
            </w:r>
            <w:r w:rsidRPr="00636FDB">
              <w:rPr>
                <w:rFonts w:ascii="Cambria" w:hAnsi="Cambria"/>
                <w:spacing w:val="1"/>
                <w:sz w:val="20"/>
                <w:szCs w:val="20"/>
              </w:rPr>
              <w:t>i</w:t>
            </w:r>
            <w:r w:rsidRPr="00636FDB">
              <w:rPr>
                <w:rFonts w:ascii="Cambria" w:hAnsi="Cambria"/>
                <w:spacing w:val="-1"/>
                <w:sz w:val="20"/>
                <w:szCs w:val="20"/>
              </w:rPr>
              <w:t>c</w:t>
            </w:r>
            <w:r w:rsidRPr="00636FDB">
              <w:rPr>
                <w:rFonts w:ascii="Cambria" w:hAnsi="Cambria"/>
                <w:sz w:val="20"/>
                <w:szCs w:val="20"/>
              </w:rPr>
              <w:t>a</w:t>
            </w:r>
            <w:r w:rsidRPr="00636FDB">
              <w:rPr>
                <w:rFonts w:ascii="Cambria" w:hAnsi="Cambria"/>
                <w:spacing w:val="2"/>
                <w:sz w:val="20"/>
                <w:szCs w:val="20"/>
              </w:rPr>
              <w:t xml:space="preserve"> </w:t>
            </w:r>
            <w:r w:rsidRPr="00636FDB">
              <w:rPr>
                <w:rFonts w:ascii="Cambria" w:hAnsi="Cambria"/>
                <w:sz w:val="20"/>
                <w:szCs w:val="20"/>
              </w:rPr>
              <w:t>nº 002/202</w:t>
            </w:r>
            <w:r w:rsidR="00824CC9" w:rsidRPr="00636FDB">
              <w:rPr>
                <w:rFonts w:ascii="Cambria" w:hAnsi="Cambria"/>
                <w:sz w:val="20"/>
                <w:szCs w:val="20"/>
              </w:rPr>
              <w:t>2</w:t>
            </w:r>
          </w:p>
        </w:tc>
      </w:tr>
      <w:tr w:rsidR="004B2F1C" w:rsidRPr="00636FDB" w14:paraId="44EF85BC" w14:textId="77777777" w:rsidTr="00420BFC">
        <w:trPr>
          <w:trHeight w:hRule="exact" w:val="294"/>
        </w:trPr>
        <w:tc>
          <w:tcPr>
            <w:tcW w:w="15031" w:type="dxa"/>
            <w:gridSpan w:val="14"/>
            <w:tcBorders>
              <w:top w:val="single" w:sz="4" w:space="0" w:color="000000"/>
              <w:left w:val="single" w:sz="4" w:space="0" w:color="auto"/>
              <w:bottom w:val="single" w:sz="4" w:space="0" w:color="000000"/>
              <w:right w:val="single" w:sz="36" w:space="0" w:color="C0C0C0"/>
            </w:tcBorders>
            <w:shd w:val="clear" w:color="auto" w:fill="C0C0C0"/>
            <w:vAlign w:val="center"/>
          </w:tcPr>
          <w:p w14:paraId="28223F9F" w14:textId="77777777" w:rsidR="004B2F1C" w:rsidRPr="00636FDB" w:rsidRDefault="004B2F1C" w:rsidP="00420BFC">
            <w:pPr>
              <w:autoSpaceDE w:val="0"/>
              <w:autoSpaceDN w:val="0"/>
              <w:adjustRightInd w:val="0"/>
              <w:spacing w:line="272" w:lineRule="exact"/>
              <w:ind w:left="5" w:right="-20"/>
              <w:jc w:val="center"/>
              <w:rPr>
                <w:rFonts w:ascii="Cambria" w:hAnsi="Cambria"/>
                <w:sz w:val="20"/>
                <w:szCs w:val="20"/>
              </w:rPr>
            </w:pPr>
            <w:r w:rsidRPr="00636FDB">
              <w:rPr>
                <w:rFonts w:ascii="Cambria" w:hAnsi="Cambria"/>
                <w:b/>
                <w:bCs/>
                <w:sz w:val="20"/>
                <w:szCs w:val="20"/>
              </w:rPr>
              <w:t>I – IDENTI</w:t>
            </w:r>
            <w:r w:rsidRPr="00636FDB">
              <w:rPr>
                <w:rFonts w:ascii="Cambria" w:hAnsi="Cambria"/>
                <w:b/>
                <w:bCs/>
                <w:spacing w:val="-2"/>
                <w:sz w:val="20"/>
                <w:szCs w:val="20"/>
              </w:rPr>
              <w:t>F</w:t>
            </w:r>
            <w:r w:rsidRPr="00636FDB">
              <w:rPr>
                <w:rFonts w:ascii="Cambria" w:hAnsi="Cambria"/>
                <w:b/>
                <w:bCs/>
                <w:sz w:val="20"/>
                <w:szCs w:val="20"/>
              </w:rPr>
              <w:t>IC</w:t>
            </w:r>
            <w:r w:rsidRPr="00636FDB">
              <w:rPr>
                <w:rFonts w:ascii="Cambria" w:hAnsi="Cambria"/>
                <w:b/>
                <w:bCs/>
                <w:spacing w:val="-1"/>
                <w:sz w:val="20"/>
                <w:szCs w:val="20"/>
              </w:rPr>
              <w:t>A</w:t>
            </w:r>
            <w:r w:rsidRPr="00636FDB">
              <w:rPr>
                <w:rFonts w:ascii="Cambria" w:hAnsi="Cambria"/>
                <w:b/>
                <w:bCs/>
                <w:spacing w:val="2"/>
                <w:sz w:val="20"/>
                <w:szCs w:val="20"/>
              </w:rPr>
              <w:t>Ç</w:t>
            </w:r>
            <w:r w:rsidRPr="00636FDB">
              <w:rPr>
                <w:rFonts w:ascii="Cambria" w:hAnsi="Cambria"/>
                <w:b/>
                <w:bCs/>
                <w:sz w:val="20"/>
                <w:szCs w:val="20"/>
              </w:rPr>
              <w:t>ÃO DO</w:t>
            </w:r>
            <w:r w:rsidRPr="00636FDB">
              <w:rPr>
                <w:rFonts w:ascii="Cambria" w:hAnsi="Cambria"/>
                <w:b/>
                <w:bCs/>
                <w:spacing w:val="1"/>
                <w:sz w:val="20"/>
                <w:szCs w:val="20"/>
              </w:rPr>
              <w:t xml:space="preserve"> </w:t>
            </w:r>
            <w:r w:rsidRPr="00636FDB">
              <w:rPr>
                <w:rFonts w:ascii="Cambria" w:hAnsi="Cambria"/>
                <w:b/>
                <w:bCs/>
                <w:spacing w:val="-3"/>
                <w:sz w:val="20"/>
                <w:szCs w:val="20"/>
              </w:rPr>
              <w:t>F</w:t>
            </w:r>
            <w:r w:rsidRPr="00636FDB">
              <w:rPr>
                <w:rFonts w:ascii="Cambria" w:hAnsi="Cambria"/>
                <w:b/>
                <w:bCs/>
                <w:sz w:val="20"/>
                <w:szCs w:val="20"/>
              </w:rPr>
              <w:t>ORNECEDOR</w:t>
            </w:r>
          </w:p>
        </w:tc>
      </w:tr>
      <w:tr w:rsidR="004B2F1C" w:rsidRPr="00636FDB" w14:paraId="42B2CDA4"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33EA685F" w14:textId="77777777" w:rsidR="004B2F1C" w:rsidRPr="00636FDB" w:rsidRDefault="004B2F1C" w:rsidP="00420BFC">
            <w:pPr>
              <w:autoSpaceDE w:val="0"/>
              <w:autoSpaceDN w:val="0"/>
              <w:adjustRightInd w:val="0"/>
              <w:spacing w:after="0" w:line="272" w:lineRule="exact"/>
              <w:ind w:left="66" w:right="-20"/>
              <w:rPr>
                <w:rFonts w:ascii="Cambria" w:hAnsi="Cambria"/>
                <w:sz w:val="20"/>
                <w:szCs w:val="20"/>
              </w:rPr>
            </w:pPr>
            <w:proofErr w:type="gramStart"/>
            <w:r w:rsidRPr="00636FDB">
              <w:rPr>
                <w:rFonts w:ascii="Cambria" w:hAnsi="Cambria"/>
                <w:b/>
                <w:bCs/>
                <w:spacing w:val="-2"/>
                <w:sz w:val="20"/>
                <w:szCs w:val="20"/>
              </w:rPr>
              <w:t>FORNECEDOR(</w:t>
            </w:r>
            <w:proofErr w:type="gramEnd"/>
            <w:r w:rsidRPr="00636FDB">
              <w:rPr>
                <w:rFonts w:ascii="Cambria" w:hAnsi="Cambria"/>
                <w:b/>
                <w:bCs/>
                <w:spacing w:val="-2"/>
                <w:sz w:val="20"/>
                <w:szCs w:val="20"/>
              </w:rPr>
              <w:t>A) INDIVIDUAL</w:t>
            </w:r>
          </w:p>
        </w:tc>
      </w:tr>
      <w:tr w:rsidR="004B2F1C" w:rsidRPr="00636FDB" w14:paraId="7E160623" w14:textId="77777777" w:rsidTr="00420BFC">
        <w:trPr>
          <w:trHeight w:hRule="exact" w:val="267"/>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6087F135" w14:textId="77777777" w:rsidR="004B2F1C" w:rsidRPr="00636FDB" w:rsidRDefault="004B2F1C" w:rsidP="00420BFC">
            <w:pPr>
              <w:autoSpaceDE w:val="0"/>
              <w:autoSpaceDN w:val="0"/>
              <w:adjustRightInd w:val="0"/>
              <w:spacing w:after="0" w:line="267" w:lineRule="exact"/>
              <w:ind w:left="66" w:right="-20"/>
              <w:rPr>
                <w:rFonts w:ascii="Cambria" w:hAnsi="Cambria"/>
                <w:sz w:val="20"/>
                <w:szCs w:val="20"/>
              </w:rPr>
            </w:pPr>
            <w:r w:rsidRPr="00636FDB">
              <w:rPr>
                <w:rFonts w:ascii="Cambria" w:hAnsi="Cambria"/>
                <w:sz w:val="20"/>
                <w:szCs w:val="20"/>
              </w:rPr>
              <w:t>1. Nome</w:t>
            </w:r>
            <w:r w:rsidRPr="00636FDB">
              <w:rPr>
                <w:rFonts w:ascii="Cambria" w:hAnsi="Cambria"/>
                <w:spacing w:val="-1"/>
                <w:sz w:val="20"/>
                <w:szCs w:val="20"/>
              </w:rPr>
              <w:t xml:space="preserve"> </w:t>
            </w:r>
            <w:r w:rsidRPr="00636FDB">
              <w:rPr>
                <w:rFonts w:ascii="Cambria" w:hAnsi="Cambria"/>
                <w:sz w:val="20"/>
                <w:szCs w:val="20"/>
              </w:rPr>
              <w:t xml:space="preserve">do </w:t>
            </w:r>
            <w:r w:rsidRPr="00636FDB">
              <w:rPr>
                <w:rFonts w:ascii="Cambria" w:hAnsi="Cambria"/>
                <w:spacing w:val="1"/>
                <w:sz w:val="20"/>
                <w:szCs w:val="20"/>
              </w:rPr>
              <w:t>P</w:t>
            </w:r>
            <w:r w:rsidRPr="00636FDB">
              <w:rPr>
                <w:rFonts w:ascii="Cambria" w:hAnsi="Cambria"/>
                <w:sz w:val="20"/>
                <w:szCs w:val="20"/>
              </w:rPr>
              <w:t>ropo</w:t>
            </w:r>
            <w:r w:rsidRPr="00636FDB">
              <w:rPr>
                <w:rFonts w:ascii="Cambria" w:hAnsi="Cambria"/>
                <w:spacing w:val="-1"/>
                <w:sz w:val="20"/>
                <w:szCs w:val="20"/>
              </w:rPr>
              <w:t>ne</w:t>
            </w:r>
            <w:r w:rsidRPr="00636FDB">
              <w:rPr>
                <w:rFonts w:ascii="Cambria" w:hAnsi="Cambria"/>
                <w:sz w:val="20"/>
                <w:szCs w:val="20"/>
              </w:rPr>
              <w:t>nte</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5A3D55EB" w14:textId="77777777" w:rsidR="004B2F1C" w:rsidRPr="00636FDB" w:rsidRDefault="004B2F1C" w:rsidP="00420BFC">
            <w:pPr>
              <w:autoSpaceDE w:val="0"/>
              <w:autoSpaceDN w:val="0"/>
              <w:adjustRightInd w:val="0"/>
              <w:spacing w:after="0" w:line="267" w:lineRule="exact"/>
              <w:ind w:left="66" w:right="-20"/>
              <w:rPr>
                <w:rFonts w:ascii="Cambria" w:hAnsi="Cambria"/>
                <w:sz w:val="20"/>
                <w:szCs w:val="20"/>
              </w:rPr>
            </w:pPr>
            <w:r w:rsidRPr="00636FDB">
              <w:rPr>
                <w:rFonts w:ascii="Cambria" w:hAnsi="Cambria"/>
                <w:sz w:val="20"/>
                <w:szCs w:val="20"/>
              </w:rPr>
              <w:t>2. CPF</w:t>
            </w:r>
          </w:p>
        </w:tc>
      </w:tr>
      <w:tr w:rsidR="004B2F1C" w:rsidRPr="00636FDB" w14:paraId="46825E1C" w14:textId="77777777" w:rsidTr="00420BFC">
        <w:trPr>
          <w:trHeight w:hRule="exact" w:val="272"/>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2DF670E4"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3. End</w:t>
            </w:r>
            <w:r w:rsidRPr="00636FDB">
              <w:rPr>
                <w:rFonts w:ascii="Cambria" w:hAnsi="Cambria"/>
                <w:spacing w:val="-1"/>
                <w:sz w:val="20"/>
                <w:szCs w:val="20"/>
              </w:rPr>
              <w:t>e</w:t>
            </w:r>
            <w:r w:rsidRPr="00636FDB">
              <w:rPr>
                <w:rFonts w:ascii="Cambria" w:hAnsi="Cambria"/>
                <w:sz w:val="20"/>
                <w:szCs w:val="20"/>
              </w:rPr>
              <w:t>re</w:t>
            </w:r>
            <w:r w:rsidRPr="00636FDB">
              <w:rPr>
                <w:rFonts w:ascii="Cambria" w:hAnsi="Cambria"/>
                <w:spacing w:val="-1"/>
                <w:sz w:val="20"/>
                <w:szCs w:val="20"/>
              </w:rPr>
              <w:t>ç</w:t>
            </w:r>
            <w:r w:rsidRPr="00636FDB">
              <w:rPr>
                <w:rFonts w:ascii="Cambria" w:hAnsi="Cambria"/>
                <w:sz w:val="20"/>
                <w:szCs w:val="20"/>
              </w:rPr>
              <w:t>o</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62559E30" w14:textId="77777777" w:rsidR="004B2F1C" w:rsidRPr="00636FDB" w:rsidRDefault="004B2F1C" w:rsidP="00420BFC">
            <w:pPr>
              <w:autoSpaceDE w:val="0"/>
              <w:autoSpaceDN w:val="0"/>
              <w:adjustRightInd w:val="0"/>
              <w:spacing w:after="0"/>
              <w:ind w:left="64" w:right="-20"/>
              <w:rPr>
                <w:rFonts w:ascii="Cambria" w:hAnsi="Cambria"/>
                <w:sz w:val="20"/>
                <w:szCs w:val="20"/>
              </w:rPr>
            </w:pPr>
            <w:r w:rsidRPr="00636FDB">
              <w:rPr>
                <w:rFonts w:ascii="Cambria" w:hAnsi="Cambria"/>
                <w:sz w:val="20"/>
                <w:szCs w:val="20"/>
              </w:rPr>
              <w:t>4. Muni</w:t>
            </w:r>
            <w:r w:rsidRPr="00636FDB">
              <w:rPr>
                <w:rFonts w:ascii="Cambria" w:hAnsi="Cambria"/>
                <w:spacing w:val="-1"/>
                <w:sz w:val="20"/>
                <w:szCs w:val="20"/>
              </w:rPr>
              <w:t>c</w:t>
            </w:r>
            <w:r w:rsidRPr="00636FDB">
              <w:rPr>
                <w:rFonts w:ascii="Cambria" w:hAnsi="Cambria"/>
                <w:sz w:val="20"/>
                <w:szCs w:val="20"/>
              </w:rPr>
              <w:t>íp</w:t>
            </w:r>
            <w:r w:rsidRPr="00636FDB">
              <w:rPr>
                <w:rFonts w:ascii="Cambria" w:hAnsi="Cambria"/>
                <w:spacing w:val="1"/>
                <w:sz w:val="20"/>
                <w:szCs w:val="20"/>
              </w:rPr>
              <w:t>i</w:t>
            </w:r>
            <w:r w:rsidRPr="00636FDB">
              <w:rPr>
                <w:rFonts w:ascii="Cambria" w:hAnsi="Cambria"/>
                <w:sz w:val="20"/>
                <w:szCs w:val="20"/>
              </w:rPr>
              <w:t>o/UF</w:t>
            </w:r>
          </w:p>
          <w:p w14:paraId="09A27C98" w14:textId="77777777" w:rsidR="004B2F1C" w:rsidRPr="00636FDB" w:rsidRDefault="004B2F1C" w:rsidP="00420BFC">
            <w:pPr>
              <w:autoSpaceDE w:val="0"/>
              <w:autoSpaceDN w:val="0"/>
              <w:adjustRightInd w:val="0"/>
              <w:spacing w:before="16" w:after="0" w:line="280" w:lineRule="exact"/>
              <w:rPr>
                <w:rFonts w:ascii="Cambria" w:hAnsi="Cambria"/>
                <w:sz w:val="20"/>
                <w:szCs w:val="20"/>
              </w:rPr>
            </w:pPr>
          </w:p>
          <w:p w14:paraId="39928EF0" w14:textId="77777777" w:rsidR="004B2F1C" w:rsidRPr="00636FDB" w:rsidRDefault="004B2F1C" w:rsidP="00420BFC">
            <w:pPr>
              <w:autoSpaceDE w:val="0"/>
              <w:autoSpaceDN w:val="0"/>
              <w:adjustRightInd w:val="0"/>
              <w:spacing w:after="0"/>
              <w:ind w:left="64" w:right="-20"/>
              <w:rPr>
                <w:rFonts w:ascii="Cambria" w:hAnsi="Cambria"/>
                <w:sz w:val="20"/>
                <w:szCs w:val="20"/>
              </w:rPr>
            </w:pPr>
          </w:p>
        </w:tc>
      </w:tr>
      <w:tr w:rsidR="004B2F1C" w:rsidRPr="00636FDB" w14:paraId="1FDA1F81" w14:textId="77777777" w:rsidTr="00420BFC">
        <w:trPr>
          <w:trHeight w:hRule="exact" w:val="289"/>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1261389C"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5. CEP</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36C56362"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6. Nº da DAP Física</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4D826E9B"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7. DDD/Fone</w:t>
            </w:r>
          </w:p>
        </w:tc>
      </w:tr>
      <w:tr w:rsidR="004B2F1C" w:rsidRPr="00636FDB" w14:paraId="243BA5E3" w14:textId="77777777" w:rsidTr="00420BFC">
        <w:trPr>
          <w:trHeight w:hRule="exact" w:val="294"/>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0DF7609F"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8.</w:t>
            </w:r>
            <w:r w:rsidRPr="00636FDB">
              <w:rPr>
                <w:rFonts w:ascii="Cambria" w:hAnsi="Cambria"/>
                <w:spacing w:val="-2"/>
                <w:sz w:val="20"/>
                <w:szCs w:val="20"/>
              </w:rPr>
              <w:t xml:space="preserve"> E-mail (quando houver)</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6642758C"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9. Banco</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1EA46822" w14:textId="77777777" w:rsidR="004B2F1C" w:rsidRPr="00636FDB" w:rsidRDefault="004B2F1C" w:rsidP="00420BFC">
            <w:pPr>
              <w:autoSpaceDE w:val="0"/>
              <w:autoSpaceDN w:val="0"/>
              <w:adjustRightInd w:val="0"/>
              <w:spacing w:after="0"/>
              <w:ind w:left="66" w:right="-20"/>
              <w:rPr>
                <w:rFonts w:ascii="Cambria" w:hAnsi="Cambria"/>
                <w:sz w:val="20"/>
                <w:szCs w:val="20"/>
              </w:rPr>
            </w:pPr>
            <w:r w:rsidRPr="00636FDB">
              <w:rPr>
                <w:rFonts w:ascii="Cambria" w:hAnsi="Cambria"/>
                <w:sz w:val="20"/>
                <w:szCs w:val="20"/>
              </w:rPr>
              <w:t>10. Nº da Agência</w:t>
            </w:r>
          </w:p>
        </w:tc>
      </w:tr>
      <w:tr w:rsidR="004B2F1C" w:rsidRPr="00636FDB" w14:paraId="0434D1FB" w14:textId="77777777" w:rsidTr="00420BFC">
        <w:trPr>
          <w:trHeight w:hRule="exact" w:val="341"/>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1F57BE86" w14:textId="77777777" w:rsidR="004B2F1C" w:rsidRPr="00636FDB" w:rsidRDefault="004B2F1C" w:rsidP="00420BFC">
            <w:pPr>
              <w:autoSpaceDE w:val="0"/>
              <w:autoSpaceDN w:val="0"/>
              <w:adjustRightInd w:val="0"/>
              <w:spacing w:before="16" w:after="0" w:line="280" w:lineRule="exact"/>
              <w:rPr>
                <w:rFonts w:ascii="Cambria" w:hAnsi="Cambria"/>
                <w:sz w:val="20"/>
                <w:szCs w:val="20"/>
              </w:rPr>
            </w:pPr>
            <w:r w:rsidRPr="00636FDB">
              <w:rPr>
                <w:rFonts w:ascii="Cambria" w:hAnsi="Cambria"/>
                <w:sz w:val="20"/>
                <w:szCs w:val="20"/>
              </w:rPr>
              <w:t>11. Nº da Conta Corrente</w:t>
            </w:r>
          </w:p>
        </w:tc>
      </w:tr>
      <w:tr w:rsidR="004B2F1C" w:rsidRPr="00636FDB" w14:paraId="2F5D0AB5" w14:textId="77777777" w:rsidTr="00420BFC">
        <w:trPr>
          <w:trHeight w:hRule="exact" w:val="417"/>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79683F9B" w14:textId="41416F84" w:rsidR="004B2F1C" w:rsidRPr="00636FDB" w:rsidRDefault="004B2F1C" w:rsidP="00420BFC">
            <w:pPr>
              <w:autoSpaceDE w:val="0"/>
              <w:autoSpaceDN w:val="0"/>
              <w:adjustRightInd w:val="0"/>
              <w:spacing w:after="0" w:line="280" w:lineRule="exact"/>
              <w:jc w:val="center"/>
              <w:rPr>
                <w:rFonts w:ascii="Cambria" w:hAnsi="Cambria"/>
                <w:b/>
                <w:sz w:val="20"/>
                <w:szCs w:val="20"/>
              </w:rPr>
            </w:pPr>
            <w:r w:rsidRPr="00636FDB">
              <w:rPr>
                <w:rFonts w:ascii="Cambria" w:hAnsi="Cambria"/>
                <w:b/>
                <w:sz w:val="20"/>
                <w:szCs w:val="20"/>
              </w:rPr>
              <w:t xml:space="preserve">II </w:t>
            </w:r>
            <w:r w:rsidR="00420BFC" w:rsidRPr="00636FDB">
              <w:rPr>
                <w:rFonts w:ascii="Cambria" w:hAnsi="Cambria"/>
                <w:b/>
                <w:sz w:val="20"/>
                <w:szCs w:val="20"/>
              </w:rPr>
              <w:t xml:space="preserve">- </w:t>
            </w:r>
            <w:r w:rsidRPr="00636FDB">
              <w:rPr>
                <w:rFonts w:ascii="Cambria" w:hAnsi="Cambria"/>
                <w:b/>
                <w:sz w:val="20"/>
                <w:szCs w:val="20"/>
              </w:rPr>
              <w:t>RELAÇÃO DOS PRODUTOS</w:t>
            </w:r>
          </w:p>
        </w:tc>
      </w:tr>
      <w:tr w:rsidR="00420BFC" w:rsidRPr="00636FDB" w14:paraId="7F9BF357" w14:textId="77777777" w:rsidTr="00420BFC">
        <w:trPr>
          <w:trHeight w:hRule="exact" w:val="353"/>
        </w:trPr>
        <w:tc>
          <w:tcPr>
            <w:tcW w:w="3006" w:type="dxa"/>
            <w:vMerge w:val="restart"/>
            <w:tcBorders>
              <w:top w:val="single" w:sz="4" w:space="0" w:color="000000"/>
              <w:left w:val="single" w:sz="4" w:space="0" w:color="000000"/>
              <w:right w:val="single" w:sz="4" w:space="0" w:color="000000"/>
            </w:tcBorders>
            <w:vAlign w:val="center"/>
          </w:tcPr>
          <w:p w14:paraId="1F707CBA" w14:textId="77777777" w:rsidR="00420BFC" w:rsidRPr="00636FDB" w:rsidRDefault="00420BFC" w:rsidP="00420BFC">
            <w:pPr>
              <w:autoSpaceDE w:val="0"/>
              <w:autoSpaceDN w:val="0"/>
              <w:adjustRightInd w:val="0"/>
              <w:spacing w:after="0" w:line="280" w:lineRule="exact"/>
              <w:rPr>
                <w:rFonts w:ascii="Cambria" w:hAnsi="Cambria"/>
                <w:sz w:val="20"/>
                <w:szCs w:val="20"/>
              </w:rPr>
            </w:pPr>
            <w:r w:rsidRPr="00636FDB">
              <w:rPr>
                <w:rFonts w:ascii="Cambria" w:hAnsi="Cambria"/>
                <w:sz w:val="20"/>
                <w:szCs w:val="20"/>
              </w:rPr>
              <w:t>Produto</w:t>
            </w:r>
          </w:p>
        </w:tc>
        <w:tc>
          <w:tcPr>
            <w:tcW w:w="3006" w:type="dxa"/>
            <w:gridSpan w:val="3"/>
            <w:vMerge w:val="restart"/>
            <w:tcBorders>
              <w:top w:val="single" w:sz="4" w:space="0" w:color="000000"/>
              <w:left w:val="single" w:sz="4" w:space="0" w:color="000000"/>
              <w:right w:val="single" w:sz="4" w:space="0" w:color="000000"/>
            </w:tcBorders>
            <w:vAlign w:val="center"/>
          </w:tcPr>
          <w:p w14:paraId="396D9D2C" w14:textId="77777777" w:rsidR="00420BFC" w:rsidRPr="00636FDB" w:rsidRDefault="00420BFC" w:rsidP="00420BFC">
            <w:pPr>
              <w:autoSpaceDE w:val="0"/>
              <w:autoSpaceDN w:val="0"/>
              <w:adjustRightInd w:val="0"/>
              <w:spacing w:after="0" w:line="280" w:lineRule="exact"/>
              <w:rPr>
                <w:rFonts w:ascii="Cambria" w:hAnsi="Cambria"/>
                <w:sz w:val="20"/>
                <w:szCs w:val="20"/>
              </w:rPr>
            </w:pPr>
            <w:r w:rsidRPr="00636FDB">
              <w:rPr>
                <w:rFonts w:ascii="Cambria" w:hAnsi="Cambria"/>
                <w:sz w:val="20"/>
                <w:szCs w:val="20"/>
              </w:rPr>
              <w:t>Unidade</w:t>
            </w:r>
          </w:p>
        </w:tc>
        <w:tc>
          <w:tcPr>
            <w:tcW w:w="3006" w:type="dxa"/>
            <w:gridSpan w:val="3"/>
            <w:vMerge w:val="restart"/>
            <w:tcBorders>
              <w:top w:val="single" w:sz="4" w:space="0" w:color="000000"/>
              <w:left w:val="single" w:sz="4" w:space="0" w:color="000000"/>
              <w:right w:val="single" w:sz="4" w:space="0" w:color="000000"/>
            </w:tcBorders>
            <w:vAlign w:val="center"/>
          </w:tcPr>
          <w:p w14:paraId="3D338444" w14:textId="77777777" w:rsidR="00420BFC" w:rsidRPr="00636FDB" w:rsidRDefault="00420BFC" w:rsidP="00420BFC">
            <w:pPr>
              <w:autoSpaceDE w:val="0"/>
              <w:autoSpaceDN w:val="0"/>
              <w:adjustRightInd w:val="0"/>
              <w:spacing w:after="0" w:line="280" w:lineRule="exact"/>
              <w:rPr>
                <w:rFonts w:ascii="Cambria" w:hAnsi="Cambria"/>
                <w:sz w:val="20"/>
                <w:szCs w:val="20"/>
              </w:rPr>
            </w:pPr>
            <w:r w:rsidRPr="00636FDB">
              <w:rPr>
                <w:rFonts w:ascii="Cambria" w:hAnsi="Cambria"/>
                <w:sz w:val="20"/>
                <w:szCs w:val="20"/>
              </w:rPr>
              <w:t>Quantidade</w:t>
            </w:r>
          </w:p>
        </w:tc>
        <w:tc>
          <w:tcPr>
            <w:tcW w:w="3006" w:type="dxa"/>
            <w:gridSpan w:val="6"/>
            <w:tcBorders>
              <w:top w:val="single" w:sz="4" w:space="0" w:color="000000"/>
              <w:left w:val="single" w:sz="4" w:space="0" w:color="000000"/>
              <w:bottom w:val="single" w:sz="4" w:space="0" w:color="000000"/>
              <w:right w:val="single" w:sz="4" w:space="0" w:color="000000"/>
            </w:tcBorders>
            <w:vAlign w:val="center"/>
          </w:tcPr>
          <w:p w14:paraId="7C65F207" w14:textId="77777777" w:rsidR="00420BFC" w:rsidRPr="00636FDB" w:rsidRDefault="00420BFC" w:rsidP="00420BFC">
            <w:pPr>
              <w:autoSpaceDE w:val="0"/>
              <w:autoSpaceDN w:val="0"/>
              <w:adjustRightInd w:val="0"/>
              <w:spacing w:after="0" w:line="280" w:lineRule="exact"/>
              <w:rPr>
                <w:rFonts w:ascii="Cambria" w:hAnsi="Cambria"/>
                <w:sz w:val="20"/>
                <w:szCs w:val="20"/>
              </w:rPr>
            </w:pPr>
            <w:r w:rsidRPr="00636FDB">
              <w:rPr>
                <w:rFonts w:ascii="Cambria" w:hAnsi="Cambria"/>
                <w:sz w:val="20"/>
                <w:szCs w:val="20"/>
              </w:rPr>
              <w:t xml:space="preserve"> Preço de Aquisição*</w:t>
            </w:r>
          </w:p>
        </w:tc>
        <w:tc>
          <w:tcPr>
            <w:tcW w:w="3007" w:type="dxa"/>
            <w:vMerge w:val="restart"/>
            <w:tcBorders>
              <w:top w:val="single" w:sz="4" w:space="0" w:color="000000"/>
              <w:left w:val="single" w:sz="4" w:space="0" w:color="000000"/>
              <w:right w:val="single" w:sz="4" w:space="0" w:color="000000"/>
            </w:tcBorders>
            <w:vAlign w:val="center"/>
          </w:tcPr>
          <w:p w14:paraId="6E02E1C3" w14:textId="77777777" w:rsidR="00420BFC" w:rsidRPr="00636FDB" w:rsidRDefault="00420BFC" w:rsidP="006E6248">
            <w:pPr>
              <w:autoSpaceDE w:val="0"/>
              <w:autoSpaceDN w:val="0"/>
              <w:adjustRightInd w:val="0"/>
              <w:spacing w:after="0" w:line="280" w:lineRule="exact"/>
              <w:jc w:val="both"/>
              <w:rPr>
                <w:rFonts w:ascii="Cambria" w:hAnsi="Cambria"/>
                <w:sz w:val="20"/>
                <w:szCs w:val="20"/>
              </w:rPr>
            </w:pPr>
            <w:r w:rsidRPr="00636FDB">
              <w:rPr>
                <w:rFonts w:ascii="Cambria" w:hAnsi="Cambria"/>
                <w:sz w:val="20"/>
                <w:szCs w:val="20"/>
              </w:rPr>
              <w:t>Cronograma de Entrega dos produtos</w:t>
            </w:r>
          </w:p>
        </w:tc>
      </w:tr>
      <w:tr w:rsidR="00420BFC" w:rsidRPr="00636FDB" w14:paraId="654E7D95" w14:textId="77777777" w:rsidTr="00420BFC">
        <w:trPr>
          <w:trHeight w:hRule="exact" w:val="273"/>
        </w:trPr>
        <w:tc>
          <w:tcPr>
            <w:tcW w:w="3006" w:type="dxa"/>
            <w:vMerge/>
            <w:tcBorders>
              <w:left w:val="single" w:sz="4" w:space="0" w:color="000000"/>
              <w:bottom w:val="single" w:sz="4" w:space="0" w:color="000000"/>
              <w:right w:val="single" w:sz="4" w:space="0" w:color="000000"/>
            </w:tcBorders>
            <w:vAlign w:val="center"/>
          </w:tcPr>
          <w:p w14:paraId="1CD35A67"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3006" w:type="dxa"/>
            <w:gridSpan w:val="3"/>
            <w:vMerge/>
            <w:tcBorders>
              <w:left w:val="single" w:sz="4" w:space="0" w:color="000000"/>
              <w:bottom w:val="single" w:sz="4" w:space="0" w:color="000000"/>
              <w:right w:val="single" w:sz="4" w:space="0" w:color="000000"/>
            </w:tcBorders>
            <w:vAlign w:val="center"/>
          </w:tcPr>
          <w:p w14:paraId="733FD664"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3006" w:type="dxa"/>
            <w:gridSpan w:val="3"/>
            <w:vMerge/>
            <w:tcBorders>
              <w:left w:val="single" w:sz="4" w:space="0" w:color="000000"/>
              <w:bottom w:val="single" w:sz="4" w:space="0" w:color="000000"/>
              <w:right w:val="single" w:sz="4" w:space="0" w:color="000000"/>
            </w:tcBorders>
            <w:vAlign w:val="center"/>
          </w:tcPr>
          <w:p w14:paraId="7310A446"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07B0BA3" w14:textId="77777777" w:rsidR="00420BFC" w:rsidRPr="00636FDB" w:rsidRDefault="00420BFC" w:rsidP="00420BFC">
            <w:pPr>
              <w:autoSpaceDE w:val="0"/>
              <w:autoSpaceDN w:val="0"/>
              <w:adjustRightInd w:val="0"/>
              <w:spacing w:before="16" w:line="280" w:lineRule="exact"/>
              <w:rPr>
                <w:rFonts w:ascii="Cambria" w:hAnsi="Cambria"/>
                <w:sz w:val="20"/>
                <w:szCs w:val="20"/>
              </w:rPr>
            </w:pPr>
            <w:r w:rsidRPr="00636FDB">
              <w:rPr>
                <w:rFonts w:ascii="Cambria" w:hAnsi="Cambria"/>
                <w:sz w:val="20"/>
                <w:szCs w:val="20"/>
              </w:rPr>
              <w:t>Unitário</w:t>
            </w: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B7A4FF1" w14:textId="77777777" w:rsidR="00420BFC" w:rsidRPr="00636FDB" w:rsidRDefault="00420BFC" w:rsidP="00420BFC">
            <w:pPr>
              <w:autoSpaceDE w:val="0"/>
              <w:autoSpaceDN w:val="0"/>
              <w:adjustRightInd w:val="0"/>
              <w:spacing w:before="16" w:line="280" w:lineRule="exact"/>
              <w:rPr>
                <w:rFonts w:ascii="Cambria" w:hAnsi="Cambria"/>
                <w:sz w:val="20"/>
                <w:szCs w:val="20"/>
              </w:rPr>
            </w:pPr>
            <w:r w:rsidRPr="00636FDB">
              <w:rPr>
                <w:rFonts w:ascii="Cambria" w:hAnsi="Cambria"/>
                <w:sz w:val="20"/>
                <w:szCs w:val="20"/>
              </w:rPr>
              <w:t>Total</w:t>
            </w:r>
          </w:p>
        </w:tc>
        <w:tc>
          <w:tcPr>
            <w:tcW w:w="3007" w:type="dxa"/>
            <w:vMerge/>
            <w:tcBorders>
              <w:left w:val="single" w:sz="4" w:space="0" w:color="000000"/>
              <w:bottom w:val="single" w:sz="4" w:space="0" w:color="000000"/>
              <w:right w:val="single" w:sz="4" w:space="0" w:color="000000"/>
            </w:tcBorders>
            <w:vAlign w:val="center"/>
          </w:tcPr>
          <w:p w14:paraId="4E59C7B0"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r>
      <w:tr w:rsidR="004B2F1C" w:rsidRPr="00636FDB" w14:paraId="00F9A231" w14:textId="77777777" w:rsidTr="00420BFC">
        <w:trPr>
          <w:trHeight w:hRule="exact" w:val="427"/>
        </w:trPr>
        <w:tc>
          <w:tcPr>
            <w:tcW w:w="3006" w:type="dxa"/>
            <w:tcBorders>
              <w:top w:val="single" w:sz="4" w:space="0" w:color="000000"/>
              <w:left w:val="single" w:sz="4" w:space="0" w:color="000000"/>
              <w:bottom w:val="single" w:sz="4" w:space="0" w:color="000000"/>
              <w:right w:val="single" w:sz="4" w:space="0" w:color="000000"/>
            </w:tcBorders>
            <w:vAlign w:val="center"/>
          </w:tcPr>
          <w:p w14:paraId="0F34A462"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7193029D"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2FD83806"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14EA02BE"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7077EE37"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3FAA0DA"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r>
      <w:tr w:rsidR="004B2F1C" w:rsidRPr="00636FDB" w14:paraId="1B93C1D0"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03CFE0DC"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8F20E18"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913A091"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103C034"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7F16973"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33674376" w14:textId="77777777" w:rsidR="004B2F1C" w:rsidRPr="00636FDB" w:rsidRDefault="004B2F1C" w:rsidP="00420BFC">
            <w:pPr>
              <w:autoSpaceDE w:val="0"/>
              <w:autoSpaceDN w:val="0"/>
              <w:adjustRightInd w:val="0"/>
              <w:spacing w:before="16" w:line="280" w:lineRule="exact"/>
              <w:rPr>
                <w:rFonts w:ascii="Cambria" w:hAnsi="Cambria"/>
                <w:sz w:val="20"/>
                <w:szCs w:val="20"/>
              </w:rPr>
            </w:pPr>
          </w:p>
        </w:tc>
      </w:tr>
      <w:tr w:rsidR="00420BFC" w:rsidRPr="00636FDB" w14:paraId="2D3578E1"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22AC9E52"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34274F2"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378D5ADB"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44E34F76"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5F6C3BC8"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563E404C" w14:textId="77777777" w:rsidR="00420BFC" w:rsidRPr="00636FDB" w:rsidRDefault="00420BFC" w:rsidP="00420BFC">
            <w:pPr>
              <w:autoSpaceDE w:val="0"/>
              <w:autoSpaceDN w:val="0"/>
              <w:adjustRightInd w:val="0"/>
              <w:spacing w:before="16" w:line="280" w:lineRule="exact"/>
              <w:rPr>
                <w:rFonts w:ascii="Cambria" w:hAnsi="Cambria"/>
                <w:sz w:val="20"/>
                <w:szCs w:val="20"/>
              </w:rPr>
            </w:pPr>
          </w:p>
        </w:tc>
      </w:tr>
      <w:tr w:rsidR="004B2F1C" w:rsidRPr="00636FDB" w14:paraId="3A63C89D" w14:textId="77777777" w:rsidTr="00420BFC">
        <w:trPr>
          <w:trHeight w:hRule="exact" w:val="425"/>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E7F0808" w14:textId="2101C966" w:rsidR="004B2F1C" w:rsidRPr="00636FDB" w:rsidRDefault="004B2F1C" w:rsidP="00853C0F">
            <w:pPr>
              <w:autoSpaceDE w:val="0"/>
              <w:autoSpaceDN w:val="0"/>
              <w:adjustRightInd w:val="0"/>
              <w:spacing w:after="0" w:line="280" w:lineRule="exact"/>
              <w:rPr>
                <w:rFonts w:ascii="Cambria" w:hAnsi="Cambria"/>
                <w:sz w:val="20"/>
                <w:szCs w:val="20"/>
              </w:rPr>
            </w:pPr>
            <w:r w:rsidRPr="00636FDB">
              <w:rPr>
                <w:rFonts w:ascii="Cambria" w:hAnsi="Cambria"/>
                <w:sz w:val="20"/>
                <w:szCs w:val="20"/>
              </w:rPr>
              <w:t>OBSERVAÇÃO* Preço publicado no edital da Chamada Pública nº 002/202</w:t>
            </w:r>
            <w:r w:rsidR="00853C0F">
              <w:rPr>
                <w:rFonts w:ascii="Cambria" w:hAnsi="Cambria"/>
                <w:sz w:val="20"/>
                <w:szCs w:val="20"/>
              </w:rPr>
              <w:t>2</w:t>
            </w:r>
            <w:r w:rsidRPr="00636FDB">
              <w:rPr>
                <w:rFonts w:ascii="Cambria" w:hAnsi="Cambria"/>
                <w:sz w:val="20"/>
                <w:szCs w:val="20"/>
              </w:rPr>
              <w:t xml:space="preserve"> (o mesmo que conta na Chamada Pública)</w:t>
            </w:r>
          </w:p>
        </w:tc>
      </w:tr>
      <w:tr w:rsidR="004B2F1C" w:rsidRPr="00636FDB" w14:paraId="1780183E"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2114013C" w14:textId="77777777" w:rsidR="004B2F1C" w:rsidRPr="00636FDB" w:rsidRDefault="004B2F1C" w:rsidP="00420BFC">
            <w:pPr>
              <w:autoSpaceDE w:val="0"/>
              <w:autoSpaceDN w:val="0"/>
              <w:adjustRightInd w:val="0"/>
              <w:spacing w:line="272" w:lineRule="exact"/>
              <w:ind w:left="66" w:right="-20"/>
              <w:jc w:val="center"/>
              <w:rPr>
                <w:rFonts w:ascii="Cambria" w:hAnsi="Cambria"/>
                <w:b/>
                <w:sz w:val="20"/>
                <w:szCs w:val="20"/>
              </w:rPr>
            </w:pPr>
            <w:r w:rsidRPr="00636FDB">
              <w:rPr>
                <w:rFonts w:ascii="Cambria" w:hAnsi="Cambria"/>
                <w:b/>
                <w:sz w:val="20"/>
                <w:szCs w:val="20"/>
              </w:rPr>
              <w:t>III – IDENTIFICAÇÃO DA ENTIDADE EXECUTORA DO PNAE/FNDE/MEC</w:t>
            </w:r>
          </w:p>
        </w:tc>
      </w:tr>
      <w:tr w:rsidR="004B2F1C" w:rsidRPr="00636FDB" w14:paraId="192BDDF0" w14:textId="77777777" w:rsidTr="00420BFC">
        <w:trPr>
          <w:trHeight w:hRule="exact" w:val="4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282EB3E7" w14:textId="77777777" w:rsidR="004B2F1C" w:rsidRPr="00636FDB" w:rsidRDefault="004B2F1C" w:rsidP="00420BFC">
            <w:pPr>
              <w:autoSpaceDE w:val="0"/>
              <w:autoSpaceDN w:val="0"/>
              <w:adjustRightInd w:val="0"/>
              <w:spacing w:after="0" w:line="240" w:lineRule="auto"/>
              <w:ind w:right="-20"/>
              <w:rPr>
                <w:rFonts w:ascii="Cambria" w:hAnsi="Cambria"/>
                <w:spacing w:val="-1"/>
                <w:sz w:val="20"/>
                <w:szCs w:val="20"/>
              </w:rPr>
            </w:pPr>
            <w:r w:rsidRPr="00636FDB">
              <w:rPr>
                <w:rFonts w:ascii="Cambria" w:hAnsi="Cambria"/>
                <w:sz w:val="20"/>
                <w:szCs w:val="20"/>
              </w:rPr>
              <w:lastRenderedPageBreak/>
              <w:t>1. Nome:</w:t>
            </w:r>
            <w:r w:rsidRPr="00636FDB">
              <w:rPr>
                <w:rFonts w:ascii="Cambria" w:hAnsi="Cambria"/>
                <w:spacing w:val="-1"/>
                <w:sz w:val="20"/>
                <w:szCs w:val="20"/>
              </w:rPr>
              <w:t xml:space="preserve"> Prefeitura Municipal</w:t>
            </w: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22B8734C" w14:textId="77777777" w:rsidR="004B2F1C" w:rsidRPr="00636FDB" w:rsidRDefault="004B2F1C" w:rsidP="00420BFC">
            <w:pPr>
              <w:autoSpaceDE w:val="0"/>
              <w:autoSpaceDN w:val="0"/>
              <w:adjustRightInd w:val="0"/>
              <w:spacing w:after="0" w:line="240" w:lineRule="auto"/>
              <w:ind w:left="66" w:right="-20"/>
              <w:rPr>
                <w:rFonts w:ascii="Cambria" w:hAnsi="Cambria"/>
                <w:sz w:val="20"/>
                <w:szCs w:val="20"/>
              </w:rPr>
            </w:pPr>
            <w:r w:rsidRPr="00636FDB">
              <w:rPr>
                <w:rFonts w:ascii="Cambria" w:hAnsi="Cambria"/>
                <w:sz w:val="20"/>
                <w:szCs w:val="20"/>
              </w:rPr>
              <w:t>2. CNPJ: 87.896.882/0001-01</w:t>
            </w:r>
          </w:p>
        </w:tc>
      </w:tr>
      <w:tr w:rsidR="004B2F1C" w:rsidRPr="00636FDB" w14:paraId="23FDC9EC" w14:textId="77777777" w:rsidTr="00420BFC">
        <w:trPr>
          <w:trHeight w:hRule="exact" w:val="265"/>
        </w:trPr>
        <w:tc>
          <w:tcPr>
            <w:tcW w:w="6580" w:type="dxa"/>
            <w:gridSpan w:val="5"/>
            <w:tcBorders>
              <w:top w:val="single" w:sz="4" w:space="0" w:color="000000"/>
              <w:left w:val="single" w:sz="4" w:space="0" w:color="000000"/>
              <w:bottom w:val="single" w:sz="4" w:space="0" w:color="000000"/>
              <w:right w:val="single" w:sz="4" w:space="0" w:color="000000"/>
            </w:tcBorders>
            <w:vAlign w:val="center"/>
          </w:tcPr>
          <w:p w14:paraId="42EE03EC" w14:textId="77777777" w:rsidR="004B2F1C" w:rsidRPr="00636FDB" w:rsidRDefault="004B2F1C" w:rsidP="00420BFC">
            <w:pPr>
              <w:autoSpaceDE w:val="0"/>
              <w:autoSpaceDN w:val="0"/>
              <w:adjustRightInd w:val="0"/>
              <w:spacing w:after="0" w:line="240" w:lineRule="auto"/>
              <w:ind w:left="66" w:right="-20"/>
              <w:rPr>
                <w:rFonts w:ascii="Cambria" w:hAnsi="Cambria"/>
                <w:sz w:val="20"/>
                <w:szCs w:val="20"/>
              </w:rPr>
            </w:pPr>
            <w:r w:rsidRPr="00636FDB">
              <w:rPr>
                <w:rFonts w:ascii="Cambria" w:hAnsi="Cambria"/>
                <w:sz w:val="20"/>
                <w:szCs w:val="20"/>
              </w:rPr>
              <w:t>3. Município/UF: São Francisco de Assis-RS</w:t>
            </w:r>
          </w:p>
        </w:tc>
        <w:tc>
          <w:tcPr>
            <w:tcW w:w="5123" w:type="dxa"/>
            <w:gridSpan w:val="7"/>
            <w:tcBorders>
              <w:top w:val="single" w:sz="4" w:space="0" w:color="000000"/>
              <w:left w:val="single" w:sz="4" w:space="0" w:color="000000"/>
              <w:bottom w:val="single" w:sz="4" w:space="0" w:color="000000"/>
              <w:right w:val="single" w:sz="4" w:space="0" w:color="000000"/>
            </w:tcBorders>
            <w:vAlign w:val="center"/>
          </w:tcPr>
          <w:p w14:paraId="4019565E" w14:textId="77777777" w:rsidR="004B2F1C" w:rsidRPr="00636FDB" w:rsidRDefault="004B2F1C" w:rsidP="00420BFC">
            <w:pPr>
              <w:autoSpaceDE w:val="0"/>
              <w:autoSpaceDN w:val="0"/>
              <w:adjustRightInd w:val="0"/>
              <w:spacing w:after="0" w:line="240" w:lineRule="auto"/>
              <w:ind w:left="64" w:right="-20"/>
              <w:rPr>
                <w:rFonts w:ascii="Cambria" w:hAnsi="Cambria"/>
                <w:sz w:val="20"/>
                <w:szCs w:val="20"/>
              </w:rPr>
            </w:pPr>
            <w:r w:rsidRPr="00636FDB">
              <w:rPr>
                <w:rFonts w:ascii="Cambria" w:hAnsi="Cambria"/>
                <w:sz w:val="20"/>
                <w:szCs w:val="20"/>
              </w:rPr>
              <w:t xml:space="preserve">4. Endereço: Rua João Moreira, nº 1707, </w:t>
            </w:r>
            <w:proofErr w:type="gramStart"/>
            <w:r w:rsidRPr="00636FDB">
              <w:rPr>
                <w:rFonts w:ascii="Cambria" w:hAnsi="Cambria"/>
                <w:sz w:val="20"/>
                <w:szCs w:val="20"/>
              </w:rPr>
              <w:t>Centro</w:t>
            </w:r>
            <w:proofErr w:type="gramEnd"/>
          </w:p>
        </w:tc>
        <w:tc>
          <w:tcPr>
            <w:tcW w:w="3328" w:type="dxa"/>
            <w:gridSpan w:val="2"/>
            <w:tcBorders>
              <w:top w:val="single" w:sz="4" w:space="0" w:color="000000"/>
              <w:left w:val="single" w:sz="4" w:space="0" w:color="000000"/>
              <w:bottom w:val="single" w:sz="4" w:space="0" w:color="000000"/>
              <w:right w:val="single" w:sz="4" w:space="0" w:color="000000"/>
            </w:tcBorders>
            <w:vAlign w:val="center"/>
          </w:tcPr>
          <w:p w14:paraId="271321A0" w14:textId="77777777" w:rsidR="004B2F1C" w:rsidRPr="00636FDB" w:rsidRDefault="004B2F1C" w:rsidP="00420BFC">
            <w:pPr>
              <w:autoSpaceDE w:val="0"/>
              <w:autoSpaceDN w:val="0"/>
              <w:adjustRightInd w:val="0"/>
              <w:spacing w:after="0" w:line="240" w:lineRule="auto"/>
              <w:ind w:right="-20"/>
              <w:rPr>
                <w:rFonts w:ascii="Cambria" w:hAnsi="Cambria"/>
                <w:sz w:val="20"/>
                <w:szCs w:val="20"/>
              </w:rPr>
            </w:pPr>
            <w:r w:rsidRPr="00636FDB">
              <w:rPr>
                <w:rFonts w:ascii="Cambria" w:hAnsi="Cambria"/>
                <w:sz w:val="20"/>
                <w:szCs w:val="20"/>
              </w:rPr>
              <w:t>5. DDD/Fone: 55 3252 1414</w:t>
            </w:r>
          </w:p>
        </w:tc>
      </w:tr>
      <w:tr w:rsidR="004B2F1C" w:rsidRPr="00636FDB" w14:paraId="1C1C71CC" w14:textId="77777777" w:rsidTr="00420BFC">
        <w:trPr>
          <w:trHeight w:hRule="exact" w:val="6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38D21816" w14:textId="770F9AD0" w:rsidR="004B2F1C" w:rsidRPr="00636FDB" w:rsidRDefault="00420BFC" w:rsidP="00420BFC">
            <w:pPr>
              <w:autoSpaceDE w:val="0"/>
              <w:autoSpaceDN w:val="0"/>
              <w:adjustRightInd w:val="0"/>
              <w:spacing w:after="0" w:line="240" w:lineRule="auto"/>
              <w:ind w:right="-20"/>
              <w:rPr>
                <w:rFonts w:ascii="Cambria" w:hAnsi="Cambria"/>
                <w:bCs/>
                <w:spacing w:val="1"/>
                <w:sz w:val="20"/>
                <w:szCs w:val="20"/>
              </w:rPr>
            </w:pPr>
            <w:r w:rsidRPr="00636FDB">
              <w:rPr>
                <w:rFonts w:ascii="Cambria" w:hAnsi="Cambria"/>
                <w:sz w:val="20"/>
                <w:szCs w:val="20"/>
              </w:rPr>
              <w:t xml:space="preserve"> </w:t>
            </w:r>
            <w:r w:rsidR="004B2F1C" w:rsidRPr="00636FDB">
              <w:rPr>
                <w:rFonts w:ascii="Cambria" w:hAnsi="Cambria"/>
                <w:bCs/>
                <w:sz w:val="20"/>
                <w:szCs w:val="20"/>
              </w:rPr>
              <w:t>6. N</w:t>
            </w:r>
            <w:r w:rsidR="004B2F1C" w:rsidRPr="00636FDB">
              <w:rPr>
                <w:rFonts w:ascii="Cambria" w:hAnsi="Cambria"/>
                <w:bCs/>
                <w:spacing w:val="2"/>
                <w:sz w:val="20"/>
                <w:szCs w:val="20"/>
              </w:rPr>
              <w:t>o</w:t>
            </w:r>
            <w:r w:rsidR="004B2F1C" w:rsidRPr="00636FDB">
              <w:rPr>
                <w:rFonts w:ascii="Cambria" w:hAnsi="Cambria"/>
                <w:bCs/>
                <w:spacing w:val="-3"/>
                <w:sz w:val="20"/>
                <w:szCs w:val="20"/>
              </w:rPr>
              <w:t>m</w:t>
            </w:r>
            <w:r w:rsidR="004B2F1C" w:rsidRPr="00636FDB">
              <w:rPr>
                <w:rFonts w:ascii="Cambria" w:hAnsi="Cambria"/>
                <w:bCs/>
                <w:sz w:val="20"/>
                <w:szCs w:val="20"/>
              </w:rPr>
              <w:t>e</w:t>
            </w:r>
            <w:r w:rsidR="004B2F1C" w:rsidRPr="00636FDB">
              <w:rPr>
                <w:rFonts w:ascii="Cambria" w:hAnsi="Cambria"/>
                <w:bCs/>
                <w:spacing w:val="-1"/>
                <w:sz w:val="20"/>
                <w:szCs w:val="20"/>
              </w:rPr>
              <w:t xml:space="preserve"> </w:t>
            </w:r>
            <w:r w:rsidR="004B2F1C" w:rsidRPr="00636FDB">
              <w:rPr>
                <w:rFonts w:ascii="Cambria" w:hAnsi="Cambria"/>
                <w:bCs/>
                <w:spacing w:val="1"/>
                <w:sz w:val="20"/>
                <w:szCs w:val="20"/>
              </w:rPr>
              <w:t>do Representante Legal</w:t>
            </w:r>
          </w:p>
          <w:p w14:paraId="562FBA01" w14:textId="78D52F40" w:rsidR="00420BFC" w:rsidRPr="00636FDB" w:rsidRDefault="00420BFC" w:rsidP="00420BFC">
            <w:pPr>
              <w:autoSpaceDE w:val="0"/>
              <w:autoSpaceDN w:val="0"/>
              <w:adjustRightInd w:val="0"/>
              <w:spacing w:after="0" w:line="240" w:lineRule="auto"/>
              <w:ind w:left="66" w:right="-20"/>
              <w:rPr>
                <w:rFonts w:ascii="Cambria" w:hAnsi="Cambria"/>
                <w:bCs/>
                <w:spacing w:val="1"/>
                <w:sz w:val="20"/>
                <w:szCs w:val="20"/>
              </w:rPr>
            </w:pPr>
            <w:r w:rsidRPr="00636FDB">
              <w:rPr>
                <w:rFonts w:ascii="Cambria" w:hAnsi="Cambria"/>
                <w:bCs/>
                <w:spacing w:val="1"/>
                <w:sz w:val="20"/>
                <w:szCs w:val="20"/>
              </w:rPr>
              <w:t xml:space="preserve">Paulo Renato </w:t>
            </w:r>
            <w:proofErr w:type="spellStart"/>
            <w:r w:rsidRPr="00636FDB">
              <w:rPr>
                <w:rFonts w:ascii="Cambria" w:hAnsi="Cambria"/>
                <w:bCs/>
                <w:spacing w:val="1"/>
                <w:sz w:val="20"/>
                <w:szCs w:val="20"/>
              </w:rPr>
              <w:t>Cortelini</w:t>
            </w:r>
            <w:proofErr w:type="spellEnd"/>
            <w:r w:rsidRPr="00636FDB">
              <w:rPr>
                <w:rFonts w:ascii="Cambria" w:hAnsi="Cambria"/>
                <w:bCs/>
                <w:spacing w:val="1"/>
                <w:sz w:val="20"/>
                <w:szCs w:val="20"/>
              </w:rPr>
              <w:t xml:space="preserve"> – </w:t>
            </w:r>
            <w:r w:rsidR="00BE4396" w:rsidRPr="00636FDB">
              <w:rPr>
                <w:rFonts w:ascii="Cambria" w:hAnsi="Cambria"/>
                <w:bCs/>
                <w:spacing w:val="1"/>
                <w:sz w:val="20"/>
                <w:szCs w:val="20"/>
              </w:rPr>
              <w:t>administracao</w:t>
            </w:r>
            <w:r w:rsidRPr="00636FDB">
              <w:rPr>
                <w:rFonts w:ascii="Cambria" w:hAnsi="Cambria"/>
                <w:bCs/>
                <w:spacing w:val="1"/>
                <w:sz w:val="20"/>
                <w:szCs w:val="20"/>
              </w:rPr>
              <w:t>@saofranciscodeassis.rs.gov.br</w:t>
            </w:r>
          </w:p>
          <w:p w14:paraId="74F034A9" w14:textId="77777777" w:rsidR="004B2F1C" w:rsidRPr="00636FDB" w:rsidRDefault="004B2F1C" w:rsidP="00420BFC">
            <w:pPr>
              <w:autoSpaceDE w:val="0"/>
              <w:autoSpaceDN w:val="0"/>
              <w:adjustRightInd w:val="0"/>
              <w:spacing w:before="16" w:after="0" w:line="240" w:lineRule="auto"/>
              <w:rPr>
                <w:rFonts w:ascii="Cambria" w:hAnsi="Cambria"/>
                <w:sz w:val="20"/>
                <w:szCs w:val="20"/>
              </w:rPr>
            </w:pP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3E213C8B" w14:textId="2ED534DB" w:rsidR="004B2F1C" w:rsidRPr="00636FDB" w:rsidRDefault="004B2F1C" w:rsidP="00420BFC">
            <w:pPr>
              <w:autoSpaceDE w:val="0"/>
              <w:autoSpaceDN w:val="0"/>
              <w:adjustRightInd w:val="0"/>
              <w:spacing w:after="0" w:line="240" w:lineRule="auto"/>
              <w:ind w:left="66" w:right="-20"/>
              <w:rPr>
                <w:rFonts w:ascii="Cambria" w:hAnsi="Cambria"/>
                <w:sz w:val="20"/>
                <w:szCs w:val="20"/>
              </w:rPr>
            </w:pPr>
            <w:proofErr w:type="gramStart"/>
            <w:r w:rsidRPr="00636FDB">
              <w:rPr>
                <w:rFonts w:ascii="Cambria" w:hAnsi="Cambria"/>
                <w:sz w:val="20"/>
                <w:szCs w:val="20"/>
              </w:rPr>
              <w:t>7.</w:t>
            </w:r>
            <w:proofErr w:type="gramEnd"/>
            <w:r w:rsidRPr="00636FDB">
              <w:rPr>
                <w:rFonts w:ascii="Cambria" w:hAnsi="Cambria"/>
                <w:sz w:val="20"/>
                <w:szCs w:val="20"/>
              </w:rPr>
              <w:t>C</w:t>
            </w:r>
            <w:r w:rsidRPr="00636FDB">
              <w:rPr>
                <w:rFonts w:ascii="Cambria" w:hAnsi="Cambria"/>
                <w:spacing w:val="1"/>
                <w:sz w:val="20"/>
                <w:szCs w:val="20"/>
              </w:rPr>
              <w:t>P</w:t>
            </w:r>
            <w:r w:rsidRPr="00636FDB">
              <w:rPr>
                <w:rFonts w:ascii="Cambria" w:hAnsi="Cambria"/>
                <w:sz w:val="20"/>
                <w:szCs w:val="20"/>
              </w:rPr>
              <w:t xml:space="preserve">F: </w:t>
            </w:r>
            <w:r w:rsidR="00420BFC" w:rsidRPr="00636FDB">
              <w:rPr>
                <w:rFonts w:ascii="Cambria" w:eastAsia="Calibri" w:hAnsi="Cambria" w:cs="Calibri"/>
                <w:sz w:val="20"/>
                <w:szCs w:val="20"/>
                <w:lang w:eastAsia="ar-SA"/>
              </w:rPr>
              <w:t>272.341.770-00</w:t>
            </w:r>
          </w:p>
        </w:tc>
      </w:tr>
      <w:tr w:rsidR="004B2F1C" w:rsidRPr="00636FDB" w14:paraId="4750F0DD" w14:textId="77777777" w:rsidTr="00420BFC">
        <w:trPr>
          <w:trHeight w:val="372"/>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A4655A9" w14:textId="77777777" w:rsidR="004B2F1C" w:rsidRPr="00636FDB" w:rsidRDefault="004B2F1C" w:rsidP="00420BFC">
            <w:pPr>
              <w:autoSpaceDE w:val="0"/>
              <w:autoSpaceDN w:val="0"/>
              <w:adjustRightInd w:val="0"/>
              <w:spacing w:after="0" w:line="240" w:lineRule="auto"/>
              <w:rPr>
                <w:rFonts w:ascii="Cambria" w:hAnsi="Cambria"/>
                <w:sz w:val="20"/>
                <w:szCs w:val="20"/>
              </w:rPr>
            </w:pPr>
            <w:r w:rsidRPr="00636FDB">
              <w:rPr>
                <w:rFonts w:ascii="Cambria" w:hAnsi="Cambria"/>
                <w:sz w:val="20"/>
                <w:szCs w:val="20"/>
              </w:rPr>
              <w:t>Declaro estar de acordo com as condições estabelecidas neste projeto e que as informações acima conferem com as condições de fornecimento</w:t>
            </w:r>
          </w:p>
        </w:tc>
      </w:tr>
      <w:tr w:rsidR="004B2F1C" w:rsidRPr="00636FDB" w14:paraId="55714909" w14:textId="77777777" w:rsidTr="00420BFC">
        <w:trPr>
          <w:trHeight w:val="68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0735182B" w14:textId="77777777" w:rsidR="004B2F1C" w:rsidRPr="00636FDB" w:rsidRDefault="004B2F1C" w:rsidP="00420BFC">
            <w:pPr>
              <w:autoSpaceDE w:val="0"/>
              <w:autoSpaceDN w:val="0"/>
              <w:adjustRightInd w:val="0"/>
              <w:spacing w:after="0" w:line="240" w:lineRule="auto"/>
              <w:rPr>
                <w:rFonts w:ascii="Cambria" w:hAnsi="Cambria"/>
                <w:sz w:val="20"/>
                <w:szCs w:val="20"/>
              </w:rPr>
            </w:pPr>
            <w:r w:rsidRPr="00636FDB">
              <w:rPr>
                <w:rFonts w:ascii="Cambria" w:hAnsi="Cambria"/>
                <w:sz w:val="20"/>
                <w:szCs w:val="20"/>
              </w:rPr>
              <w:t>Local e Data</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14:paraId="1AECE0D9" w14:textId="77777777" w:rsidR="004B2F1C" w:rsidRPr="00636FDB" w:rsidRDefault="004B2F1C" w:rsidP="00420BFC">
            <w:pPr>
              <w:autoSpaceDE w:val="0"/>
              <w:autoSpaceDN w:val="0"/>
              <w:adjustRightInd w:val="0"/>
              <w:spacing w:after="0" w:line="240" w:lineRule="auto"/>
              <w:rPr>
                <w:rFonts w:ascii="Cambria" w:hAnsi="Cambria"/>
                <w:sz w:val="20"/>
                <w:szCs w:val="20"/>
              </w:rPr>
            </w:pPr>
            <w:r w:rsidRPr="00636FDB">
              <w:rPr>
                <w:rFonts w:ascii="Cambria" w:hAnsi="Cambria"/>
                <w:sz w:val="20"/>
                <w:szCs w:val="20"/>
              </w:rPr>
              <w:t>Assinatura do Fornecedor individual</w:t>
            </w:r>
          </w:p>
        </w:tc>
        <w:tc>
          <w:tcPr>
            <w:tcW w:w="5011" w:type="dxa"/>
            <w:gridSpan w:val="4"/>
            <w:tcBorders>
              <w:top w:val="single" w:sz="4" w:space="0" w:color="000000"/>
              <w:left w:val="single" w:sz="4" w:space="0" w:color="000000"/>
              <w:bottom w:val="single" w:sz="4" w:space="0" w:color="000000"/>
              <w:right w:val="single" w:sz="4" w:space="0" w:color="000000"/>
            </w:tcBorders>
            <w:vAlign w:val="center"/>
          </w:tcPr>
          <w:p w14:paraId="0C7A934B" w14:textId="77777777" w:rsidR="004B2F1C" w:rsidRPr="00636FDB" w:rsidRDefault="004B2F1C" w:rsidP="00420BFC">
            <w:pPr>
              <w:autoSpaceDE w:val="0"/>
              <w:autoSpaceDN w:val="0"/>
              <w:adjustRightInd w:val="0"/>
              <w:spacing w:after="0" w:line="240" w:lineRule="auto"/>
              <w:rPr>
                <w:rFonts w:ascii="Cambria" w:hAnsi="Cambria"/>
                <w:sz w:val="20"/>
                <w:szCs w:val="20"/>
              </w:rPr>
            </w:pPr>
            <w:r w:rsidRPr="00636FDB">
              <w:rPr>
                <w:rFonts w:ascii="Cambria" w:hAnsi="Cambria"/>
                <w:sz w:val="20"/>
                <w:szCs w:val="20"/>
              </w:rPr>
              <w:t>CPF</w:t>
            </w:r>
          </w:p>
        </w:tc>
      </w:tr>
    </w:tbl>
    <w:p w14:paraId="760BBF39" w14:textId="77777777" w:rsidR="004B2F1C" w:rsidRPr="00636FDB" w:rsidRDefault="004B2F1C">
      <w:pPr>
        <w:rPr>
          <w:rFonts w:ascii="Cambria" w:hAnsi="Cambria"/>
          <w:sz w:val="20"/>
          <w:szCs w:val="20"/>
        </w:rPr>
      </w:pPr>
    </w:p>
    <w:p w14:paraId="3BB3EF8F" w14:textId="77777777" w:rsidR="004B2F1C" w:rsidRPr="00636FDB" w:rsidRDefault="004B2F1C">
      <w:pPr>
        <w:rPr>
          <w:rFonts w:ascii="Cambria" w:hAnsi="Cambria"/>
          <w:sz w:val="20"/>
          <w:szCs w:val="20"/>
        </w:rPr>
      </w:pPr>
    </w:p>
    <w:p w14:paraId="61B126BE" w14:textId="77777777" w:rsidR="004B2F1C" w:rsidRPr="00636FDB" w:rsidRDefault="004B2F1C">
      <w:pPr>
        <w:rPr>
          <w:rFonts w:ascii="Cambria" w:hAnsi="Cambria"/>
          <w:sz w:val="20"/>
          <w:szCs w:val="20"/>
        </w:rPr>
        <w:sectPr w:rsidR="004B2F1C" w:rsidRPr="00636FDB" w:rsidSect="003D615B">
          <w:pgSz w:w="16838" w:h="11906" w:orient="landscape"/>
          <w:pgMar w:top="1440" w:right="1080" w:bottom="1440" w:left="1080" w:header="709" w:footer="709" w:gutter="0"/>
          <w:cols w:space="708"/>
          <w:docGrid w:linePitch="360"/>
        </w:sectPr>
      </w:pPr>
    </w:p>
    <w:p w14:paraId="6D929230" w14:textId="77777777" w:rsidR="004B2F1C" w:rsidRPr="00636FDB" w:rsidRDefault="004B2F1C" w:rsidP="001E6850">
      <w:pPr>
        <w:spacing w:after="0" w:line="240" w:lineRule="auto"/>
        <w:jc w:val="center"/>
        <w:rPr>
          <w:rFonts w:ascii="Cambria" w:hAnsi="Cambria" w:cs="Calibri"/>
          <w:b/>
          <w:sz w:val="20"/>
          <w:szCs w:val="20"/>
        </w:rPr>
      </w:pPr>
      <w:r w:rsidRPr="00636FDB">
        <w:rPr>
          <w:rFonts w:ascii="Cambria" w:hAnsi="Cambria" w:cs="Calibri"/>
          <w:b/>
          <w:sz w:val="20"/>
          <w:szCs w:val="20"/>
        </w:rPr>
        <w:lastRenderedPageBreak/>
        <w:t>ANEXO II</w:t>
      </w:r>
    </w:p>
    <w:p w14:paraId="2AFF35A6" w14:textId="77777777" w:rsidR="004B2F1C" w:rsidRPr="00636FDB" w:rsidRDefault="004B2F1C" w:rsidP="001E6850">
      <w:pPr>
        <w:spacing w:after="0" w:line="240" w:lineRule="auto"/>
        <w:jc w:val="center"/>
        <w:rPr>
          <w:rFonts w:ascii="Cambria" w:hAnsi="Cambria" w:cs="Calibri"/>
          <w:b/>
          <w:sz w:val="20"/>
          <w:szCs w:val="20"/>
        </w:rPr>
      </w:pPr>
    </w:p>
    <w:p w14:paraId="525ADF79" w14:textId="77777777" w:rsidR="004B2F1C" w:rsidRPr="00636FDB" w:rsidRDefault="004B2F1C" w:rsidP="001E6850">
      <w:pPr>
        <w:spacing w:after="0" w:line="240" w:lineRule="auto"/>
        <w:jc w:val="center"/>
        <w:rPr>
          <w:rFonts w:ascii="Cambria" w:hAnsi="Cambria" w:cs="Calibri"/>
          <w:b/>
          <w:sz w:val="20"/>
          <w:szCs w:val="20"/>
        </w:rPr>
      </w:pPr>
      <w:r w:rsidRPr="00636FDB">
        <w:rPr>
          <w:rFonts w:ascii="Cambria" w:hAnsi="Cambria" w:cs="Calibri"/>
          <w:b/>
          <w:caps/>
          <w:sz w:val="20"/>
          <w:szCs w:val="20"/>
        </w:rPr>
        <w:t>setor</w:t>
      </w:r>
      <w:r w:rsidRPr="00636FDB">
        <w:rPr>
          <w:rFonts w:ascii="Cambria" w:hAnsi="Cambria" w:cs="Calibri"/>
          <w:b/>
          <w:sz w:val="20"/>
          <w:szCs w:val="20"/>
        </w:rPr>
        <w:t xml:space="preserve"> DE NUTRIÇÃO ESCOLAR</w:t>
      </w:r>
    </w:p>
    <w:p w14:paraId="2951CFF4" w14:textId="77777777" w:rsidR="004B2F1C" w:rsidRPr="00636FDB" w:rsidRDefault="004B2F1C" w:rsidP="005601D1">
      <w:pPr>
        <w:spacing w:after="0" w:line="240" w:lineRule="auto"/>
        <w:ind w:right="-568"/>
        <w:rPr>
          <w:rFonts w:ascii="Cambria" w:hAnsi="Cambria"/>
          <w:sz w:val="20"/>
          <w:szCs w:val="20"/>
        </w:rPr>
      </w:pPr>
    </w:p>
    <w:p w14:paraId="591EF4DB" w14:textId="77777777" w:rsidR="00CD037B" w:rsidRPr="00CD037B" w:rsidRDefault="00CD037B" w:rsidP="00CD037B">
      <w:pPr>
        <w:spacing w:after="0" w:line="240" w:lineRule="auto"/>
        <w:ind w:left="142"/>
        <w:jc w:val="center"/>
        <w:rPr>
          <w:rFonts w:ascii="Cambria" w:eastAsia="Times New Roman" w:hAnsi="Cambria" w:cs="Times New Roman"/>
          <w:b/>
          <w:sz w:val="21"/>
          <w:szCs w:val="21"/>
          <w:u w:val="single"/>
          <w:lang w:eastAsia="pt-BR"/>
        </w:rPr>
      </w:pPr>
      <w:r w:rsidRPr="00CD037B">
        <w:rPr>
          <w:rFonts w:ascii="Cambria" w:eastAsia="Times New Roman" w:hAnsi="Cambria" w:cs="Times New Roman"/>
          <w:b/>
          <w:sz w:val="21"/>
          <w:szCs w:val="21"/>
          <w:u w:val="single"/>
          <w:lang w:eastAsia="pt-BR"/>
        </w:rPr>
        <w:t xml:space="preserve">CRONOGRAMAS DA AGRICULTURA FAMILIAR PARA EMEIS E </w:t>
      </w:r>
      <w:proofErr w:type="spellStart"/>
      <w:r w:rsidRPr="00CD037B">
        <w:rPr>
          <w:rFonts w:ascii="Cambria" w:eastAsia="Times New Roman" w:hAnsi="Cambria" w:cs="Times New Roman"/>
          <w:b/>
          <w:sz w:val="21"/>
          <w:szCs w:val="21"/>
          <w:u w:val="single"/>
          <w:lang w:eastAsia="pt-BR"/>
        </w:rPr>
        <w:t>CEMEIs</w:t>
      </w:r>
      <w:proofErr w:type="spellEnd"/>
      <w:r w:rsidRPr="00CD037B">
        <w:rPr>
          <w:rFonts w:ascii="Cambria" w:eastAsia="Times New Roman" w:hAnsi="Cambria" w:cs="Times New Roman"/>
          <w:b/>
          <w:sz w:val="21"/>
          <w:szCs w:val="21"/>
          <w:u w:val="single"/>
          <w:lang w:eastAsia="pt-BR"/>
        </w:rPr>
        <w:t xml:space="preserve"> - 2022</w:t>
      </w:r>
    </w:p>
    <w:p w14:paraId="13A45984" w14:textId="77777777" w:rsidR="00CD037B" w:rsidRPr="00CD037B" w:rsidRDefault="00CD037B" w:rsidP="00CD037B">
      <w:pPr>
        <w:spacing w:after="0" w:line="240" w:lineRule="auto"/>
        <w:ind w:left="142"/>
        <w:jc w:val="center"/>
        <w:rPr>
          <w:rFonts w:ascii="Cambria" w:eastAsia="Times New Roman" w:hAnsi="Cambria" w:cs="Times New Roman"/>
          <w:b/>
          <w:sz w:val="21"/>
          <w:szCs w:val="21"/>
          <w:u w:val="single"/>
          <w:lang w:eastAsia="pt-BR"/>
        </w:rPr>
      </w:pPr>
    </w:p>
    <w:p w14:paraId="230ADC45" w14:textId="0CE43B02"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Todos os alimentos deverão ser informados </w:t>
      </w:r>
      <w:r w:rsidR="006A50B1">
        <w:rPr>
          <w:rFonts w:ascii="Cambria" w:eastAsia="Calibri" w:hAnsi="Cambria" w:cs="Times New Roman"/>
          <w:sz w:val="21"/>
          <w:szCs w:val="21"/>
        </w:rPr>
        <w:t>sobre</w:t>
      </w:r>
      <w:r w:rsidR="00AE3C39">
        <w:rPr>
          <w:rFonts w:ascii="Cambria" w:eastAsia="Calibri" w:hAnsi="Cambria" w:cs="Times New Roman"/>
          <w:sz w:val="21"/>
          <w:szCs w:val="21"/>
        </w:rPr>
        <w:t xml:space="preserve"> </w:t>
      </w:r>
      <w:r w:rsidR="006A50B1">
        <w:rPr>
          <w:rFonts w:ascii="Cambria" w:eastAsia="Calibri" w:hAnsi="Cambria" w:cs="Times New Roman"/>
          <w:sz w:val="21"/>
          <w:szCs w:val="21"/>
        </w:rPr>
        <w:t xml:space="preserve">a disponibilidade para a </w:t>
      </w:r>
      <w:r w:rsidR="00AE3C39">
        <w:rPr>
          <w:rFonts w:ascii="Cambria" w:eastAsia="Calibri" w:hAnsi="Cambria" w:cs="Times New Roman"/>
          <w:sz w:val="21"/>
          <w:szCs w:val="21"/>
        </w:rPr>
        <w:t>n</w:t>
      </w:r>
      <w:r w:rsidRPr="00CD037B">
        <w:rPr>
          <w:rFonts w:ascii="Cambria" w:eastAsia="Calibri" w:hAnsi="Cambria" w:cs="Times New Roman"/>
          <w:sz w:val="21"/>
          <w:szCs w:val="21"/>
        </w:rPr>
        <w:t>utricionista, antes da entrega;</w:t>
      </w:r>
    </w:p>
    <w:p w14:paraId="72B10932"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Entregar conforme disponibilidade dos produtos nessas quantidades e divisões:</w:t>
      </w:r>
    </w:p>
    <w:p w14:paraId="0CBAC3F8" w14:textId="77777777" w:rsidR="00CD037B" w:rsidRPr="00CD037B" w:rsidRDefault="00CD037B" w:rsidP="00CD037B">
      <w:pPr>
        <w:spacing w:after="0" w:line="240" w:lineRule="auto"/>
        <w:jc w:val="both"/>
        <w:rPr>
          <w:rFonts w:ascii="Cambria" w:eastAsia="Calibri" w:hAnsi="Cambria" w:cs="Times New Roman"/>
          <w:sz w:val="21"/>
          <w:szCs w:val="21"/>
        </w:rPr>
      </w:pPr>
    </w:p>
    <w:p w14:paraId="73FCBDDC" w14:textId="77777777" w:rsidR="00CD037B" w:rsidRPr="00CD037B" w:rsidRDefault="00CD037B" w:rsidP="00CD037B">
      <w:pPr>
        <w:spacing w:after="0" w:line="240" w:lineRule="auto"/>
        <w:jc w:val="both"/>
        <w:rPr>
          <w:rFonts w:ascii="Cambria" w:eastAsia="Calibri" w:hAnsi="Cambria" w:cs="Times New Roman"/>
          <w:b/>
          <w:sz w:val="21"/>
          <w:szCs w:val="21"/>
        </w:rPr>
      </w:pPr>
      <w:r w:rsidRPr="00CD037B">
        <w:rPr>
          <w:rFonts w:ascii="Cambria" w:eastAsia="Calibri" w:hAnsi="Cambria" w:cs="Times New Roman"/>
          <w:b/>
          <w:sz w:val="21"/>
          <w:szCs w:val="21"/>
        </w:rPr>
        <w:t>Frutas e hortaliças:</w:t>
      </w:r>
    </w:p>
    <w:p w14:paraId="75976819"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Abóbora </w:t>
      </w:r>
      <w:proofErr w:type="spellStart"/>
      <w:r w:rsidRPr="00CD037B">
        <w:rPr>
          <w:rFonts w:ascii="Cambria" w:eastAsia="Calibri" w:hAnsi="Cambria" w:cs="Times New Roman"/>
          <w:sz w:val="21"/>
          <w:szCs w:val="21"/>
        </w:rPr>
        <w:t>cabotia</w:t>
      </w:r>
      <w:proofErr w:type="spellEnd"/>
      <w:r w:rsidRPr="00CD037B">
        <w:rPr>
          <w:rFonts w:ascii="Cambria" w:eastAsia="Calibri" w:hAnsi="Cambria" w:cs="Times New Roman"/>
          <w:sz w:val="21"/>
          <w:szCs w:val="21"/>
        </w:rPr>
        <w:t xml:space="preserve"> 10 entregas de 15 kg em </w:t>
      </w:r>
      <w:proofErr w:type="gramStart"/>
      <w:r w:rsidRPr="00CD037B">
        <w:rPr>
          <w:rFonts w:ascii="Cambria" w:eastAsia="Calibri" w:hAnsi="Cambria" w:cs="Times New Roman"/>
          <w:sz w:val="21"/>
          <w:szCs w:val="21"/>
        </w:rPr>
        <w:t>5</w:t>
      </w:r>
      <w:proofErr w:type="gramEnd"/>
      <w:r w:rsidRPr="00CD037B">
        <w:rPr>
          <w:rFonts w:ascii="Cambria" w:eastAsia="Calibri" w:hAnsi="Cambria" w:cs="Times New Roman"/>
          <w:sz w:val="21"/>
          <w:szCs w:val="21"/>
        </w:rPr>
        <w:t xml:space="preserve"> sacolas de 3kg cada;</w:t>
      </w:r>
    </w:p>
    <w:p w14:paraId="4C816B56"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Alface 12 entregas de 10 kg em </w:t>
      </w:r>
      <w:proofErr w:type="gramStart"/>
      <w:r w:rsidRPr="00CD037B">
        <w:rPr>
          <w:rFonts w:ascii="Cambria" w:eastAsia="Calibri" w:hAnsi="Cambria" w:cs="Times New Roman"/>
          <w:sz w:val="21"/>
          <w:szCs w:val="21"/>
        </w:rPr>
        <w:t>5</w:t>
      </w:r>
      <w:proofErr w:type="gramEnd"/>
      <w:r w:rsidRPr="00CD037B">
        <w:rPr>
          <w:rFonts w:ascii="Cambria" w:eastAsia="Calibri" w:hAnsi="Cambria" w:cs="Times New Roman"/>
          <w:sz w:val="21"/>
          <w:szCs w:val="21"/>
        </w:rPr>
        <w:t xml:space="preserve"> sacolas de 2kg por embalagem;</w:t>
      </w:r>
    </w:p>
    <w:p w14:paraId="1BFF9D95"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Batata-doce </w:t>
      </w:r>
      <w:proofErr w:type="gramStart"/>
      <w:r w:rsidRPr="00CD037B">
        <w:rPr>
          <w:rFonts w:ascii="Cambria" w:eastAsia="Calibri" w:hAnsi="Cambria" w:cs="Times New Roman"/>
          <w:sz w:val="21"/>
          <w:szCs w:val="21"/>
        </w:rPr>
        <w:t>5</w:t>
      </w:r>
      <w:proofErr w:type="gramEnd"/>
      <w:r w:rsidRPr="00CD037B">
        <w:rPr>
          <w:rFonts w:ascii="Cambria" w:eastAsia="Calibri" w:hAnsi="Cambria" w:cs="Times New Roman"/>
          <w:sz w:val="21"/>
          <w:szCs w:val="21"/>
        </w:rPr>
        <w:t xml:space="preserve"> entregas de 20kg em 5 sacolas de 4kg cada;</w:t>
      </w:r>
    </w:p>
    <w:p w14:paraId="384D20B7"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Beterraba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25 kg em 5 sacolas de 5kg cada;</w:t>
      </w:r>
    </w:p>
    <w:p w14:paraId="01ECE02E"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Brócolis 10 entregas de </w:t>
      </w:r>
      <w:proofErr w:type="gramStart"/>
      <w:r w:rsidRPr="00CD037B">
        <w:rPr>
          <w:rFonts w:ascii="Cambria" w:eastAsia="Calibri" w:hAnsi="Cambria" w:cs="Times New Roman"/>
          <w:sz w:val="21"/>
          <w:szCs w:val="21"/>
        </w:rPr>
        <w:t>15kg</w:t>
      </w:r>
      <w:proofErr w:type="gramEnd"/>
      <w:r w:rsidRPr="00CD037B">
        <w:rPr>
          <w:rFonts w:ascii="Cambria" w:eastAsia="Calibri" w:hAnsi="Cambria" w:cs="Times New Roman"/>
          <w:sz w:val="21"/>
          <w:szCs w:val="21"/>
        </w:rPr>
        <w:t xml:space="preserve"> em 5 sacolas de 3kg cada;</w:t>
      </w:r>
    </w:p>
    <w:p w14:paraId="7760F410"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Cebola 10 entregas de </w:t>
      </w:r>
      <w:proofErr w:type="gramStart"/>
      <w:r w:rsidRPr="00CD037B">
        <w:rPr>
          <w:rFonts w:ascii="Cambria" w:eastAsia="Calibri" w:hAnsi="Cambria" w:cs="Times New Roman"/>
          <w:sz w:val="21"/>
          <w:szCs w:val="21"/>
        </w:rPr>
        <w:t>10kg</w:t>
      </w:r>
      <w:proofErr w:type="gramEnd"/>
      <w:r w:rsidRPr="00CD037B">
        <w:rPr>
          <w:rFonts w:ascii="Cambria" w:eastAsia="Calibri" w:hAnsi="Cambria" w:cs="Times New Roman"/>
          <w:sz w:val="21"/>
          <w:szCs w:val="21"/>
        </w:rPr>
        <w:t xml:space="preserve"> em 5 sacolas plásticas de 2 kg cada;   </w:t>
      </w:r>
    </w:p>
    <w:p w14:paraId="5D800239"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Cenoura</w:t>
      </w:r>
      <w:proofErr w:type="gramStart"/>
      <w:r w:rsidRPr="00CD037B">
        <w:rPr>
          <w:rFonts w:ascii="Cambria" w:eastAsia="Calibri" w:hAnsi="Cambria" w:cs="Times New Roman"/>
          <w:sz w:val="21"/>
          <w:szCs w:val="21"/>
        </w:rPr>
        <w:t xml:space="preserve">  </w:t>
      </w:r>
      <w:proofErr w:type="gramEnd"/>
      <w:r w:rsidRPr="00CD037B">
        <w:rPr>
          <w:rFonts w:ascii="Cambria" w:eastAsia="Calibri" w:hAnsi="Cambria" w:cs="Times New Roman"/>
          <w:sz w:val="21"/>
          <w:szCs w:val="21"/>
        </w:rPr>
        <w:t>4 entregas de 25 kg em 5 sacolas de 5kg cada;</w:t>
      </w:r>
    </w:p>
    <w:p w14:paraId="12E23195"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Chuchu </w:t>
      </w:r>
      <w:proofErr w:type="gramStart"/>
      <w:r w:rsidRPr="00CD037B">
        <w:rPr>
          <w:rFonts w:ascii="Cambria" w:eastAsia="Calibri" w:hAnsi="Cambria" w:cs="Times New Roman"/>
          <w:sz w:val="21"/>
          <w:szCs w:val="21"/>
        </w:rPr>
        <w:t>5</w:t>
      </w:r>
      <w:proofErr w:type="gramEnd"/>
      <w:r w:rsidRPr="00CD037B">
        <w:rPr>
          <w:rFonts w:ascii="Cambria" w:eastAsia="Calibri" w:hAnsi="Cambria" w:cs="Times New Roman"/>
          <w:sz w:val="21"/>
          <w:szCs w:val="21"/>
        </w:rPr>
        <w:t xml:space="preserve"> entregas de 25kg em 5 sacolas de 5kg cada;</w:t>
      </w:r>
    </w:p>
    <w:p w14:paraId="0A94D1B0"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Couve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25 maços em 5 sacolas de 5 maços cada;</w:t>
      </w:r>
    </w:p>
    <w:p w14:paraId="0A3CF507"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Couve-flor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25 kg em 5 sacolas de 5kg cada;</w:t>
      </w:r>
    </w:p>
    <w:p w14:paraId="5F90C7D6"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Feijão </w:t>
      </w:r>
      <w:proofErr w:type="gramStart"/>
      <w:r w:rsidRPr="00CD037B">
        <w:rPr>
          <w:rFonts w:ascii="Cambria" w:eastAsia="Calibri" w:hAnsi="Cambria" w:cs="Times New Roman"/>
          <w:sz w:val="21"/>
          <w:szCs w:val="21"/>
        </w:rPr>
        <w:t>6</w:t>
      </w:r>
      <w:proofErr w:type="gramEnd"/>
      <w:r w:rsidRPr="00CD037B">
        <w:rPr>
          <w:rFonts w:ascii="Cambria" w:eastAsia="Calibri" w:hAnsi="Cambria" w:cs="Times New Roman"/>
          <w:sz w:val="21"/>
          <w:szCs w:val="21"/>
        </w:rPr>
        <w:t xml:space="preserve"> entregas de 100kg cada; em plásticos embalados de 1kg ;</w:t>
      </w:r>
    </w:p>
    <w:p w14:paraId="504F42B8"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Mandioca 15 entregas de </w:t>
      </w:r>
      <w:proofErr w:type="gramStart"/>
      <w:r w:rsidRPr="00CD037B">
        <w:rPr>
          <w:rFonts w:ascii="Cambria" w:eastAsia="Calibri" w:hAnsi="Cambria" w:cs="Times New Roman"/>
          <w:sz w:val="21"/>
          <w:szCs w:val="21"/>
        </w:rPr>
        <w:t>20kg</w:t>
      </w:r>
      <w:proofErr w:type="gramEnd"/>
      <w:r w:rsidRPr="00CD037B">
        <w:rPr>
          <w:rFonts w:ascii="Cambria" w:eastAsia="Calibri" w:hAnsi="Cambria" w:cs="Times New Roman"/>
          <w:sz w:val="21"/>
          <w:szCs w:val="21"/>
        </w:rPr>
        <w:t>, 5 sacolas de 4kg cada;</w:t>
      </w:r>
    </w:p>
    <w:p w14:paraId="0BBF6EDA"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Milho-espiga </w:t>
      </w:r>
      <w:proofErr w:type="gramStart"/>
      <w:r w:rsidRPr="00CD037B">
        <w:rPr>
          <w:rFonts w:ascii="Cambria" w:eastAsia="Calibri" w:hAnsi="Cambria" w:cs="Times New Roman"/>
          <w:sz w:val="21"/>
          <w:szCs w:val="21"/>
        </w:rPr>
        <w:t>5</w:t>
      </w:r>
      <w:proofErr w:type="gramEnd"/>
      <w:r w:rsidRPr="00CD037B">
        <w:rPr>
          <w:rFonts w:ascii="Cambria" w:eastAsia="Calibri" w:hAnsi="Cambria" w:cs="Times New Roman"/>
          <w:sz w:val="21"/>
          <w:szCs w:val="21"/>
        </w:rPr>
        <w:t xml:space="preserve"> entregas de 30kg separados em 5 sacolas de 6kg;</w:t>
      </w:r>
    </w:p>
    <w:p w14:paraId="4A0C6B26"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Morango </w:t>
      </w:r>
      <w:proofErr w:type="gramStart"/>
      <w:r w:rsidRPr="00CD037B">
        <w:rPr>
          <w:rFonts w:ascii="Cambria" w:eastAsia="Calibri" w:hAnsi="Cambria" w:cs="Times New Roman"/>
          <w:sz w:val="21"/>
          <w:szCs w:val="21"/>
        </w:rPr>
        <w:t>8</w:t>
      </w:r>
      <w:proofErr w:type="gramEnd"/>
      <w:r w:rsidRPr="00CD037B">
        <w:rPr>
          <w:rFonts w:ascii="Cambria" w:eastAsia="Calibri" w:hAnsi="Cambria" w:cs="Times New Roman"/>
          <w:sz w:val="21"/>
          <w:szCs w:val="21"/>
        </w:rPr>
        <w:t xml:space="preserve"> entregas de 25 bandejas , 5 sacolas contendo 5 bandejas cada;</w:t>
      </w:r>
    </w:p>
    <w:p w14:paraId="5977755B"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Tempero-verde 20 entregas de 10</w:t>
      </w:r>
      <w:proofErr w:type="gramStart"/>
      <w:r w:rsidRPr="00CD037B">
        <w:rPr>
          <w:rFonts w:ascii="Cambria" w:eastAsia="Calibri" w:hAnsi="Cambria" w:cs="Times New Roman"/>
          <w:sz w:val="21"/>
          <w:szCs w:val="21"/>
        </w:rPr>
        <w:t xml:space="preserve">  </w:t>
      </w:r>
      <w:proofErr w:type="gramEnd"/>
      <w:r w:rsidRPr="00CD037B">
        <w:rPr>
          <w:rFonts w:ascii="Cambria" w:eastAsia="Calibri" w:hAnsi="Cambria" w:cs="Times New Roman"/>
          <w:sz w:val="21"/>
          <w:szCs w:val="21"/>
        </w:rPr>
        <w:t>maços, 5 sacolas de 2 maços cada ;</w:t>
      </w:r>
    </w:p>
    <w:p w14:paraId="56DE1B1E"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Pimentão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10kg em 5 sacolas de 2 kg cada;</w:t>
      </w:r>
    </w:p>
    <w:p w14:paraId="21C33FCB"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Polpa de abacaxi em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100kg; </w:t>
      </w:r>
    </w:p>
    <w:p w14:paraId="5A7305D1"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Repolho 12 entregas de </w:t>
      </w:r>
      <w:proofErr w:type="gramStart"/>
      <w:r w:rsidRPr="00CD037B">
        <w:rPr>
          <w:rFonts w:ascii="Cambria" w:eastAsia="Calibri" w:hAnsi="Cambria" w:cs="Times New Roman"/>
          <w:sz w:val="21"/>
          <w:szCs w:val="21"/>
        </w:rPr>
        <w:t>10kg</w:t>
      </w:r>
      <w:proofErr w:type="gramEnd"/>
      <w:r w:rsidRPr="00CD037B">
        <w:rPr>
          <w:rFonts w:ascii="Cambria" w:eastAsia="Calibri" w:hAnsi="Cambria" w:cs="Times New Roman"/>
          <w:sz w:val="21"/>
          <w:szCs w:val="21"/>
        </w:rPr>
        <w:t xml:space="preserve"> em 5 sacolas de 2 kg cada;</w:t>
      </w:r>
    </w:p>
    <w:p w14:paraId="09B3102D"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Rúcula 10 entregas de </w:t>
      </w:r>
      <w:proofErr w:type="gramStart"/>
      <w:r w:rsidRPr="00CD037B">
        <w:rPr>
          <w:rFonts w:ascii="Cambria" w:eastAsia="Calibri" w:hAnsi="Cambria" w:cs="Times New Roman"/>
          <w:sz w:val="21"/>
          <w:szCs w:val="21"/>
        </w:rPr>
        <w:t>10kg</w:t>
      </w:r>
      <w:proofErr w:type="gramEnd"/>
      <w:r w:rsidRPr="00CD037B">
        <w:rPr>
          <w:rFonts w:ascii="Cambria" w:eastAsia="Calibri" w:hAnsi="Cambria" w:cs="Times New Roman"/>
          <w:sz w:val="21"/>
          <w:szCs w:val="21"/>
        </w:rPr>
        <w:t xml:space="preserve"> em 5 sacolas de 2kg cada;.</w:t>
      </w:r>
    </w:p>
    <w:p w14:paraId="35803B61"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Tomate 10 entregas de 15 kg em </w:t>
      </w:r>
      <w:proofErr w:type="gramStart"/>
      <w:r w:rsidRPr="00CD037B">
        <w:rPr>
          <w:rFonts w:ascii="Cambria" w:eastAsia="Calibri" w:hAnsi="Cambria" w:cs="Times New Roman"/>
          <w:sz w:val="21"/>
          <w:szCs w:val="21"/>
        </w:rPr>
        <w:t>5</w:t>
      </w:r>
      <w:proofErr w:type="gramEnd"/>
      <w:r w:rsidRPr="00CD037B">
        <w:rPr>
          <w:rFonts w:ascii="Cambria" w:eastAsia="Calibri" w:hAnsi="Cambria" w:cs="Times New Roman"/>
          <w:sz w:val="21"/>
          <w:szCs w:val="21"/>
        </w:rPr>
        <w:t xml:space="preserve"> sacolas de 3kg cada;</w:t>
      </w:r>
    </w:p>
    <w:p w14:paraId="1372D873" w14:textId="77777777" w:rsidR="00CD037B" w:rsidRPr="00CD037B" w:rsidRDefault="00CD037B" w:rsidP="00CD037B">
      <w:pPr>
        <w:spacing w:after="0" w:line="240" w:lineRule="auto"/>
        <w:jc w:val="both"/>
        <w:rPr>
          <w:rFonts w:ascii="Cambria" w:eastAsia="Calibri" w:hAnsi="Cambria" w:cs="Times New Roman"/>
          <w:sz w:val="21"/>
          <w:szCs w:val="21"/>
        </w:rPr>
      </w:pPr>
    </w:p>
    <w:p w14:paraId="37E66FF2"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b/>
          <w:sz w:val="21"/>
          <w:szCs w:val="21"/>
        </w:rPr>
        <w:t>Panificados e massas</w:t>
      </w:r>
      <w:r w:rsidRPr="00CD037B">
        <w:rPr>
          <w:rFonts w:ascii="Cambria" w:eastAsia="Calibri" w:hAnsi="Cambria" w:cs="Times New Roman"/>
          <w:sz w:val="21"/>
          <w:szCs w:val="21"/>
        </w:rPr>
        <w:t>:</w:t>
      </w:r>
    </w:p>
    <w:p w14:paraId="1A5D973B" w14:textId="77777777" w:rsidR="00CD037B" w:rsidRPr="00CD037B" w:rsidRDefault="00CD037B" w:rsidP="00CD037B">
      <w:pPr>
        <w:spacing w:after="0" w:line="240" w:lineRule="auto"/>
        <w:jc w:val="both"/>
        <w:rPr>
          <w:rFonts w:ascii="Cambria" w:eastAsia="Calibri" w:hAnsi="Cambria" w:cs="Times New Roman"/>
          <w:sz w:val="21"/>
          <w:szCs w:val="21"/>
        </w:rPr>
      </w:pPr>
      <w:proofErr w:type="gramStart"/>
      <w:r w:rsidRPr="00CD037B">
        <w:rPr>
          <w:rFonts w:ascii="Cambria" w:eastAsia="Calibri" w:hAnsi="Cambria" w:cs="Times New Roman"/>
          <w:sz w:val="21"/>
          <w:szCs w:val="21"/>
        </w:rPr>
        <w:t>16kg</w:t>
      </w:r>
      <w:proofErr w:type="gramEnd"/>
      <w:r w:rsidRPr="00CD037B">
        <w:rPr>
          <w:rFonts w:ascii="Cambria" w:eastAsia="Calibri" w:hAnsi="Cambria" w:cs="Times New Roman"/>
          <w:sz w:val="21"/>
          <w:szCs w:val="21"/>
        </w:rPr>
        <w:t xml:space="preserve"> por entrega-Dente 4 kg,  Lucinda 4kg,  Pimentinha 3 kg, Olga 3 kg e Trem 2 kg;</w:t>
      </w:r>
    </w:p>
    <w:p w14:paraId="137F5F65"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Biscoito caseiro doce milho, 100 kg em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25kg cada ;</w:t>
      </w:r>
    </w:p>
    <w:p w14:paraId="187B5892"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Bolacha de maisena 100 kg em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25kg cada;</w:t>
      </w:r>
    </w:p>
    <w:p w14:paraId="4F019954"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Cuca 256 kg em 16 entregas de 16 kg cada;</w:t>
      </w:r>
    </w:p>
    <w:p w14:paraId="0B63FF84"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Pão caseiro 256 kg em 16 entregas de 16 kg cada;</w:t>
      </w:r>
    </w:p>
    <w:p w14:paraId="164E0FD2" w14:textId="77777777" w:rsidR="00CD037B" w:rsidRPr="00CD037B" w:rsidRDefault="00CD037B" w:rsidP="00CD037B">
      <w:pPr>
        <w:spacing w:after="0" w:line="240" w:lineRule="auto"/>
        <w:jc w:val="both"/>
        <w:rPr>
          <w:rFonts w:ascii="Cambria" w:eastAsia="Calibri" w:hAnsi="Cambria" w:cs="Times New Roman"/>
          <w:sz w:val="21"/>
          <w:szCs w:val="21"/>
        </w:rPr>
      </w:pPr>
    </w:p>
    <w:p w14:paraId="4BC1ACDA" w14:textId="77777777" w:rsidR="00CD037B" w:rsidRPr="00CD037B" w:rsidRDefault="00CD037B" w:rsidP="00CD037B">
      <w:pPr>
        <w:spacing w:after="0" w:line="240" w:lineRule="auto"/>
        <w:jc w:val="both"/>
        <w:rPr>
          <w:rFonts w:ascii="Cambria" w:eastAsia="Calibri" w:hAnsi="Cambria" w:cs="Times New Roman"/>
          <w:b/>
          <w:sz w:val="21"/>
          <w:szCs w:val="21"/>
        </w:rPr>
      </w:pPr>
      <w:r w:rsidRPr="00CD037B">
        <w:rPr>
          <w:rFonts w:ascii="Cambria" w:eastAsia="Calibri" w:hAnsi="Cambria" w:cs="Times New Roman"/>
          <w:b/>
          <w:sz w:val="21"/>
          <w:szCs w:val="21"/>
        </w:rPr>
        <w:t>Diversos:</w:t>
      </w:r>
    </w:p>
    <w:p w14:paraId="6010FE8F" w14:textId="5AB73B0F" w:rsidR="00CD037B" w:rsidRPr="00CD037B" w:rsidRDefault="00CD037B" w:rsidP="00CD037B">
      <w:pPr>
        <w:spacing w:after="0" w:line="240" w:lineRule="auto"/>
        <w:jc w:val="both"/>
        <w:rPr>
          <w:rFonts w:ascii="Cambria" w:eastAsia="Calibri" w:hAnsi="Cambria" w:cs="Times New Roman"/>
          <w:b/>
          <w:sz w:val="21"/>
          <w:szCs w:val="21"/>
        </w:rPr>
      </w:pPr>
      <w:r w:rsidRPr="00CD037B">
        <w:rPr>
          <w:rFonts w:ascii="Cambria" w:eastAsia="Calibri" w:hAnsi="Cambria" w:cs="Times New Roman"/>
          <w:sz w:val="21"/>
          <w:szCs w:val="21"/>
        </w:rPr>
        <w:t xml:space="preserve">Açúcar mascavo 25 pacotes de </w:t>
      </w:r>
      <w:proofErr w:type="gramStart"/>
      <w:r w:rsidRPr="00CD037B">
        <w:rPr>
          <w:rFonts w:ascii="Cambria" w:eastAsia="Calibri" w:hAnsi="Cambria" w:cs="Times New Roman"/>
          <w:sz w:val="21"/>
          <w:szCs w:val="21"/>
        </w:rPr>
        <w:t>2kg</w:t>
      </w:r>
      <w:proofErr w:type="gramEnd"/>
      <w:r w:rsidRPr="00CD037B">
        <w:rPr>
          <w:rFonts w:ascii="Cambria" w:eastAsia="Calibri" w:hAnsi="Cambria" w:cs="Times New Roman"/>
          <w:sz w:val="21"/>
          <w:szCs w:val="21"/>
        </w:rPr>
        <w:t xml:space="preserve">  entrega 1x ;</w:t>
      </w:r>
    </w:p>
    <w:p w14:paraId="0702AC37" w14:textId="3E3FEB1C"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 xml:space="preserve">Doce de frutas </w:t>
      </w:r>
      <w:proofErr w:type="gramStart"/>
      <w:r w:rsidRPr="00CD037B">
        <w:rPr>
          <w:rFonts w:ascii="Cambria" w:eastAsia="Calibri" w:hAnsi="Cambria" w:cs="Times New Roman"/>
          <w:sz w:val="21"/>
          <w:szCs w:val="21"/>
        </w:rPr>
        <w:t xml:space="preserve">( </w:t>
      </w:r>
      <w:proofErr w:type="gramEnd"/>
      <w:r w:rsidRPr="00CD037B">
        <w:rPr>
          <w:rFonts w:ascii="Cambria" w:eastAsia="Calibri" w:hAnsi="Cambria" w:cs="Times New Roman"/>
          <w:sz w:val="21"/>
          <w:szCs w:val="21"/>
        </w:rPr>
        <w:t>uva) 1 entrega de 25 potes (500g) cada ;</w:t>
      </w:r>
    </w:p>
    <w:p w14:paraId="58E5F215" w14:textId="5BB29AE9"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Extrato de tomate 10</w:t>
      </w:r>
      <w:proofErr w:type="gramStart"/>
      <w:r w:rsidRPr="00CD037B">
        <w:rPr>
          <w:rFonts w:ascii="Cambria" w:eastAsia="Calibri" w:hAnsi="Cambria" w:cs="Times New Roman"/>
          <w:sz w:val="21"/>
          <w:szCs w:val="21"/>
        </w:rPr>
        <w:t xml:space="preserve">  </w:t>
      </w:r>
      <w:proofErr w:type="gramEnd"/>
      <w:r w:rsidRPr="00CD037B">
        <w:rPr>
          <w:rFonts w:ascii="Cambria" w:eastAsia="Calibri" w:hAnsi="Cambria" w:cs="Times New Roman"/>
          <w:sz w:val="21"/>
          <w:szCs w:val="21"/>
        </w:rPr>
        <w:t>entregas de 10kg ;-Iogurte 4 entregas de 100 litros cada;</w:t>
      </w:r>
    </w:p>
    <w:p w14:paraId="088502DF"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Dente 25 litros;</w:t>
      </w:r>
    </w:p>
    <w:p w14:paraId="71CBE66C"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Lucinda 25 litros;</w:t>
      </w:r>
    </w:p>
    <w:p w14:paraId="3653AD07"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Pimentinha 15 litros;</w:t>
      </w:r>
    </w:p>
    <w:p w14:paraId="4321BFAF" w14:textId="77777777" w:rsidR="00CD037B" w:rsidRPr="00CD037B" w:rsidRDefault="00CD037B" w:rsidP="00CD037B">
      <w:pPr>
        <w:spacing w:after="0" w:line="240" w:lineRule="auto"/>
        <w:jc w:val="both"/>
        <w:rPr>
          <w:rFonts w:ascii="Cambria" w:eastAsia="Calibri" w:hAnsi="Cambria" w:cs="Times New Roman"/>
          <w:sz w:val="21"/>
          <w:szCs w:val="21"/>
        </w:rPr>
      </w:pPr>
      <w:r w:rsidRPr="00CD037B">
        <w:rPr>
          <w:rFonts w:ascii="Cambria" w:eastAsia="Calibri" w:hAnsi="Cambria" w:cs="Times New Roman"/>
          <w:sz w:val="21"/>
          <w:szCs w:val="21"/>
        </w:rPr>
        <w:t>Olga 20 litros;</w:t>
      </w:r>
    </w:p>
    <w:p w14:paraId="00C363C3" w14:textId="77777777" w:rsidR="00CD037B" w:rsidRPr="00CD037B" w:rsidRDefault="00CD037B" w:rsidP="00CD037B">
      <w:pPr>
        <w:spacing w:after="0"/>
        <w:jc w:val="both"/>
        <w:rPr>
          <w:rFonts w:ascii="Cambria" w:eastAsia="Calibri" w:hAnsi="Cambria" w:cs="Times New Roman"/>
          <w:sz w:val="21"/>
          <w:szCs w:val="21"/>
        </w:rPr>
      </w:pPr>
      <w:r w:rsidRPr="00CD037B">
        <w:rPr>
          <w:rFonts w:ascii="Cambria" w:eastAsia="Calibri" w:hAnsi="Cambria" w:cs="Times New Roman"/>
          <w:sz w:val="21"/>
          <w:szCs w:val="21"/>
        </w:rPr>
        <w:t>Trem 15 litros;</w:t>
      </w:r>
    </w:p>
    <w:p w14:paraId="62D6D261" w14:textId="6DEDBECC" w:rsidR="00CD037B" w:rsidRPr="00CD037B" w:rsidRDefault="00CD037B" w:rsidP="00CD037B">
      <w:pPr>
        <w:jc w:val="both"/>
        <w:rPr>
          <w:rFonts w:ascii="Cambria" w:eastAsia="Calibri" w:hAnsi="Cambria" w:cs="Times New Roman"/>
          <w:sz w:val="21"/>
          <w:szCs w:val="21"/>
        </w:rPr>
      </w:pPr>
      <w:r w:rsidRPr="00CD037B">
        <w:rPr>
          <w:rFonts w:ascii="Cambria" w:eastAsia="Calibri" w:hAnsi="Cambria" w:cs="Times New Roman"/>
          <w:sz w:val="21"/>
          <w:szCs w:val="21"/>
        </w:rPr>
        <w:t xml:space="preserve">Queijo </w:t>
      </w:r>
      <w:proofErr w:type="spellStart"/>
      <w:r w:rsidRPr="00CD037B">
        <w:rPr>
          <w:rFonts w:ascii="Cambria" w:eastAsia="Calibri" w:hAnsi="Cambria" w:cs="Times New Roman"/>
          <w:sz w:val="21"/>
          <w:szCs w:val="21"/>
        </w:rPr>
        <w:t>mussarela</w:t>
      </w:r>
      <w:proofErr w:type="spellEnd"/>
      <w:r w:rsidRPr="00CD037B">
        <w:rPr>
          <w:rFonts w:ascii="Cambria" w:eastAsia="Calibri" w:hAnsi="Cambria" w:cs="Times New Roman"/>
          <w:sz w:val="21"/>
          <w:szCs w:val="21"/>
        </w:rPr>
        <w:t xml:space="preserve"> </w:t>
      </w:r>
      <w:proofErr w:type="gramStart"/>
      <w:r w:rsidRPr="00CD037B">
        <w:rPr>
          <w:rFonts w:ascii="Cambria" w:eastAsia="Calibri" w:hAnsi="Cambria" w:cs="Times New Roman"/>
          <w:sz w:val="21"/>
          <w:szCs w:val="21"/>
        </w:rPr>
        <w:t>4</w:t>
      </w:r>
      <w:proofErr w:type="gramEnd"/>
      <w:r w:rsidRPr="00CD037B">
        <w:rPr>
          <w:rFonts w:ascii="Cambria" w:eastAsia="Calibri" w:hAnsi="Cambria" w:cs="Times New Roman"/>
          <w:sz w:val="21"/>
          <w:szCs w:val="21"/>
        </w:rPr>
        <w:t xml:space="preserve"> entregas de 25kg cada (5kg por creche);</w:t>
      </w:r>
    </w:p>
    <w:p w14:paraId="6612F291" w14:textId="77777777" w:rsidR="00CD037B" w:rsidRPr="00CD037B" w:rsidRDefault="00CD037B" w:rsidP="00CD037B">
      <w:pPr>
        <w:spacing w:after="0" w:line="240" w:lineRule="auto"/>
        <w:jc w:val="both"/>
        <w:rPr>
          <w:rFonts w:ascii="Cambria" w:eastAsia="Calibri" w:hAnsi="Cambria" w:cs="Times New Roman"/>
          <w:sz w:val="20"/>
          <w:szCs w:val="20"/>
        </w:rPr>
      </w:pPr>
    </w:p>
    <w:p w14:paraId="7FF0A2B4" w14:textId="77777777" w:rsidR="00CD037B" w:rsidRPr="00CD037B" w:rsidRDefault="00CD037B" w:rsidP="00CD037B">
      <w:pPr>
        <w:spacing w:after="0" w:line="240" w:lineRule="auto"/>
        <w:jc w:val="center"/>
        <w:rPr>
          <w:rFonts w:ascii="Cambria" w:eastAsia="Calibri" w:hAnsi="Cambria" w:cs="Times New Roman"/>
          <w:b/>
          <w:sz w:val="20"/>
          <w:szCs w:val="20"/>
          <w:u w:val="single"/>
        </w:rPr>
      </w:pPr>
      <w:r w:rsidRPr="00CD037B">
        <w:rPr>
          <w:rFonts w:ascii="Cambria" w:eastAsia="Calibri" w:hAnsi="Cambria" w:cs="Times New Roman"/>
          <w:b/>
          <w:sz w:val="20"/>
          <w:szCs w:val="20"/>
          <w:u w:val="single"/>
        </w:rPr>
        <w:t>CRONOGRAMA DA AGRICULTURA FAMILIAR - PNAEF E PNAEP – DL 2022</w:t>
      </w:r>
    </w:p>
    <w:p w14:paraId="4D9EC129" w14:textId="77777777" w:rsidR="00CD037B" w:rsidRPr="00CD037B" w:rsidRDefault="00CD037B" w:rsidP="00CD037B">
      <w:pPr>
        <w:spacing w:after="0" w:line="240" w:lineRule="auto"/>
        <w:jc w:val="both"/>
        <w:rPr>
          <w:rFonts w:ascii="Cambria" w:eastAsia="Calibri" w:hAnsi="Cambria" w:cs="Times New Roman"/>
          <w:b/>
          <w:sz w:val="20"/>
          <w:szCs w:val="20"/>
          <w:u w:val="single"/>
        </w:rPr>
      </w:pPr>
    </w:p>
    <w:p w14:paraId="5E651FC7" w14:textId="34EDF91F"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Todos os alimentos deverão ser informados a</w:t>
      </w:r>
      <w:proofErr w:type="gramStart"/>
      <w:r w:rsidRPr="00CD037B">
        <w:rPr>
          <w:rFonts w:ascii="Cambria" w:eastAsia="Calibri" w:hAnsi="Cambria" w:cs="Times New Roman"/>
          <w:sz w:val="20"/>
          <w:szCs w:val="20"/>
        </w:rPr>
        <w:t xml:space="preserve"> </w:t>
      </w:r>
      <w:r w:rsidR="00776F09">
        <w:rPr>
          <w:rFonts w:ascii="Cambria" w:eastAsia="Calibri" w:hAnsi="Cambria" w:cs="Times New Roman"/>
          <w:sz w:val="20"/>
          <w:szCs w:val="20"/>
        </w:rPr>
        <w:t xml:space="preserve"> </w:t>
      </w:r>
      <w:proofErr w:type="gramEnd"/>
      <w:r w:rsidR="00776F09">
        <w:rPr>
          <w:rFonts w:ascii="Cambria" w:eastAsia="Calibri" w:hAnsi="Cambria" w:cs="Times New Roman"/>
          <w:sz w:val="20"/>
          <w:szCs w:val="20"/>
        </w:rPr>
        <w:t xml:space="preserve">sua </w:t>
      </w:r>
      <w:r w:rsidRPr="00CD037B">
        <w:rPr>
          <w:rFonts w:ascii="Cambria" w:eastAsia="Calibri" w:hAnsi="Cambria" w:cs="Times New Roman"/>
          <w:sz w:val="20"/>
          <w:szCs w:val="20"/>
        </w:rPr>
        <w:t>disponibilidade para a nutricionista, antes da entrega;</w:t>
      </w:r>
    </w:p>
    <w:p w14:paraId="688105FC"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Ir entregando conforme disponibilidade dos produtos nessas quantidades e divisões:</w:t>
      </w:r>
    </w:p>
    <w:p w14:paraId="38CF7594" w14:textId="77777777" w:rsidR="00CD037B" w:rsidRPr="00CD037B" w:rsidRDefault="00CD037B" w:rsidP="00CD037B">
      <w:pPr>
        <w:spacing w:after="0" w:line="240" w:lineRule="auto"/>
        <w:jc w:val="both"/>
        <w:rPr>
          <w:rFonts w:ascii="Cambria" w:eastAsia="Calibri" w:hAnsi="Cambria" w:cs="Times New Roman"/>
          <w:sz w:val="20"/>
          <w:szCs w:val="20"/>
        </w:rPr>
      </w:pPr>
    </w:p>
    <w:p w14:paraId="09DE913A" w14:textId="77777777" w:rsidR="00CD037B" w:rsidRPr="00CD037B" w:rsidRDefault="00CD037B" w:rsidP="00CD037B">
      <w:pPr>
        <w:spacing w:after="0" w:line="240" w:lineRule="auto"/>
        <w:jc w:val="both"/>
        <w:rPr>
          <w:rFonts w:ascii="Cambria" w:eastAsia="Calibri" w:hAnsi="Cambria" w:cs="Times New Roman"/>
          <w:b/>
          <w:sz w:val="20"/>
          <w:szCs w:val="20"/>
        </w:rPr>
      </w:pPr>
      <w:r w:rsidRPr="00CD037B">
        <w:rPr>
          <w:rFonts w:ascii="Cambria" w:eastAsia="Calibri" w:hAnsi="Cambria" w:cs="Times New Roman"/>
          <w:b/>
          <w:sz w:val="20"/>
          <w:szCs w:val="20"/>
        </w:rPr>
        <w:t>Frutas e hortaliças:</w:t>
      </w:r>
    </w:p>
    <w:p w14:paraId="5CAECEFF"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Abóbora </w:t>
      </w:r>
      <w:proofErr w:type="spellStart"/>
      <w:r w:rsidRPr="00CD037B">
        <w:rPr>
          <w:rFonts w:ascii="Cambria" w:eastAsia="Calibri" w:hAnsi="Cambria" w:cs="Times New Roman"/>
          <w:sz w:val="20"/>
          <w:szCs w:val="20"/>
        </w:rPr>
        <w:t>cabotia</w:t>
      </w:r>
      <w:proofErr w:type="spellEnd"/>
      <w:r w:rsidRPr="00CD037B">
        <w:rPr>
          <w:rFonts w:ascii="Cambria" w:eastAsia="Calibri" w:hAnsi="Cambria" w:cs="Times New Roman"/>
          <w:sz w:val="20"/>
          <w:szCs w:val="20"/>
        </w:rPr>
        <w:t xml:space="preserve"> </w:t>
      </w:r>
      <w:proofErr w:type="gramStart"/>
      <w:r w:rsidRPr="00CD037B">
        <w:rPr>
          <w:rFonts w:ascii="Cambria" w:eastAsia="Calibri" w:hAnsi="Cambria" w:cs="Times New Roman"/>
          <w:sz w:val="20"/>
          <w:szCs w:val="20"/>
        </w:rPr>
        <w:t>2</w:t>
      </w:r>
      <w:proofErr w:type="gramEnd"/>
      <w:r w:rsidRPr="00CD037B">
        <w:rPr>
          <w:rFonts w:ascii="Cambria" w:eastAsia="Calibri" w:hAnsi="Cambria" w:cs="Times New Roman"/>
          <w:sz w:val="20"/>
          <w:szCs w:val="20"/>
        </w:rPr>
        <w:t xml:space="preserve">  entregas de 75 kg cada; 70kg escolas-5kg anexo Pompeu.</w:t>
      </w:r>
    </w:p>
    <w:p w14:paraId="394805F2"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Alface 12 entregas de 15 kg cada; separados em</w:t>
      </w:r>
      <w:proofErr w:type="gramStart"/>
      <w:r w:rsidRPr="00CD037B">
        <w:rPr>
          <w:rFonts w:ascii="Cambria" w:eastAsia="Calibri" w:hAnsi="Cambria" w:cs="Times New Roman"/>
          <w:sz w:val="20"/>
          <w:szCs w:val="20"/>
        </w:rPr>
        <w:t xml:space="preserve">  </w:t>
      </w:r>
      <w:proofErr w:type="gramEnd"/>
      <w:r w:rsidRPr="00CD037B">
        <w:rPr>
          <w:rFonts w:ascii="Cambria" w:eastAsia="Calibri" w:hAnsi="Cambria" w:cs="Times New Roman"/>
          <w:sz w:val="20"/>
          <w:szCs w:val="20"/>
        </w:rPr>
        <w:t>7 sacos plásticos contendo 2kg de alface em cada e 1 sacola de 1kg, embalagem, totalizando 8 embalagens;</w:t>
      </w:r>
    </w:p>
    <w:p w14:paraId="1B18F1AE"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Batata-doce </w:t>
      </w:r>
      <w:proofErr w:type="gramStart"/>
      <w:r w:rsidRPr="00CD037B">
        <w:rPr>
          <w:rFonts w:ascii="Cambria" w:eastAsia="Calibri" w:hAnsi="Cambria" w:cs="Times New Roman"/>
          <w:sz w:val="20"/>
          <w:szCs w:val="20"/>
        </w:rPr>
        <w:t>2</w:t>
      </w:r>
      <w:proofErr w:type="gramEnd"/>
      <w:r w:rsidRPr="00CD037B">
        <w:rPr>
          <w:rFonts w:ascii="Cambria" w:eastAsia="Calibri" w:hAnsi="Cambria" w:cs="Times New Roman"/>
          <w:sz w:val="20"/>
          <w:szCs w:val="20"/>
        </w:rPr>
        <w:t xml:space="preserve">  entregas de 75 kg cada; 70kg escolas-5kg anexo Pompeu.</w:t>
      </w:r>
    </w:p>
    <w:p w14:paraId="26FC4EBE"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Beterraba </w:t>
      </w:r>
      <w:proofErr w:type="gramStart"/>
      <w:r w:rsidRPr="00CD037B">
        <w:rPr>
          <w:rFonts w:ascii="Cambria" w:eastAsia="Calibri" w:hAnsi="Cambria" w:cs="Times New Roman"/>
          <w:sz w:val="20"/>
          <w:szCs w:val="20"/>
        </w:rPr>
        <w:t>6</w:t>
      </w:r>
      <w:proofErr w:type="gramEnd"/>
      <w:r w:rsidRPr="00CD037B">
        <w:rPr>
          <w:rFonts w:ascii="Cambria" w:eastAsia="Calibri" w:hAnsi="Cambria" w:cs="Times New Roman"/>
          <w:sz w:val="20"/>
          <w:szCs w:val="20"/>
        </w:rPr>
        <w:t xml:space="preserve"> entregas de 30kg cada, 7 sacolas de 4kg  e 1 sacola de 2kg anexo Pompeu. </w:t>
      </w:r>
    </w:p>
    <w:p w14:paraId="3865A125"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Brócolis </w:t>
      </w:r>
      <w:proofErr w:type="gramStart"/>
      <w:r w:rsidRPr="00CD037B">
        <w:rPr>
          <w:rFonts w:ascii="Cambria" w:eastAsia="Calibri" w:hAnsi="Cambria" w:cs="Times New Roman"/>
          <w:sz w:val="20"/>
          <w:szCs w:val="20"/>
        </w:rPr>
        <w:t>3</w:t>
      </w:r>
      <w:proofErr w:type="gramEnd"/>
      <w:r w:rsidRPr="00CD037B">
        <w:rPr>
          <w:rFonts w:ascii="Cambria" w:eastAsia="Calibri" w:hAnsi="Cambria" w:cs="Times New Roman"/>
          <w:sz w:val="20"/>
          <w:szCs w:val="20"/>
        </w:rPr>
        <w:t xml:space="preserve"> entregas de 30kg cada, 7 sacolas de 4kg  e 1 sacola de 2kg anexo Pompeu.</w:t>
      </w:r>
    </w:p>
    <w:p w14:paraId="2DE3E547"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Cebola </w:t>
      </w:r>
      <w:proofErr w:type="gramStart"/>
      <w:r w:rsidRPr="00CD037B">
        <w:rPr>
          <w:rFonts w:ascii="Cambria" w:eastAsia="Calibri" w:hAnsi="Cambria" w:cs="Times New Roman"/>
          <w:sz w:val="20"/>
          <w:szCs w:val="20"/>
        </w:rPr>
        <w:t>6</w:t>
      </w:r>
      <w:proofErr w:type="gramEnd"/>
      <w:r w:rsidRPr="00CD037B">
        <w:rPr>
          <w:rFonts w:ascii="Cambria" w:eastAsia="Calibri" w:hAnsi="Cambria" w:cs="Times New Roman"/>
          <w:sz w:val="20"/>
          <w:szCs w:val="20"/>
        </w:rPr>
        <w:t xml:space="preserve"> entregas de 30kg cada, 7 sacolas de 4kg  e 1 sacola de 2kg anexo Pompeu.</w:t>
      </w:r>
    </w:p>
    <w:p w14:paraId="1ADFB0A8"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Cenoura </w:t>
      </w:r>
      <w:proofErr w:type="gramStart"/>
      <w:r w:rsidRPr="00CD037B">
        <w:rPr>
          <w:rFonts w:ascii="Cambria" w:eastAsia="Calibri" w:hAnsi="Cambria" w:cs="Times New Roman"/>
          <w:sz w:val="20"/>
          <w:szCs w:val="20"/>
        </w:rPr>
        <w:t>6</w:t>
      </w:r>
      <w:proofErr w:type="gramEnd"/>
      <w:r w:rsidRPr="00CD037B">
        <w:rPr>
          <w:rFonts w:ascii="Cambria" w:eastAsia="Calibri" w:hAnsi="Cambria" w:cs="Times New Roman"/>
          <w:sz w:val="20"/>
          <w:szCs w:val="20"/>
        </w:rPr>
        <w:t xml:space="preserve"> entregas de 30kg cada, 7 sacolas de 4kg  e 1 sacola de 2kg anexo Pompeu.</w:t>
      </w:r>
    </w:p>
    <w:p w14:paraId="1288EB09"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Chuchu</w:t>
      </w:r>
      <w:proofErr w:type="gramStart"/>
      <w:r w:rsidRPr="00CD037B">
        <w:rPr>
          <w:rFonts w:ascii="Cambria" w:eastAsia="Calibri" w:hAnsi="Cambria" w:cs="Times New Roman"/>
          <w:color w:val="FF0000"/>
          <w:sz w:val="20"/>
          <w:szCs w:val="20"/>
        </w:rPr>
        <w:t xml:space="preserve"> </w:t>
      </w:r>
      <w:r w:rsidRPr="00CD037B">
        <w:rPr>
          <w:rFonts w:ascii="Cambria" w:eastAsia="Calibri" w:hAnsi="Cambria" w:cs="Times New Roman"/>
          <w:sz w:val="20"/>
          <w:szCs w:val="20"/>
        </w:rPr>
        <w:t xml:space="preserve"> </w:t>
      </w:r>
      <w:proofErr w:type="gramEnd"/>
      <w:r w:rsidRPr="00CD037B">
        <w:rPr>
          <w:rFonts w:ascii="Cambria" w:eastAsia="Calibri" w:hAnsi="Cambria" w:cs="Times New Roman"/>
          <w:sz w:val="20"/>
          <w:szCs w:val="20"/>
        </w:rPr>
        <w:t xml:space="preserve">6 entregas de 30kg cada, 7 sacolas de 4kg  e 1 sacola de 2kg anexo Pompeu. </w:t>
      </w:r>
    </w:p>
    <w:p w14:paraId="29AD6F1E"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Couve-flor </w:t>
      </w:r>
      <w:proofErr w:type="gramStart"/>
      <w:r w:rsidRPr="00CD037B">
        <w:rPr>
          <w:rFonts w:ascii="Cambria" w:eastAsia="Calibri" w:hAnsi="Cambria" w:cs="Times New Roman"/>
          <w:sz w:val="20"/>
          <w:szCs w:val="20"/>
        </w:rPr>
        <w:t>3</w:t>
      </w:r>
      <w:proofErr w:type="gramEnd"/>
      <w:r w:rsidRPr="00CD037B">
        <w:rPr>
          <w:rFonts w:ascii="Cambria" w:eastAsia="Calibri" w:hAnsi="Cambria" w:cs="Times New Roman"/>
          <w:sz w:val="20"/>
          <w:szCs w:val="20"/>
        </w:rPr>
        <w:t xml:space="preserve"> entregas de 30kg cada, 7 sacolas de 4kg  e 1 sacola de 2kg anexo Pompeu. </w:t>
      </w:r>
    </w:p>
    <w:p w14:paraId="7D8CAA3C"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Couve-manteiga </w:t>
      </w:r>
      <w:proofErr w:type="gramStart"/>
      <w:r w:rsidRPr="00CD037B">
        <w:rPr>
          <w:rFonts w:ascii="Cambria" w:eastAsia="Calibri" w:hAnsi="Cambria" w:cs="Times New Roman"/>
          <w:sz w:val="20"/>
          <w:szCs w:val="20"/>
        </w:rPr>
        <w:t>6</w:t>
      </w:r>
      <w:proofErr w:type="gramEnd"/>
      <w:r w:rsidRPr="00CD037B">
        <w:rPr>
          <w:rFonts w:ascii="Cambria" w:eastAsia="Calibri" w:hAnsi="Cambria" w:cs="Times New Roman"/>
          <w:sz w:val="20"/>
          <w:szCs w:val="20"/>
        </w:rPr>
        <w:t xml:space="preserve"> entregas de 30 maços, 7 sacolas de 4 maços  e 1 sacola de 2maços anexo Pompeu. </w:t>
      </w:r>
    </w:p>
    <w:p w14:paraId="186BC5EC"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Feijão </w:t>
      </w:r>
      <w:proofErr w:type="gramStart"/>
      <w:r w:rsidRPr="00CD037B">
        <w:rPr>
          <w:rFonts w:ascii="Cambria" w:eastAsia="Calibri" w:hAnsi="Cambria" w:cs="Times New Roman"/>
          <w:sz w:val="20"/>
          <w:szCs w:val="20"/>
        </w:rPr>
        <w:t>6</w:t>
      </w:r>
      <w:proofErr w:type="gramEnd"/>
      <w:r w:rsidRPr="00CD037B">
        <w:rPr>
          <w:rFonts w:ascii="Cambria" w:eastAsia="Calibri" w:hAnsi="Cambria" w:cs="Times New Roman"/>
          <w:sz w:val="20"/>
          <w:szCs w:val="20"/>
        </w:rPr>
        <w:t xml:space="preserve"> entregas de 100 kg cada; em plásticos embalados de 1kg ;</w:t>
      </w:r>
    </w:p>
    <w:p w14:paraId="7994A79A"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Mandioca </w:t>
      </w:r>
      <w:proofErr w:type="gramStart"/>
      <w:r w:rsidRPr="00CD037B">
        <w:rPr>
          <w:rFonts w:ascii="Cambria" w:eastAsia="Calibri" w:hAnsi="Cambria" w:cs="Times New Roman"/>
          <w:sz w:val="20"/>
          <w:szCs w:val="20"/>
        </w:rPr>
        <w:t>4</w:t>
      </w:r>
      <w:proofErr w:type="gramEnd"/>
      <w:r w:rsidRPr="00CD037B">
        <w:rPr>
          <w:rFonts w:ascii="Cambria" w:eastAsia="Calibri" w:hAnsi="Cambria" w:cs="Times New Roman"/>
          <w:sz w:val="20"/>
          <w:szCs w:val="20"/>
        </w:rPr>
        <w:t xml:space="preserve"> entregas de 75kg, 7 sacolas de 10kg+ 1 sacola de 5kg cada.</w:t>
      </w:r>
    </w:p>
    <w:p w14:paraId="56EEB9FA"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Milho-espiga </w:t>
      </w:r>
      <w:proofErr w:type="gramStart"/>
      <w:r w:rsidRPr="00CD037B">
        <w:rPr>
          <w:rFonts w:ascii="Cambria" w:eastAsia="Calibri" w:hAnsi="Cambria" w:cs="Times New Roman"/>
          <w:sz w:val="20"/>
          <w:szCs w:val="20"/>
        </w:rPr>
        <w:t>3</w:t>
      </w:r>
      <w:proofErr w:type="gramEnd"/>
      <w:r w:rsidRPr="00CD037B">
        <w:rPr>
          <w:rFonts w:ascii="Cambria" w:eastAsia="Calibri" w:hAnsi="Cambria" w:cs="Times New Roman"/>
          <w:sz w:val="20"/>
          <w:szCs w:val="20"/>
        </w:rPr>
        <w:t xml:space="preserve"> entregas de 60kg cada, 7 sacolas de 8kg  e 1 sacola de 4kg anexo Pompeu. </w:t>
      </w:r>
    </w:p>
    <w:p w14:paraId="1F618F8D"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Morango</w:t>
      </w:r>
      <w:proofErr w:type="gramStart"/>
      <w:r w:rsidRPr="00CD037B">
        <w:rPr>
          <w:rFonts w:ascii="Cambria" w:eastAsia="Calibri" w:hAnsi="Cambria" w:cs="Times New Roman"/>
          <w:sz w:val="20"/>
          <w:szCs w:val="20"/>
        </w:rPr>
        <w:t xml:space="preserve">  </w:t>
      </w:r>
      <w:proofErr w:type="gramEnd"/>
      <w:r w:rsidRPr="00CD037B">
        <w:rPr>
          <w:rFonts w:ascii="Cambria" w:eastAsia="Calibri" w:hAnsi="Cambria" w:cs="Times New Roman"/>
          <w:sz w:val="20"/>
          <w:szCs w:val="20"/>
        </w:rPr>
        <w:t>2 entregas de 75 bandejas , 7 sacolas com 10 bandejas e 1 sacola com 5 bandejas.</w:t>
      </w:r>
    </w:p>
    <w:p w14:paraId="7CCCE4FE"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Tempero-verde 12</w:t>
      </w:r>
      <w:proofErr w:type="gramStart"/>
      <w:r w:rsidRPr="00CD037B">
        <w:rPr>
          <w:rFonts w:ascii="Cambria" w:eastAsia="Calibri" w:hAnsi="Cambria" w:cs="Times New Roman"/>
          <w:sz w:val="20"/>
          <w:szCs w:val="20"/>
        </w:rPr>
        <w:t xml:space="preserve">  </w:t>
      </w:r>
      <w:proofErr w:type="gramEnd"/>
      <w:r w:rsidRPr="00CD037B">
        <w:rPr>
          <w:rFonts w:ascii="Cambria" w:eastAsia="Calibri" w:hAnsi="Cambria" w:cs="Times New Roman"/>
          <w:sz w:val="20"/>
          <w:szCs w:val="20"/>
        </w:rPr>
        <w:t>entregas de 22  maços cada; separados em  7 sacos plásticos contendo 3 maços em cada e 1 sacola de 1 maço, embalagem, totalizando 8 embalagens;</w:t>
      </w:r>
    </w:p>
    <w:p w14:paraId="5B79DD22"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Pimentão </w:t>
      </w:r>
      <w:proofErr w:type="gramStart"/>
      <w:r w:rsidRPr="00CD037B">
        <w:rPr>
          <w:rFonts w:ascii="Cambria" w:eastAsia="Calibri" w:hAnsi="Cambria" w:cs="Times New Roman"/>
          <w:sz w:val="20"/>
          <w:szCs w:val="20"/>
        </w:rPr>
        <w:t>2</w:t>
      </w:r>
      <w:proofErr w:type="gramEnd"/>
      <w:r w:rsidRPr="00CD037B">
        <w:rPr>
          <w:rFonts w:ascii="Cambria" w:eastAsia="Calibri" w:hAnsi="Cambria" w:cs="Times New Roman"/>
          <w:sz w:val="20"/>
          <w:szCs w:val="20"/>
        </w:rPr>
        <w:t xml:space="preserve"> entregas de 30kg cada, 7 sacolas de 4kg  e 1 sacola de 2kg anexo Pompeu.</w:t>
      </w:r>
    </w:p>
    <w:p w14:paraId="6D253ABD"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Polpa de abacaxi em </w:t>
      </w:r>
      <w:proofErr w:type="gramStart"/>
      <w:r w:rsidRPr="00CD037B">
        <w:rPr>
          <w:rFonts w:ascii="Cambria" w:eastAsia="Calibri" w:hAnsi="Cambria" w:cs="Times New Roman"/>
          <w:sz w:val="20"/>
          <w:szCs w:val="20"/>
        </w:rPr>
        <w:t>4</w:t>
      </w:r>
      <w:proofErr w:type="gramEnd"/>
      <w:r w:rsidRPr="00CD037B">
        <w:rPr>
          <w:rFonts w:ascii="Cambria" w:eastAsia="Calibri" w:hAnsi="Cambria" w:cs="Times New Roman"/>
          <w:sz w:val="20"/>
          <w:szCs w:val="20"/>
        </w:rPr>
        <w:t xml:space="preserve"> entregas de 100kg; </w:t>
      </w:r>
    </w:p>
    <w:p w14:paraId="484B5940"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Repolho </w:t>
      </w:r>
      <w:proofErr w:type="gramStart"/>
      <w:r w:rsidRPr="00CD037B">
        <w:rPr>
          <w:rFonts w:ascii="Cambria" w:eastAsia="Calibri" w:hAnsi="Cambria" w:cs="Times New Roman"/>
          <w:sz w:val="20"/>
          <w:szCs w:val="20"/>
        </w:rPr>
        <w:t>6</w:t>
      </w:r>
      <w:proofErr w:type="gramEnd"/>
      <w:r w:rsidRPr="00CD037B">
        <w:rPr>
          <w:rFonts w:ascii="Cambria" w:eastAsia="Calibri" w:hAnsi="Cambria" w:cs="Times New Roman"/>
          <w:sz w:val="20"/>
          <w:szCs w:val="20"/>
        </w:rPr>
        <w:t xml:space="preserve"> entregas de 30kg cada, 7 sacolas de 4kg  e 1 sacola de 2kg anexo Pompeu. </w:t>
      </w:r>
    </w:p>
    <w:p w14:paraId="0DABB802"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Rúcula </w:t>
      </w:r>
      <w:proofErr w:type="gramStart"/>
      <w:r w:rsidRPr="00CD037B">
        <w:rPr>
          <w:rFonts w:ascii="Cambria" w:eastAsia="Calibri" w:hAnsi="Cambria" w:cs="Times New Roman"/>
          <w:sz w:val="20"/>
          <w:szCs w:val="20"/>
        </w:rPr>
        <w:t>6</w:t>
      </w:r>
      <w:proofErr w:type="gramEnd"/>
      <w:r w:rsidRPr="00CD037B">
        <w:rPr>
          <w:rFonts w:ascii="Cambria" w:eastAsia="Calibri" w:hAnsi="Cambria" w:cs="Times New Roman"/>
          <w:sz w:val="20"/>
          <w:szCs w:val="20"/>
        </w:rPr>
        <w:t xml:space="preserve"> entregas de 30kg cada, 7 sacolas de 4kg  e 1 sacola de 2kg anexo Pompeu.</w:t>
      </w:r>
    </w:p>
    <w:p w14:paraId="0FBECA58"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Tomate 10 entregas de </w:t>
      </w:r>
      <w:proofErr w:type="gramStart"/>
      <w:r w:rsidRPr="00CD037B">
        <w:rPr>
          <w:rFonts w:ascii="Cambria" w:eastAsia="Calibri" w:hAnsi="Cambria" w:cs="Times New Roman"/>
          <w:sz w:val="20"/>
          <w:szCs w:val="20"/>
        </w:rPr>
        <w:t>30kg</w:t>
      </w:r>
      <w:proofErr w:type="gramEnd"/>
      <w:r w:rsidRPr="00CD037B">
        <w:rPr>
          <w:rFonts w:ascii="Cambria" w:eastAsia="Calibri" w:hAnsi="Cambria" w:cs="Times New Roman"/>
          <w:sz w:val="20"/>
          <w:szCs w:val="20"/>
        </w:rPr>
        <w:t xml:space="preserve"> cada, 7 sacolas de 4kg  e 1 sacola de 2kg anexo Pompeu. </w:t>
      </w:r>
    </w:p>
    <w:p w14:paraId="25654C7D" w14:textId="77777777" w:rsidR="00CD037B" w:rsidRPr="00CD037B" w:rsidRDefault="00CD037B" w:rsidP="00CD037B">
      <w:pPr>
        <w:spacing w:after="0" w:line="240" w:lineRule="auto"/>
        <w:jc w:val="both"/>
        <w:rPr>
          <w:rFonts w:ascii="Cambria" w:eastAsia="Calibri" w:hAnsi="Cambria" w:cs="Times New Roman"/>
          <w:sz w:val="20"/>
          <w:szCs w:val="20"/>
        </w:rPr>
      </w:pPr>
    </w:p>
    <w:p w14:paraId="3A342BEE"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b/>
          <w:sz w:val="20"/>
          <w:szCs w:val="20"/>
        </w:rPr>
        <w:t>Panificados e massas</w:t>
      </w:r>
      <w:r w:rsidRPr="00CD037B">
        <w:rPr>
          <w:rFonts w:ascii="Cambria" w:eastAsia="Calibri" w:hAnsi="Cambria" w:cs="Times New Roman"/>
          <w:sz w:val="20"/>
          <w:szCs w:val="20"/>
        </w:rPr>
        <w:t xml:space="preserve">: </w:t>
      </w:r>
    </w:p>
    <w:p w14:paraId="7A6419E2" w14:textId="2DD40553"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Biscoito caseiro doce milho </w:t>
      </w:r>
      <w:proofErr w:type="gramStart"/>
      <w:r w:rsidRPr="00CD037B">
        <w:rPr>
          <w:rFonts w:ascii="Cambria" w:eastAsia="Calibri" w:hAnsi="Cambria" w:cs="Times New Roman"/>
          <w:sz w:val="20"/>
          <w:szCs w:val="20"/>
        </w:rPr>
        <w:t>144kg</w:t>
      </w:r>
      <w:proofErr w:type="gramEnd"/>
      <w:r w:rsidRPr="00CD037B">
        <w:rPr>
          <w:rFonts w:ascii="Cambria" w:eastAsia="Calibri" w:hAnsi="Cambria" w:cs="Times New Roman"/>
          <w:sz w:val="20"/>
          <w:szCs w:val="20"/>
        </w:rPr>
        <w:t xml:space="preserve"> em 2 entregas de 72kg cada; </w:t>
      </w:r>
    </w:p>
    <w:p w14:paraId="6D41F39A" w14:textId="39DD03EA"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Bolacha de maisena; </w:t>
      </w:r>
      <w:proofErr w:type="gramStart"/>
      <w:r w:rsidRPr="00CD037B">
        <w:rPr>
          <w:rFonts w:ascii="Cambria" w:eastAsia="Calibri" w:hAnsi="Cambria" w:cs="Times New Roman"/>
          <w:sz w:val="20"/>
          <w:szCs w:val="20"/>
        </w:rPr>
        <w:t>144kg</w:t>
      </w:r>
      <w:proofErr w:type="gramEnd"/>
      <w:r w:rsidRPr="00CD037B">
        <w:rPr>
          <w:rFonts w:ascii="Cambria" w:eastAsia="Calibri" w:hAnsi="Cambria" w:cs="Times New Roman"/>
          <w:sz w:val="20"/>
          <w:szCs w:val="20"/>
        </w:rPr>
        <w:t xml:space="preserve"> em 2 entregas de 72kg cada; </w:t>
      </w:r>
    </w:p>
    <w:p w14:paraId="162B4891" w14:textId="6EEBFBC6"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Cuca </w:t>
      </w:r>
      <w:proofErr w:type="gramStart"/>
      <w:r w:rsidRPr="00CD037B">
        <w:rPr>
          <w:rFonts w:ascii="Cambria" w:eastAsia="Calibri" w:hAnsi="Cambria" w:cs="Times New Roman"/>
          <w:sz w:val="20"/>
          <w:szCs w:val="20"/>
        </w:rPr>
        <w:t>2</w:t>
      </w:r>
      <w:proofErr w:type="gramEnd"/>
      <w:r w:rsidRPr="00CD037B">
        <w:rPr>
          <w:rFonts w:ascii="Cambria" w:eastAsia="Calibri" w:hAnsi="Cambria" w:cs="Times New Roman"/>
          <w:sz w:val="20"/>
          <w:szCs w:val="20"/>
        </w:rPr>
        <w:t xml:space="preserve"> meses; conforme 576kg em 8 entregas de 72kg cada; </w:t>
      </w:r>
    </w:p>
    <w:p w14:paraId="158BB2A1" w14:textId="6E26DDFA"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Pão caseiro </w:t>
      </w:r>
      <w:proofErr w:type="gramStart"/>
      <w:r w:rsidRPr="00CD037B">
        <w:rPr>
          <w:rFonts w:ascii="Cambria" w:eastAsia="Calibri" w:hAnsi="Cambria" w:cs="Times New Roman"/>
          <w:sz w:val="20"/>
          <w:szCs w:val="20"/>
        </w:rPr>
        <w:t>2</w:t>
      </w:r>
      <w:proofErr w:type="gramEnd"/>
      <w:r w:rsidRPr="00CD037B">
        <w:rPr>
          <w:rFonts w:ascii="Cambria" w:eastAsia="Calibri" w:hAnsi="Cambria" w:cs="Times New Roman"/>
          <w:sz w:val="20"/>
          <w:szCs w:val="20"/>
        </w:rPr>
        <w:t xml:space="preserve"> meses, 576kg em 8 entregas de 72kg; </w:t>
      </w:r>
    </w:p>
    <w:p w14:paraId="2B5076B3" w14:textId="77777777" w:rsidR="00CD037B" w:rsidRPr="00CD037B" w:rsidRDefault="00CD037B" w:rsidP="00CD037B">
      <w:pPr>
        <w:spacing w:after="0" w:line="240" w:lineRule="auto"/>
        <w:jc w:val="both"/>
        <w:rPr>
          <w:rFonts w:ascii="Cambria" w:eastAsia="Calibri" w:hAnsi="Cambria" w:cs="Times New Roman"/>
          <w:sz w:val="20"/>
          <w:szCs w:val="20"/>
        </w:rPr>
      </w:pPr>
    </w:p>
    <w:tbl>
      <w:tblPr>
        <w:tblStyle w:val="Tabelacomgrade1"/>
        <w:tblW w:w="0" w:type="auto"/>
        <w:jc w:val="center"/>
        <w:tblInd w:w="-1858" w:type="dxa"/>
        <w:tblLook w:val="04A0" w:firstRow="1" w:lastRow="0" w:firstColumn="1" w:lastColumn="0" w:noHBand="0" w:noVBand="1"/>
      </w:tblPr>
      <w:tblGrid>
        <w:gridCol w:w="914"/>
        <w:gridCol w:w="3118"/>
        <w:gridCol w:w="3179"/>
      </w:tblGrid>
      <w:tr w:rsidR="00CD037B" w:rsidRPr="00CD037B" w14:paraId="3F27EB8F" w14:textId="77777777" w:rsidTr="00CD037B">
        <w:trPr>
          <w:jc w:val="center"/>
        </w:trPr>
        <w:tc>
          <w:tcPr>
            <w:tcW w:w="914" w:type="dxa"/>
          </w:tcPr>
          <w:p w14:paraId="48E66AF2"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N</w:t>
            </w:r>
          </w:p>
        </w:tc>
        <w:tc>
          <w:tcPr>
            <w:tcW w:w="3118" w:type="dxa"/>
          </w:tcPr>
          <w:p w14:paraId="4AA1AF6A"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Nome da escola (</w:t>
            </w:r>
            <w:proofErr w:type="gramStart"/>
            <w:r w:rsidRPr="00CD037B">
              <w:rPr>
                <w:rFonts w:ascii="Cambria" w:eastAsia="Calibri" w:hAnsi="Cambria"/>
                <w:sz w:val="20"/>
                <w:szCs w:val="20"/>
              </w:rPr>
              <w:t>288kg</w:t>
            </w:r>
            <w:proofErr w:type="gramEnd"/>
            <w:r w:rsidRPr="00CD037B">
              <w:rPr>
                <w:rFonts w:ascii="Cambria" w:eastAsia="Calibri" w:hAnsi="Cambria"/>
                <w:sz w:val="20"/>
                <w:szCs w:val="20"/>
              </w:rPr>
              <w:t xml:space="preserve"> mês)</w:t>
            </w:r>
          </w:p>
        </w:tc>
        <w:tc>
          <w:tcPr>
            <w:tcW w:w="3179" w:type="dxa"/>
          </w:tcPr>
          <w:p w14:paraId="37D345C2"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Kg</w:t>
            </w:r>
          </w:p>
        </w:tc>
      </w:tr>
      <w:tr w:rsidR="00CD037B" w:rsidRPr="00CD037B" w14:paraId="0E9E5274" w14:textId="77777777" w:rsidTr="00CD037B">
        <w:trPr>
          <w:jc w:val="center"/>
        </w:trPr>
        <w:tc>
          <w:tcPr>
            <w:tcW w:w="914" w:type="dxa"/>
          </w:tcPr>
          <w:p w14:paraId="79849CBF"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1</w:t>
            </w:r>
            <w:proofErr w:type="gramEnd"/>
            <w:r w:rsidRPr="00CD037B">
              <w:rPr>
                <w:rFonts w:ascii="Cambria" w:eastAsia="Calibri" w:hAnsi="Cambria"/>
                <w:sz w:val="20"/>
                <w:szCs w:val="20"/>
              </w:rPr>
              <w:t xml:space="preserve"> </w:t>
            </w:r>
          </w:p>
        </w:tc>
        <w:tc>
          <w:tcPr>
            <w:tcW w:w="3118" w:type="dxa"/>
          </w:tcPr>
          <w:p w14:paraId="6F7E3662"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E. M. Assis Brasil</w:t>
            </w:r>
          </w:p>
        </w:tc>
        <w:tc>
          <w:tcPr>
            <w:tcW w:w="3179" w:type="dxa"/>
          </w:tcPr>
          <w:p w14:paraId="57F93620"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28</w:t>
            </w:r>
          </w:p>
        </w:tc>
      </w:tr>
      <w:tr w:rsidR="00CD037B" w:rsidRPr="00CD037B" w14:paraId="3CB96598" w14:textId="77777777" w:rsidTr="00CD037B">
        <w:trPr>
          <w:jc w:val="center"/>
        </w:trPr>
        <w:tc>
          <w:tcPr>
            <w:tcW w:w="914" w:type="dxa"/>
          </w:tcPr>
          <w:p w14:paraId="6ACDE409"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2</w:t>
            </w:r>
            <w:proofErr w:type="gramEnd"/>
          </w:p>
        </w:tc>
        <w:tc>
          <w:tcPr>
            <w:tcW w:w="3118" w:type="dxa"/>
          </w:tcPr>
          <w:p w14:paraId="77B21A70"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 xml:space="preserve">E. M. Coronel </w:t>
            </w:r>
            <w:proofErr w:type="spellStart"/>
            <w:r w:rsidRPr="00CD037B">
              <w:rPr>
                <w:rFonts w:ascii="Cambria" w:eastAsia="Calibri" w:hAnsi="Cambria"/>
                <w:sz w:val="20"/>
                <w:szCs w:val="20"/>
              </w:rPr>
              <w:t>Pimba</w:t>
            </w:r>
            <w:proofErr w:type="spellEnd"/>
          </w:p>
        </w:tc>
        <w:tc>
          <w:tcPr>
            <w:tcW w:w="3179" w:type="dxa"/>
          </w:tcPr>
          <w:p w14:paraId="06AD2D8E"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10</w:t>
            </w:r>
          </w:p>
        </w:tc>
      </w:tr>
      <w:tr w:rsidR="00CD037B" w:rsidRPr="00CD037B" w14:paraId="1B80E1F4" w14:textId="77777777" w:rsidTr="00CD037B">
        <w:trPr>
          <w:jc w:val="center"/>
        </w:trPr>
        <w:tc>
          <w:tcPr>
            <w:tcW w:w="914" w:type="dxa"/>
          </w:tcPr>
          <w:p w14:paraId="2F7B5D39"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3</w:t>
            </w:r>
            <w:proofErr w:type="gramEnd"/>
          </w:p>
        </w:tc>
        <w:tc>
          <w:tcPr>
            <w:tcW w:w="3118" w:type="dxa"/>
          </w:tcPr>
          <w:p w14:paraId="2AB427DA"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E. M. José B. Pompeu</w:t>
            </w:r>
          </w:p>
          <w:p w14:paraId="5C69AF5C"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Anexo Pompeu (João Aguiar)</w:t>
            </w:r>
          </w:p>
        </w:tc>
        <w:tc>
          <w:tcPr>
            <w:tcW w:w="3179" w:type="dxa"/>
          </w:tcPr>
          <w:p w14:paraId="5D793C1B"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6</w:t>
            </w:r>
            <w:proofErr w:type="gramEnd"/>
          </w:p>
          <w:p w14:paraId="0F03AFED"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1</w:t>
            </w:r>
            <w:proofErr w:type="gramEnd"/>
          </w:p>
        </w:tc>
      </w:tr>
      <w:tr w:rsidR="00CD037B" w:rsidRPr="00CD037B" w14:paraId="5DE150D6" w14:textId="77777777" w:rsidTr="00CD037B">
        <w:trPr>
          <w:jc w:val="center"/>
        </w:trPr>
        <w:tc>
          <w:tcPr>
            <w:tcW w:w="914" w:type="dxa"/>
          </w:tcPr>
          <w:p w14:paraId="3A6912BA"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4</w:t>
            </w:r>
            <w:proofErr w:type="gramEnd"/>
          </w:p>
        </w:tc>
        <w:tc>
          <w:tcPr>
            <w:tcW w:w="3118" w:type="dxa"/>
          </w:tcPr>
          <w:p w14:paraId="6C002F2D"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 xml:space="preserve">E. M. </w:t>
            </w:r>
            <w:proofErr w:type="spellStart"/>
            <w:r w:rsidRPr="00CD037B">
              <w:rPr>
                <w:rFonts w:ascii="Cambria" w:eastAsia="Calibri" w:hAnsi="Cambria"/>
                <w:sz w:val="20"/>
                <w:szCs w:val="20"/>
              </w:rPr>
              <w:t>Clotário</w:t>
            </w:r>
            <w:proofErr w:type="spellEnd"/>
            <w:r w:rsidRPr="00CD037B">
              <w:rPr>
                <w:rFonts w:ascii="Cambria" w:eastAsia="Calibri" w:hAnsi="Cambria"/>
                <w:sz w:val="20"/>
                <w:szCs w:val="20"/>
              </w:rPr>
              <w:t xml:space="preserve"> </w:t>
            </w:r>
            <w:proofErr w:type="spellStart"/>
            <w:r w:rsidRPr="00CD037B">
              <w:rPr>
                <w:rFonts w:ascii="Cambria" w:eastAsia="Calibri" w:hAnsi="Cambria"/>
                <w:sz w:val="20"/>
                <w:szCs w:val="20"/>
              </w:rPr>
              <w:t>fouchard</w:t>
            </w:r>
            <w:proofErr w:type="spellEnd"/>
          </w:p>
        </w:tc>
        <w:tc>
          <w:tcPr>
            <w:tcW w:w="3179" w:type="dxa"/>
          </w:tcPr>
          <w:p w14:paraId="5E1EC7BC"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11</w:t>
            </w:r>
          </w:p>
        </w:tc>
      </w:tr>
      <w:tr w:rsidR="00CD037B" w:rsidRPr="00CD037B" w14:paraId="504943CC" w14:textId="77777777" w:rsidTr="00CD037B">
        <w:trPr>
          <w:jc w:val="center"/>
        </w:trPr>
        <w:tc>
          <w:tcPr>
            <w:tcW w:w="914" w:type="dxa"/>
          </w:tcPr>
          <w:p w14:paraId="27E6FDE8"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5</w:t>
            </w:r>
            <w:proofErr w:type="gramEnd"/>
          </w:p>
        </w:tc>
        <w:tc>
          <w:tcPr>
            <w:tcW w:w="3118" w:type="dxa"/>
          </w:tcPr>
          <w:p w14:paraId="63A770CA"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E. M. Wilson A. Vieira</w:t>
            </w:r>
          </w:p>
        </w:tc>
        <w:tc>
          <w:tcPr>
            <w:tcW w:w="3179" w:type="dxa"/>
          </w:tcPr>
          <w:p w14:paraId="299EE879"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8</w:t>
            </w:r>
            <w:proofErr w:type="gramEnd"/>
          </w:p>
        </w:tc>
      </w:tr>
      <w:tr w:rsidR="00CD037B" w:rsidRPr="00CD037B" w14:paraId="25EBBC3F" w14:textId="77777777" w:rsidTr="00CD037B">
        <w:trPr>
          <w:jc w:val="center"/>
        </w:trPr>
        <w:tc>
          <w:tcPr>
            <w:tcW w:w="914" w:type="dxa"/>
          </w:tcPr>
          <w:p w14:paraId="25BABAC8"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6</w:t>
            </w:r>
            <w:proofErr w:type="gramEnd"/>
          </w:p>
        </w:tc>
        <w:tc>
          <w:tcPr>
            <w:tcW w:w="3118" w:type="dxa"/>
          </w:tcPr>
          <w:p w14:paraId="079C640D"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E. M. São Conrado</w:t>
            </w:r>
          </w:p>
        </w:tc>
        <w:tc>
          <w:tcPr>
            <w:tcW w:w="3179" w:type="dxa"/>
          </w:tcPr>
          <w:p w14:paraId="15B6EE96"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4</w:t>
            </w:r>
            <w:proofErr w:type="gramEnd"/>
          </w:p>
        </w:tc>
      </w:tr>
      <w:tr w:rsidR="00CD037B" w:rsidRPr="00CD037B" w14:paraId="033E87BA" w14:textId="77777777" w:rsidTr="00CD037B">
        <w:trPr>
          <w:jc w:val="center"/>
        </w:trPr>
        <w:tc>
          <w:tcPr>
            <w:tcW w:w="914" w:type="dxa"/>
          </w:tcPr>
          <w:p w14:paraId="5FA188DD"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lastRenderedPageBreak/>
              <w:t>7</w:t>
            </w:r>
            <w:proofErr w:type="gramEnd"/>
          </w:p>
        </w:tc>
        <w:tc>
          <w:tcPr>
            <w:tcW w:w="3118" w:type="dxa"/>
          </w:tcPr>
          <w:p w14:paraId="530C672B"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 xml:space="preserve">E. M. Duque de </w:t>
            </w:r>
            <w:proofErr w:type="gramStart"/>
            <w:r w:rsidRPr="00CD037B">
              <w:rPr>
                <w:rFonts w:ascii="Cambria" w:eastAsia="Calibri" w:hAnsi="Cambria"/>
                <w:sz w:val="20"/>
                <w:szCs w:val="20"/>
              </w:rPr>
              <w:t>Caxias</w:t>
            </w:r>
            <w:proofErr w:type="gramEnd"/>
          </w:p>
        </w:tc>
        <w:tc>
          <w:tcPr>
            <w:tcW w:w="3179" w:type="dxa"/>
          </w:tcPr>
          <w:p w14:paraId="1DDEB125" w14:textId="77777777" w:rsidR="00CD037B" w:rsidRPr="00CD037B" w:rsidRDefault="00CD037B" w:rsidP="00CD037B">
            <w:pPr>
              <w:spacing w:after="160" w:line="259" w:lineRule="auto"/>
              <w:rPr>
                <w:rFonts w:ascii="Cambria" w:eastAsia="Calibri" w:hAnsi="Cambria"/>
                <w:sz w:val="20"/>
                <w:szCs w:val="20"/>
              </w:rPr>
            </w:pPr>
            <w:proofErr w:type="gramStart"/>
            <w:r w:rsidRPr="00CD037B">
              <w:rPr>
                <w:rFonts w:ascii="Cambria" w:eastAsia="Calibri" w:hAnsi="Cambria"/>
                <w:sz w:val="20"/>
                <w:szCs w:val="20"/>
              </w:rPr>
              <w:t>4</w:t>
            </w:r>
            <w:proofErr w:type="gramEnd"/>
          </w:p>
        </w:tc>
      </w:tr>
      <w:tr w:rsidR="00CD037B" w:rsidRPr="00CD037B" w14:paraId="61B51AD6" w14:textId="77777777" w:rsidTr="00CD037B">
        <w:trPr>
          <w:jc w:val="center"/>
        </w:trPr>
        <w:tc>
          <w:tcPr>
            <w:tcW w:w="4032" w:type="dxa"/>
            <w:gridSpan w:val="2"/>
          </w:tcPr>
          <w:p w14:paraId="10E98F4A"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Total</w:t>
            </w:r>
          </w:p>
        </w:tc>
        <w:tc>
          <w:tcPr>
            <w:tcW w:w="3179" w:type="dxa"/>
          </w:tcPr>
          <w:p w14:paraId="6B2ABD82" w14:textId="77777777" w:rsidR="00CD037B" w:rsidRPr="00CD037B" w:rsidRDefault="00CD037B" w:rsidP="00CD037B">
            <w:pPr>
              <w:spacing w:after="160" w:line="259" w:lineRule="auto"/>
              <w:rPr>
                <w:rFonts w:ascii="Cambria" w:eastAsia="Calibri" w:hAnsi="Cambria"/>
                <w:sz w:val="20"/>
                <w:szCs w:val="20"/>
              </w:rPr>
            </w:pPr>
            <w:r w:rsidRPr="00CD037B">
              <w:rPr>
                <w:rFonts w:ascii="Cambria" w:eastAsia="Calibri" w:hAnsi="Cambria"/>
                <w:sz w:val="20"/>
                <w:szCs w:val="20"/>
              </w:rPr>
              <w:t>72</w:t>
            </w:r>
          </w:p>
        </w:tc>
      </w:tr>
    </w:tbl>
    <w:p w14:paraId="7BD37242" w14:textId="77777777" w:rsidR="00CD037B" w:rsidRPr="00CD037B" w:rsidRDefault="00CD037B" w:rsidP="00CD037B">
      <w:pPr>
        <w:spacing w:after="0" w:line="240" w:lineRule="auto"/>
        <w:jc w:val="both"/>
        <w:rPr>
          <w:rFonts w:ascii="Cambria" w:eastAsia="Calibri" w:hAnsi="Cambria" w:cs="Times New Roman"/>
          <w:b/>
          <w:sz w:val="20"/>
          <w:szCs w:val="20"/>
        </w:rPr>
      </w:pPr>
    </w:p>
    <w:p w14:paraId="79D34B1B" w14:textId="77777777" w:rsidR="00CD037B" w:rsidRPr="00CD037B" w:rsidRDefault="00CD037B" w:rsidP="00CD037B">
      <w:pPr>
        <w:spacing w:after="0" w:line="240" w:lineRule="auto"/>
        <w:jc w:val="both"/>
        <w:rPr>
          <w:rFonts w:ascii="Cambria" w:eastAsia="Calibri" w:hAnsi="Cambria" w:cs="Times New Roman"/>
          <w:b/>
          <w:sz w:val="20"/>
          <w:szCs w:val="20"/>
        </w:rPr>
      </w:pPr>
      <w:r w:rsidRPr="00CD037B">
        <w:rPr>
          <w:rFonts w:ascii="Cambria" w:eastAsia="Calibri" w:hAnsi="Cambria" w:cs="Times New Roman"/>
          <w:b/>
          <w:sz w:val="20"/>
          <w:szCs w:val="20"/>
        </w:rPr>
        <w:t>Diversos:</w:t>
      </w:r>
    </w:p>
    <w:p w14:paraId="39F531D6" w14:textId="641EB42F"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Açúcar mascavo </w:t>
      </w:r>
      <w:proofErr w:type="gramStart"/>
      <w:r w:rsidRPr="00CD037B">
        <w:rPr>
          <w:rFonts w:ascii="Cambria" w:eastAsia="Calibri" w:hAnsi="Cambria" w:cs="Times New Roman"/>
          <w:sz w:val="20"/>
          <w:szCs w:val="20"/>
        </w:rPr>
        <w:t>1</w:t>
      </w:r>
      <w:proofErr w:type="gramEnd"/>
      <w:r w:rsidRPr="00CD037B">
        <w:rPr>
          <w:rFonts w:ascii="Cambria" w:eastAsia="Calibri" w:hAnsi="Cambria" w:cs="Times New Roman"/>
          <w:sz w:val="20"/>
          <w:szCs w:val="20"/>
        </w:rPr>
        <w:t xml:space="preserve"> entrega 25 pacotes de 2kg cada;</w:t>
      </w:r>
    </w:p>
    <w:p w14:paraId="0E85AF4B" w14:textId="42EA9592"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Doce de frutas </w:t>
      </w:r>
      <w:proofErr w:type="gramStart"/>
      <w:r w:rsidRPr="00CD037B">
        <w:rPr>
          <w:rFonts w:ascii="Cambria" w:eastAsia="Calibri" w:hAnsi="Cambria" w:cs="Times New Roman"/>
          <w:sz w:val="20"/>
          <w:szCs w:val="20"/>
        </w:rPr>
        <w:t xml:space="preserve">( </w:t>
      </w:r>
      <w:proofErr w:type="gramEnd"/>
      <w:r w:rsidRPr="00CD037B">
        <w:rPr>
          <w:rFonts w:ascii="Cambria" w:eastAsia="Calibri" w:hAnsi="Cambria" w:cs="Times New Roman"/>
          <w:sz w:val="20"/>
          <w:szCs w:val="20"/>
        </w:rPr>
        <w:t xml:space="preserve">uva) 1 entrega de 25 potes (500g cada); </w:t>
      </w:r>
    </w:p>
    <w:p w14:paraId="316C1E68" w14:textId="77777777" w:rsidR="00F87F87"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Extrato de tomate </w:t>
      </w:r>
      <w:proofErr w:type="gramStart"/>
      <w:r w:rsidRPr="00CD037B">
        <w:rPr>
          <w:rFonts w:ascii="Cambria" w:eastAsia="Calibri" w:hAnsi="Cambria" w:cs="Times New Roman"/>
          <w:sz w:val="20"/>
          <w:szCs w:val="20"/>
        </w:rPr>
        <w:t>4</w:t>
      </w:r>
      <w:proofErr w:type="gramEnd"/>
      <w:r w:rsidRPr="00CD037B">
        <w:rPr>
          <w:rFonts w:ascii="Cambria" w:eastAsia="Calibri" w:hAnsi="Cambria" w:cs="Times New Roman"/>
          <w:sz w:val="20"/>
          <w:szCs w:val="20"/>
        </w:rPr>
        <w:t xml:space="preserve"> entregas de 25kg cada;</w:t>
      </w:r>
    </w:p>
    <w:p w14:paraId="2C28306C" w14:textId="1BD7486F"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 Iogurte 1000 litros </w:t>
      </w:r>
      <w:proofErr w:type="gramStart"/>
      <w:r w:rsidRPr="00CD037B">
        <w:rPr>
          <w:rFonts w:ascii="Cambria" w:eastAsia="Calibri" w:hAnsi="Cambria" w:cs="Times New Roman"/>
          <w:sz w:val="20"/>
          <w:szCs w:val="20"/>
        </w:rPr>
        <w:t>4</w:t>
      </w:r>
      <w:proofErr w:type="gramEnd"/>
      <w:r w:rsidRPr="00CD037B">
        <w:rPr>
          <w:rFonts w:ascii="Cambria" w:eastAsia="Calibri" w:hAnsi="Cambria" w:cs="Times New Roman"/>
          <w:sz w:val="20"/>
          <w:szCs w:val="20"/>
        </w:rPr>
        <w:t xml:space="preserve"> entregas de 250 litros cada:</w:t>
      </w:r>
    </w:p>
    <w:p w14:paraId="1CD6655F" w14:textId="77777777"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Assis-70, pimba-40, clotário-40, </w:t>
      </w:r>
      <w:proofErr w:type="gramStart"/>
      <w:r w:rsidRPr="00CD037B">
        <w:rPr>
          <w:rFonts w:ascii="Cambria" w:eastAsia="Calibri" w:hAnsi="Cambria" w:cs="Times New Roman"/>
          <w:sz w:val="20"/>
          <w:szCs w:val="20"/>
        </w:rPr>
        <w:t>pompeu</w:t>
      </w:r>
      <w:proofErr w:type="gramEnd"/>
      <w:r w:rsidRPr="00CD037B">
        <w:rPr>
          <w:rFonts w:ascii="Cambria" w:eastAsia="Calibri" w:hAnsi="Cambria" w:cs="Times New Roman"/>
          <w:sz w:val="20"/>
          <w:szCs w:val="20"/>
        </w:rPr>
        <w:t>-30, wilson-25, duque-20, são conrado-20, anexo Pompeu 5;</w:t>
      </w:r>
    </w:p>
    <w:p w14:paraId="67FBA196" w14:textId="2D029D32" w:rsidR="00CD037B" w:rsidRPr="00CD037B" w:rsidRDefault="00CD037B" w:rsidP="00CD037B">
      <w:pPr>
        <w:spacing w:after="0" w:line="240" w:lineRule="auto"/>
        <w:jc w:val="both"/>
        <w:rPr>
          <w:rFonts w:ascii="Cambria" w:eastAsia="Calibri" w:hAnsi="Cambria" w:cs="Times New Roman"/>
          <w:sz w:val="20"/>
          <w:szCs w:val="20"/>
        </w:rPr>
      </w:pPr>
      <w:r w:rsidRPr="00CD037B">
        <w:rPr>
          <w:rFonts w:ascii="Cambria" w:eastAsia="Calibri" w:hAnsi="Cambria" w:cs="Times New Roman"/>
          <w:sz w:val="20"/>
          <w:szCs w:val="20"/>
        </w:rPr>
        <w:t xml:space="preserve">Queijo </w:t>
      </w:r>
      <w:proofErr w:type="spellStart"/>
      <w:r w:rsidRPr="00CD037B">
        <w:rPr>
          <w:rFonts w:ascii="Cambria" w:eastAsia="Calibri" w:hAnsi="Cambria" w:cs="Times New Roman"/>
          <w:sz w:val="20"/>
          <w:szCs w:val="20"/>
        </w:rPr>
        <w:t>mussarela</w:t>
      </w:r>
      <w:proofErr w:type="spellEnd"/>
      <w:r w:rsidRPr="00CD037B">
        <w:rPr>
          <w:rFonts w:ascii="Cambria" w:eastAsia="Calibri" w:hAnsi="Cambria" w:cs="Times New Roman"/>
          <w:sz w:val="20"/>
          <w:szCs w:val="20"/>
        </w:rPr>
        <w:t xml:space="preserve"> </w:t>
      </w:r>
      <w:proofErr w:type="gramStart"/>
      <w:r w:rsidRPr="00CD037B">
        <w:rPr>
          <w:rFonts w:ascii="Cambria" w:eastAsia="Calibri" w:hAnsi="Cambria" w:cs="Times New Roman"/>
          <w:sz w:val="20"/>
          <w:szCs w:val="20"/>
        </w:rPr>
        <w:t>8</w:t>
      </w:r>
      <w:proofErr w:type="gramEnd"/>
      <w:r w:rsidRPr="00CD037B">
        <w:rPr>
          <w:rFonts w:ascii="Cambria" w:eastAsia="Calibri" w:hAnsi="Cambria" w:cs="Times New Roman"/>
          <w:sz w:val="20"/>
          <w:szCs w:val="20"/>
        </w:rPr>
        <w:t xml:space="preserve"> entregas de 25kg;</w:t>
      </w:r>
    </w:p>
    <w:p w14:paraId="068C3994" w14:textId="77777777" w:rsidR="00CD037B" w:rsidRDefault="00CD037B" w:rsidP="001E6850">
      <w:pPr>
        <w:spacing w:after="0" w:line="240" w:lineRule="auto"/>
        <w:jc w:val="both"/>
        <w:rPr>
          <w:rFonts w:ascii="Cambria" w:hAnsi="Cambria"/>
          <w:b/>
          <w:sz w:val="20"/>
          <w:szCs w:val="20"/>
        </w:rPr>
      </w:pPr>
    </w:p>
    <w:p w14:paraId="4C899006" w14:textId="77777777" w:rsidR="00CD037B" w:rsidRDefault="00CD037B" w:rsidP="001E6850">
      <w:pPr>
        <w:spacing w:after="0" w:line="240" w:lineRule="auto"/>
        <w:jc w:val="both"/>
        <w:rPr>
          <w:rFonts w:ascii="Cambria" w:hAnsi="Cambria"/>
          <w:b/>
          <w:sz w:val="20"/>
          <w:szCs w:val="20"/>
        </w:rPr>
      </w:pPr>
    </w:p>
    <w:p w14:paraId="5467106D" w14:textId="77777777" w:rsidR="00CD037B" w:rsidRDefault="00CD037B" w:rsidP="001E6850">
      <w:pPr>
        <w:spacing w:after="0" w:line="240" w:lineRule="auto"/>
        <w:jc w:val="both"/>
        <w:rPr>
          <w:rFonts w:ascii="Cambria" w:hAnsi="Cambria"/>
          <w:b/>
          <w:sz w:val="20"/>
          <w:szCs w:val="20"/>
        </w:rPr>
      </w:pPr>
    </w:p>
    <w:p w14:paraId="10EE02D0" w14:textId="77777777" w:rsidR="00CD037B" w:rsidRDefault="00CD037B" w:rsidP="001E6850">
      <w:pPr>
        <w:spacing w:after="0" w:line="240" w:lineRule="auto"/>
        <w:jc w:val="both"/>
        <w:rPr>
          <w:rFonts w:ascii="Cambria" w:hAnsi="Cambria"/>
          <w:b/>
          <w:sz w:val="20"/>
          <w:szCs w:val="20"/>
        </w:rPr>
      </w:pPr>
    </w:p>
    <w:p w14:paraId="15EE978B" w14:textId="77777777" w:rsidR="00CD037B" w:rsidRDefault="00CD037B" w:rsidP="001E6850">
      <w:pPr>
        <w:spacing w:after="0" w:line="240" w:lineRule="auto"/>
        <w:jc w:val="both"/>
        <w:rPr>
          <w:rFonts w:ascii="Cambria" w:hAnsi="Cambria"/>
          <w:b/>
          <w:sz w:val="20"/>
          <w:szCs w:val="20"/>
        </w:rPr>
      </w:pPr>
    </w:p>
    <w:p w14:paraId="7D3868E3" w14:textId="77777777" w:rsidR="00CD037B" w:rsidRDefault="00CD037B" w:rsidP="001E6850">
      <w:pPr>
        <w:spacing w:after="0" w:line="240" w:lineRule="auto"/>
        <w:jc w:val="both"/>
        <w:rPr>
          <w:rFonts w:ascii="Cambria" w:hAnsi="Cambria"/>
          <w:b/>
          <w:sz w:val="20"/>
          <w:szCs w:val="20"/>
        </w:rPr>
      </w:pPr>
    </w:p>
    <w:p w14:paraId="781CD1E9" w14:textId="77777777" w:rsidR="00CD037B" w:rsidRDefault="00CD037B" w:rsidP="001E6850">
      <w:pPr>
        <w:spacing w:after="0" w:line="240" w:lineRule="auto"/>
        <w:jc w:val="both"/>
        <w:rPr>
          <w:rFonts w:ascii="Cambria" w:hAnsi="Cambria"/>
          <w:b/>
          <w:sz w:val="20"/>
          <w:szCs w:val="20"/>
        </w:rPr>
      </w:pPr>
    </w:p>
    <w:p w14:paraId="04ADC4D2" w14:textId="77777777" w:rsidR="00CD037B" w:rsidRDefault="00CD037B" w:rsidP="001E6850">
      <w:pPr>
        <w:spacing w:after="0" w:line="240" w:lineRule="auto"/>
        <w:jc w:val="both"/>
        <w:rPr>
          <w:rFonts w:ascii="Cambria" w:hAnsi="Cambria"/>
          <w:b/>
          <w:sz w:val="20"/>
          <w:szCs w:val="20"/>
        </w:rPr>
      </w:pPr>
    </w:p>
    <w:p w14:paraId="1964526E" w14:textId="77777777" w:rsidR="00CD037B" w:rsidRDefault="00CD037B" w:rsidP="001E6850">
      <w:pPr>
        <w:spacing w:after="0" w:line="240" w:lineRule="auto"/>
        <w:jc w:val="both"/>
        <w:rPr>
          <w:rFonts w:ascii="Cambria" w:hAnsi="Cambria"/>
          <w:b/>
          <w:sz w:val="20"/>
          <w:szCs w:val="20"/>
        </w:rPr>
      </w:pPr>
    </w:p>
    <w:p w14:paraId="38BB0AE5" w14:textId="77777777" w:rsidR="00CD037B" w:rsidRDefault="00CD037B" w:rsidP="001E6850">
      <w:pPr>
        <w:spacing w:after="0" w:line="240" w:lineRule="auto"/>
        <w:jc w:val="both"/>
        <w:rPr>
          <w:rFonts w:ascii="Cambria" w:hAnsi="Cambria"/>
          <w:b/>
          <w:sz w:val="20"/>
          <w:szCs w:val="20"/>
        </w:rPr>
      </w:pPr>
    </w:p>
    <w:p w14:paraId="7A9DD139" w14:textId="77777777" w:rsidR="00CD037B" w:rsidRDefault="00CD037B" w:rsidP="001E6850">
      <w:pPr>
        <w:spacing w:after="0" w:line="240" w:lineRule="auto"/>
        <w:jc w:val="both"/>
        <w:rPr>
          <w:rFonts w:ascii="Cambria" w:hAnsi="Cambria"/>
          <w:b/>
          <w:sz w:val="20"/>
          <w:szCs w:val="20"/>
        </w:rPr>
      </w:pPr>
    </w:p>
    <w:p w14:paraId="13707657" w14:textId="77777777" w:rsidR="00CD037B" w:rsidRDefault="00CD037B" w:rsidP="001E6850">
      <w:pPr>
        <w:spacing w:after="0" w:line="240" w:lineRule="auto"/>
        <w:jc w:val="both"/>
        <w:rPr>
          <w:rFonts w:ascii="Cambria" w:hAnsi="Cambria"/>
          <w:b/>
          <w:sz w:val="20"/>
          <w:szCs w:val="20"/>
        </w:rPr>
      </w:pPr>
    </w:p>
    <w:p w14:paraId="5C789A2E" w14:textId="77777777" w:rsidR="00CD037B" w:rsidRDefault="00CD037B" w:rsidP="001E6850">
      <w:pPr>
        <w:spacing w:after="0" w:line="240" w:lineRule="auto"/>
        <w:jc w:val="both"/>
        <w:rPr>
          <w:rFonts w:ascii="Cambria" w:hAnsi="Cambria"/>
          <w:b/>
          <w:sz w:val="20"/>
          <w:szCs w:val="20"/>
        </w:rPr>
      </w:pPr>
    </w:p>
    <w:p w14:paraId="19BFC7DB" w14:textId="77777777" w:rsidR="00CD037B" w:rsidRDefault="00CD037B" w:rsidP="001E6850">
      <w:pPr>
        <w:spacing w:after="0" w:line="240" w:lineRule="auto"/>
        <w:jc w:val="both"/>
        <w:rPr>
          <w:rFonts w:ascii="Cambria" w:hAnsi="Cambria"/>
          <w:b/>
          <w:sz w:val="20"/>
          <w:szCs w:val="20"/>
        </w:rPr>
      </w:pPr>
    </w:p>
    <w:p w14:paraId="6D62DAAC" w14:textId="77777777" w:rsidR="00CD037B" w:rsidRDefault="00CD037B" w:rsidP="001E6850">
      <w:pPr>
        <w:spacing w:after="0" w:line="240" w:lineRule="auto"/>
        <w:jc w:val="both"/>
        <w:rPr>
          <w:rFonts w:ascii="Cambria" w:hAnsi="Cambria"/>
          <w:b/>
          <w:sz w:val="20"/>
          <w:szCs w:val="20"/>
        </w:rPr>
      </w:pPr>
    </w:p>
    <w:p w14:paraId="046BE895" w14:textId="77777777" w:rsidR="00CD037B" w:rsidRDefault="00CD037B" w:rsidP="001E6850">
      <w:pPr>
        <w:spacing w:after="0" w:line="240" w:lineRule="auto"/>
        <w:jc w:val="both"/>
        <w:rPr>
          <w:rFonts w:ascii="Cambria" w:hAnsi="Cambria"/>
          <w:b/>
          <w:sz w:val="20"/>
          <w:szCs w:val="20"/>
        </w:rPr>
      </w:pPr>
    </w:p>
    <w:p w14:paraId="3AC6456A" w14:textId="77777777" w:rsidR="00CD037B" w:rsidRDefault="00CD037B" w:rsidP="001E6850">
      <w:pPr>
        <w:spacing w:after="0" w:line="240" w:lineRule="auto"/>
        <w:jc w:val="both"/>
        <w:rPr>
          <w:rFonts w:ascii="Cambria" w:hAnsi="Cambria"/>
          <w:b/>
          <w:sz w:val="20"/>
          <w:szCs w:val="20"/>
        </w:rPr>
      </w:pPr>
    </w:p>
    <w:p w14:paraId="6361D091" w14:textId="77777777" w:rsidR="00CD037B" w:rsidRDefault="00CD037B" w:rsidP="001E6850">
      <w:pPr>
        <w:spacing w:after="0" w:line="240" w:lineRule="auto"/>
        <w:jc w:val="both"/>
        <w:rPr>
          <w:rFonts w:ascii="Cambria" w:hAnsi="Cambria"/>
          <w:b/>
          <w:sz w:val="20"/>
          <w:szCs w:val="20"/>
        </w:rPr>
      </w:pPr>
    </w:p>
    <w:p w14:paraId="3A8B3B72" w14:textId="77777777" w:rsidR="00CD037B" w:rsidRDefault="00CD037B" w:rsidP="001E6850">
      <w:pPr>
        <w:spacing w:after="0" w:line="240" w:lineRule="auto"/>
        <w:jc w:val="both"/>
        <w:rPr>
          <w:rFonts w:ascii="Cambria" w:hAnsi="Cambria"/>
          <w:b/>
          <w:sz w:val="20"/>
          <w:szCs w:val="20"/>
        </w:rPr>
      </w:pPr>
    </w:p>
    <w:p w14:paraId="0A74460E" w14:textId="77777777" w:rsidR="00CD037B" w:rsidRDefault="00CD037B" w:rsidP="001E6850">
      <w:pPr>
        <w:spacing w:after="0" w:line="240" w:lineRule="auto"/>
        <w:jc w:val="both"/>
        <w:rPr>
          <w:rFonts w:ascii="Cambria" w:hAnsi="Cambria"/>
          <w:b/>
          <w:sz w:val="20"/>
          <w:szCs w:val="20"/>
        </w:rPr>
      </w:pPr>
    </w:p>
    <w:p w14:paraId="29B03F0F" w14:textId="77777777" w:rsidR="00CD037B" w:rsidRDefault="00CD037B" w:rsidP="001E6850">
      <w:pPr>
        <w:spacing w:after="0" w:line="240" w:lineRule="auto"/>
        <w:jc w:val="both"/>
        <w:rPr>
          <w:rFonts w:ascii="Cambria" w:hAnsi="Cambria"/>
          <w:b/>
          <w:sz w:val="20"/>
          <w:szCs w:val="20"/>
        </w:rPr>
      </w:pPr>
    </w:p>
    <w:p w14:paraId="696FF039" w14:textId="77777777" w:rsidR="00CD037B" w:rsidRDefault="00CD037B" w:rsidP="001E6850">
      <w:pPr>
        <w:spacing w:after="0" w:line="240" w:lineRule="auto"/>
        <w:jc w:val="both"/>
        <w:rPr>
          <w:rFonts w:ascii="Cambria" w:hAnsi="Cambria"/>
          <w:b/>
          <w:sz w:val="20"/>
          <w:szCs w:val="20"/>
        </w:rPr>
      </w:pPr>
    </w:p>
    <w:p w14:paraId="065FA961" w14:textId="77777777" w:rsidR="00CD037B" w:rsidRDefault="00CD037B" w:rsidP="001E6850">
      <w:pPr>
        <w:spacing w:after="0" w:line="240" w:lineRule="auto"/>
        <w:jc w:val="both"/>
        <w:rPr>
          <w:rFonts w:ascii="Cambria" w:hAnsi="Cambria"/>
          <w:b/>
          <w:sz w:val="20"/>
          <w:szCs w:val="20"/>
        </w:rPr>
      </w:pPr>
    </w:p>
    <w:p w14:paraId="1EF1AC95" w14:textId="77777777" w:rsidR="00CD037B" w:rsidRDefault="00CD037B" w:rsidP="001E6850">
      <w:pPr>
        <w:spacing w:after="0" w:line="240" w:lineRule="auto"/>
        <w:jc w:val="both"/>
        <w:rPr>
          <w:rFonts w:ascii="Cambria" w:hAnsi="Cambria"/>
          <w:b/>
          <w:sz w:val="20"/>
          <w:szCs w:val="20"/>
        </w:rPr>
      </w:pPr>
    </w:p>
    <w:p w14:paraId="38768867" w14:textId="77777777" w:rsidR="00CD037B" w:rsidRDefault="00CD037B" w:rsidP="001E6850">
      <w:pPr>
        <w:spacing w:after="0" w:line="240" w:lineRule="auto"/>
        <w:jc w:val="both"/>
        <w:rPr>
          <w:rFonts w:ascii="Cambria" w:hAnsi="Cambria"/>
          <w:b/>
          <w:sz w:val="20"/>
          <w:szCs w:val="20"/>
        </w:rPr>
      </w:pPr>
    </w:p>
    <w:p w14:paraId="365B9AB4" w14:textId="77777777" w:rsidR="00CD037B" w:rsidRDefault="00CD037B" w:rsidP="001E6850">
      <w:pPr>
        <w:spacing w:after="0" w:line="240" w:lineRule="auto"/>
        <w:jc w:val="both"/>
        <w:rPr>
          <w:rFonts w:ascii="Cambria" w:hAnsi="Cambria"/>
          <w:b/>
          <w:sz w:val="20"/>
          <w:szCs w:val="20"/>
        </w:rPr>
      </w:pPr>
    </w:p>
    <w:p w14:paraId="734AC993" w14:textId="77777777" w:rsidR="00CD037B" w:rsidRDefault="00CD037B" w:rsidP="001E6850">
      <w:pPr>
        <w:spacing w:after="0" w:line="240" w:lineRule="auto"/>
        <w:jc w:val="both"/>
        <w:rPr>
          <w:rFonts w:ascii="Cambria" w:hAnsi="Cambria"/>
          <w:b/>
          <w:sz w:val="20"/>
          <w:szCs w:val="20"/>
        </w:rPr>
      </w:pPr>
    </w:p>
    <w:p w14:paraId="102F8130" w14:textId="77777777" w:rsidR="004B2F1C" w:rsidRPr="00636FDB" w:rsidRDefault="004B2F1C">
      <w:pPr>
        <w:rPr>
          <w:rFonts w:ascii="Cambria" w:hAnsi="Cambria"/>
          <w:sz w:val="20"/>
          <w:szCs w:val="20"/>
        </w:rPr>
      </w:pPr>
    </w:p>
    <w:p w14:paraId="3A5624F9" w14:textId="77777777" w:rsidR="001D4611" w:rsidRDefault="001D4611" w:rsidP="001E6850">
      <w:pPr>
        <w:spacing w:after="0" w:line="240" w:lineRule="auto"/>
        <w:jc w:val="center"/>
        <w:rPr>
          <w:rFonts w:ascii="Cambria" w:hAnsi="Cambria" w:cs="Calibri"/>
          <w:b/>
          <w:sz w:val="20"/>
          <w:szCs w:val="20"/>
        </w:rPr>
      </w:pPr>
    </w:p>
    <w:p w14:paraId="15D5287F" w14:textId="77777777" w:rsidR="001D4611" w:rsidRDefault="001D4611" w:rsidP="001E6850">
      <w:pPr>
        <w:spacing w:after="0" w:line="240" w:lineRule="auto"/>
        <w:jc w:val="center"/>
        <w:rPr>
          <w:rFonts w:ascii="Cambria" w:hAnsi="Cambria" w:cs="Calibri"/>
          <w:b/>
          <w:sz w:val="20"/>
          <w:szCs w:val="20"/>
        </w:rPr>
      </w:pPr>
    </w:p>
    <w:p w14:paraId="2D7F40EB" w14:textId="77777777" w:rsidR="001D4611" w:rsidRDefault="001D4611" w:rsidP="001E6850">
      <w:pPr>
        <w:spacing w:after="0" w:line="240" w:lineRule="auto"/>
        <w:jc w:val="center"/>
        <w:rPr>
          <w:rFonts w:ascii="Cambria" w:hAnsi="Cambria" w:cs="Calibri"/>
          <w:b/>
          <w:sz w:val="20"/>
          <w:szCs w:val="20"/>
        </w:rPr>
      </w:pPr>
    </w:p>
    <w:p w14:paraId="05EA345E" w14:textId="77777777" w:rsidR="001D4611" w:rsidRDefault="001D4611" w:rsidP="001E6850">
      <w:pPr>
        <w:spacing w:after="0" w:line="240" w:lineRule="auto"/>
        <w:jc w:val="center"/>
        <w:rPr>
          <w:rFonts w:ascii="Cambria" w:hAnsi="Cambria" w:cs="Calibri"/>
          <w:b/>
          <w:sz w:val="20"/>
          <w:szCs w:val="20"/>
        </w:rPr>
      </w:pPr>
    </w:p>
    <w:p w14:paraId="04E7A815" w14:textId="77777777" w:rsidR="001D4611" w:rsidRDefault="001D4611" w:rsidP="001E6850">
      <w:pPr>
        <w:spacing w:after="0" w:line="240" w:lineRule="auto"/>
        <w:jc w:val="center"/>
        <w:rPr>
          <w:rFonts w:ascii="Cambria" w:hAnsi="Cambria" w:cs="Calibri"/>
          <w:b/>
          <w:sz w:val="20"/>
          <w:szCs w:val="20"/>
        </w:rPr>
      </w:pPr>
    </w:p>
    <w:p w14:paraId="4627EE5E" w14:textId="77777777" w:rsidR="001D4611" w:rsidRDefault="001D4611" w:rsidP="001E6850">
      <w:pPr>
        <w:spacing w:after="0" w:line="240" w:lineRule="auto"/>
        <w:jc w:val="center"/>
        <w:rPr>
          <w:rFonts w:ascii="Cambria" w:hAnsi="Cambria" w:cs="Calibri"/>
          <w:b/>
          <w:sz w:val="20"/>
          <w:szCs w:val="20"/>
        </w:rPr>
      </w:pPr>
    </w:p>
    <w:p w14:paraId="04F06398" w14:textId="77777777" w:rsidR="001D4611" w:rsidRDefault="001D4611" w:rsidP="001E6850">
      <w:pPr>
        <w:spacing w:after="0" w:line="240" w:lineRule="auto"/>
        <w:jc w:val="center"/>
        <w:rPr>
          <w:rFonts w:ascii="Cambria" w:hAnsi="Cambria" w:cs="Calibri"/>
          <w:b/>
          <w:sz w:val="20"/>
          <w:szCs w:val="20"/>
        </w:rPr>
      </w:pPr>
    </w:p>
    <w:p w14:paraId="152970B9" w14:textId="77777777" w:rsidR="001D4611" w:rsidRDefault="001D4611" w:rsidP="001E6850">
      <w:pPr>
        <w:spacing w:after="0" w:line="240" w:lineRule="auto"/>
        <w:jc w:val="center"/>
        <w:rPr>
          <w:rFonts w:ascii="Cambria" w:hAnsi="Cambria" w:cs="Calibri"/>
          <w:b/>
          <w:sz w:val="20"/>
          <w:szCs w:val="20"/>
        </w:rPr>
      </w:pPr>
    </w:p>
    <w:p w14:paraId="71D62D04" w14:textId="77777777" w:rsidR="001D4611" w:rsidRDefault="001D4611" w:rsidP="001E6850">
      <w:pPr>
        <w:spacing w:after="0" w:line="240" w:lineRule="auto"/>
        <w:jc w:val="center"/>
        <w:rPr>
          <w:rFonts w:ascii="Cambria" w:hAnsi="Cambria" w:cs="Calibri"/>
          <w:b/>
          <w:sz w:val="20"/>
          <w:szCs w:val="20"/>
        </w:rPr>
      </w:pPr>
    </w:p>
    <w:p w14:paraId="4089DB0E" w14:textId="77777777" w:rsidR="001D4611" w:rsidRDefault="001D4611" w:rsidP="001E6850">
      <w:pPr>
        <w:spacing w:after="0" w:line="240" w:lineRule="auto"/>
        <w:jc w:val="center"/>
        <w:rPr>
          <w:rFonts w:ascii="Cambria" w:hAnsi="Cambria" w:cs="Calibri"/>
          <w:b/>
          <w:sz w:val="20"/>
          <w:szCs w:val="20"/>
        </w:rPr>
      </w:pPr>
    </w:p>
    <w:p w14:paraId="03A57172" w14:textId="77777777" w:rsidR="001D4611" w:rsidRDefault="001D4611" w:rsidP="001E6850">
      <w:pPr>
        <w:spacing w:after="0" w:line="240" w:lineRule="auto"/>
        <w:jc w:val="center"/>
        <w:rPr>
          <w:rFonts w:ascii="Cambria" w:hAnsi="Cambria" w:cs="Calibri"/>
          <w:b/>
          <w:sz w:val="20"/>
          <w:szCs w:val="20"/>
        </w:rPr>
      </w:pPr>
    </w:p>
    <w:p w14:paraId="1D1F854D" w14:textId="77777777" w:rsidR="004B2F1C" w:rsidRPr="00636FDB" w:rsidRDefault="004B2F1C" w:rsidP="001E6850">
      <w:pPr>
        <w:spacing w:after="0" w:line="240" w:lineRule="auto"/>
        <w:jc w:val="center"/>
        <w:rPr>
          <w:rFonts w:ascii="Cambria" w:hAnsi="Cambria" w:cs="Calibri"/>
          <w:b/>
          <w:sz w:val="20"/>
          <w:szCs w:val="20"/>
        </w:rPr>
      </w:pPr>
      <w:r w:rsidRPr="00636FDB">
        <w:rPr>
          <w:rFonts w:ascii="Cambria" w:hAnsi="Cambria" w:cs="Calibri"/>
          <w:b/>
          <w:sz w:val="20"/>
          <w:szCs w:val="20"/>
        </w:rPr>
        <w:lastRenderedPageBreak/>
        <w:t>ANEXO III</w:t>
      </w:r>
    </w:p>
    <w:p w14:paraId="5D49A201" w14:textId="77777777" w:rsidR="004B2F1C" w:rsidRPr="00636FDB" w:rsidRDefault="004B2F1C" w:rsidP="001E6850">
      <w:pPr>
        <w:pStyle w:val="Ttulo"/>
        <w:rPr>
          <w:rFonts w:ascii="Cambria" w:hAnsi="Cambria" w:cs="Calibri"/>
          <w:sz w:val="20"/>
          <w:szCs w:val="20"/>
        </w:rPr>
      </w:pPr>
    </w:p>
    <w:p w14:paraId="6CD8E1B1" w14:textId="77777777" w:rsidR="004B2F1C" w:rsidRPr="00636FDB" w:rsidRDefault="004B2F1C" w:rsidP="001E6850">
      <w:pPr>
        <w:pStyle w:val="Ttulo"/>
        <w:rPr>
          <w:rFonts w:ascii="Cambria" w:hAnsi="Cambria" w:cs="Calibri"/>
          <w:sz w:val="20"/>
          <w:szCs w:val="20"/>
        </w:rPr>
      </w:pPr>
      <w:r w:rsidRPr="00636FDB">
        <w:rPr>
          <w:rFonts w:ascii="Cambria" w:hAnsi="Cambria" w:cs="Calibri"/>
          <w:sz w:val="20"/>
          <w:szCs w:val="20"/>
        </w:rPr>
        <w:t>MINUTA DO CONTRATO DE AQUISIÇÃO DE GENÊROS ALIMENTÍCIOS DA AGRICULTURA FAMILIAR PARA ALIMENTAÇÃO ESCOLAR</w:t>
      </w:r>
    </w:p>
    <w:p w14:paraId="497DA0EB" w14:textId="77777777" w:rsidR="004B2F1C" w:rsidRPr="00636FDB" w:rsidRDefault="004B2F1C" w:rsidP="004B2F1C">
      <w:pPr>
        <w:jc w:val="both"/>
        <w:rPr>
          <w:rFonts w:ascii="Cambria" w:hAnsi="Cambria" w:cs="Calibri"/>
          <w:sz w:val="20"/>
          <w:szCs w:val="20"/>
        </w:rPr>
      </w:pPr>
    </w:p>
    <w:p w14:paraId="739332A2" w14:textId="7B610A55" w:rsidR="004B2F1C" w:rsidRPr="00636FDB" w:rsidRDefault="004B2F1C" w:rsidP="00075D8F">
      <w:pPr>
        <w:pStyle w:val="Corpodetexto"/>
        <w:spacing w:after="0"/>
        <w:ind w:firstLine="709"/>
        <w:jc w:val="both"/>
        <w:rPr>
          <w:rFonts w:ascii="Cambria" w:hAnsi="Cambria" w:cs="Calibri"/>
          <w:sz w:val="20"/>
          <w:szCs w:val="20"/>
        </w:rPr>
      </w:pPr>
      <w:r w:rsidRPr="00636FDB">
        <w:rPr>
          <w:rFonts w:ascii="Cambria" w:hAnsi="Cambria" w:cs="Calibri"/>
          <w:sz w:val="20"/>
          <w:szCs w:val="20"/>
        </w:rPr>
        <w:t xml:space="preserve">Por este instrumento, de um lado o </w:t>
      </w:r>
      <w:r w:rsidRPr="00636FDB">
        <w:rPr>
          <w:rFonts w:ascii="Cambria" w:hAnsi="Cambria" w:cs="Calibri"/>
          <w:b/>
          <w:bCs/>
          <w:sz w:val="20"/>
          <w:szCs w:val="20"/>
        </w:rPr>
        <w:t>MUNICIPIO DE SÃO FRANCISCO DE ASSIS</w:t>
      </w:r>
      <w:r w:rsidR="00E5192D">
        <w:rPr>
          <w:rFonts w:ascii="Cambria" w:hAnsi="Cambria" w:cs="Calibri"/>
          <w:b/>
          <w:bCs/>
          <w:sz w:val="20"/>
          <w:szCs w:val="20"/>
        </w:rPr>
        <w:t>-RS</w:t>
      </w:r>
      <w:r w:rsidRPr="00636FDB">
        <w:rPr>
          <w:rFonts w:ascii="Cambria" w:hAnsi="Cambria" w:cs="Calibri"/>
          <w:sz w:val="20"/>
          <w:szCs w:val="20"/>
        </w:rPr>
        <w:t xml:space="preserve">, pessoa jurídica de Direito Público, inscrita no CNPJ sob o nº 87.896.882/0001-01, com sede na Rua João Moreira, nº 1707, Centro, nesta cidade, representada neste ato pelo Prefeito Municipal, denominado </w:t>
      </w:r>
      <w:r w:rsidRPr="00636FDB">
        <w:rPr>
          <w:rFonts w:ascii="Cambria" w:hAnsi="Cambria" w:cs="Calibri"/>
          <w:b/>
          <w:bCs/>
          <w:sz w:val="20"/>
          <w:szCs w:val="20"/>
        </w:rPr>
        <w:t>CONTRATANTE,</w:t>
      </w:r>
      <w:r w:rsidRPr="00636FDB">
        <w:rPr>
          <w:rFonts w:ascii="Cambria" w:hAnsi="Cambria" w:cs="Calibri"/>
          <w:sz w:val="20"/>
          <w:szCs w:val="20"/>
        </w:rPr>
        <w:t xml:space="preserve"> e de outro lado </w:t>
      </w:r>
      <w:r w:rsidR="00C4469B" w:rsidRPr="00636FDB">
        <w:rPr>
          <w:rFonts w:ascii="Cambria" w:hAnsi="Cambria" w:cs="Calibri"/>
          <w:sz w:val="20"/>
          <w:szCs w:val="20"/>
        </w:rPr>
        <w:t>(</w:t>
      </w:r>
      <w:r w:rsidRPr="00636FDB">
        <w:rPr>
          <w:rFonts w:ascii="Cambria" w:hAnsi="Cambria" w:cs="Calibri"/>
          <w:sz w:val="20"/>
          <w:szCs w:val="20"/>
        </w:rPr>
        <w:t>nome do grupo formal, ou informal ou fornecedor individual) -----------, situado na Rua/</w:t>
      </w:r>
      <w:proofErr w:type="spellStart"/>
      <w:r w:rsidRPr="00636FDB">
        <w:rPr>
          <w:rFonts w:ascii="Cambria" w:hAnsi="Cambria" w:cs="Calibri"/>
          <w:sz w:val="20"/>
          <w:szCs w:val="20"/>
        </w:rPr>
        <w:t>Av</w:t>
      </w:r>
      <w:proofErr w:type="spellEnd"/>
      <w:r w:rsidRPr="00636FDB">
        <w:rPr>
          <w:rFonts w:ascii="Cambria" w:hAnsi="Cambria" w:cs="Calibri"/>
          <w:sz w:val="20"/>
          <w:szCs w:val="20"/>
        </w:rPr>
        <w:t>/ Distrito</w:t>
      </w:r>
      <w:proofErr w:type="gramStart"/>
      <w:r w:rsidRPr="00636FDB">
        <w:rPr>
          <w:rFonts w:ascii="Cambria" w:hAnsi="Cambria" w:cs="Calibri"/>
          <w:sz w:val="20"/>
          <w:szCs w:val="20"/>
        </w:rPr>
        <w:t xml:space="preserve">  </w:t>
      </w:r>
      <w:proofErr w:type="gramEnd"/>
      <w:r w:rsidRPr="00636FDB">
        <w:rPr>
          <w:rFonts w:ascii="Cambria" w:hAnsi="Cambria" w:cs="Calibri"/>
          <w:sz w:val="20"/>
          <w:szCs w:val="20"/>
        </w:rPr>
        <w:t>-------- -----------, na cidade de-----------------------------, inscrita no CNPJ nº (para grupo formal), CPF sob o nº ( para grupo informal ou fornecedor individual), de ora em diante denominado</w:t>
      </w:r>
      <w:r w:rsidRPr="00636FDB">
        <w:rPr>
          <w:rFonts w:ascii="Cambria" w:hAnsi="Cambria" w:cs="Calibri"/>
          <w:b/>
          <w:bCs/>
          <w:sz w:val="20"/>
          <w:szCs w:val="20"/>
        </w:rPr>
        <w:t xml:space="preserve"> CONTRATADO</w:t>
      </w:r>
      <w:r w:rsidRPr="00636FDB">
        <w:rPr>
          <w:rFonts w:ascii="Cambria" w:hAnsi="Cambria" w:cs="Calibri"/>
          <w:sz w:val="20"/>
          <w:szCs w:val="20"/>
        </w:rPr>
        <w:t xml:space="preserve">, fundamentados nas disposições da Lei Federal nº 11.947/09, Resolução nº </w:t>
      </w:r>
      <w:r w:rsidR="00075D8F" w:rsidRPr="00636FDB">
        <w:rPr>
          <w:rFonts w:ascii="Cambria" w:hAnsi="Cambria" w:cs="Calibri"/>
          <w:sz w:val="20"/>
          <w:szCs w:val="20"/>
        </w:rPr>
        <w:t>06/2020 do FNDE</w:t>
      </w:r>
      <w:r w:rsidR="0038505D" w:rsidRPr="00636FDB">
        <w:rPr>
          <w:rFonts w:ascii="Cambria" w:hAnsi="Cambria" w:cs="Calibri"/>
          <w:sz w:val="20"/>
          <w:szCs w:val="20"/>
        </w:rPr>
        <w:t xml:space="preserve"> e Resolução do FNDE nº 21/2021</w:t>
      </w:r>
      <w:r w:rsidR="00075D8F" w:rsidRPr="00636FDB">
        <w:rPr>
          <w:rFonts w:ascii="Cambria" w:hAnsi="Cambria" w:cs="Calibri"/>
          <w:sz w:val="20"/>
          <w:szCs w:val="20"/>
        </w:rPr>
        <w:t xml:space="preserve">, </w:t>
      </w:r>
      <w:r w:rsidRPr="00636FDB">
        <w:rPr>
          <w:rFonts w:ascii="Cambria" w:hAnsi="Cambria" w:cs="Calibri"/>
          <w:sz w:val="20"/>
          <w:szCs w:val="20"/>
        </w:rPr>
        <w:t xml:space="preserve"> Lei Federal nº 8.666/93 e suas alterações posteriores, com base na </w:t>
      </w:r>
      <w:r w:rsidRPr="00636FDB">
        <w:rPr>
          <w:rFonts w:ascii="Cambria" w:hAnsi="Cambria" w:cs="Calibri"/>
          <w:b/>
          <w:sz w:val="20"/>
          <w:szCs w:val="20"/>
        </w:rPr>
        <w:t>Chamada Pública nº 002/202</w:t>
      </w:r>
      <w:r w:rsidR="00A52A89" w:rsidRPr="00636FDB">
        <w:rPr>
          <w:rFonts w:ascii="Cambria" w:hAnsi="Cambria" w:cs="Calibri"/>
          <w:b/>
          <w:sz w:val="20"/>
          <w:szCs w:val="20"/>
        </w:rPr>
        <w:t>2</w:t>
      </w:r>
      <w:r w:rsidRPr="00636FDB">
        <w:rPr>
          <w:rFonts w:ascii="Cambria" w:hAnsi="Cambria" w:cs="Calibri"/>
          <w:sz w:val="20"/>
          <w:szCs w:val="20"/>
        </w:rPr>
        <w:t>, tem como justas e contratadas as seguintes cláusulas:</w:t>
      </w:r>
    </w:p>
    <w:p w14:paraId="710A53D4" w14:textId="77777777" w:rsidR="004B2F1C" w:rsidRPr="00636FDB" w:rsidRDefault="004B2F1C" w:rsidP="00075D8F">
      <w:pPr>
        <w:pStyle w:val="Corpodetexto"/>
        <w:spacing w:after="0"/>
        <w:ind w:firstLine="709"/>
        <w:jc w:val="both"/>
        <w:rPr>
          <w:rFonts w:ascii="Cambria" w:hAnsi="Cambria" w:cs="Calibri"/>
          <w:sz w:val="20"/>
          <w:szCs w:val="20"/>
        </w:rPr>
      </w:pPr>
    </w:p>
    <w:p w14:paraId="343EEA45" w14:textId="77777777" w:rsidR="004B2F1C" w:rsidRPr="00636FDB" w:rsidRDefault="004B2F1C" w:rsidP="00075D8F">
      <w:pPr>
        <w:pStyle w:val="Corpodetexto"/>
        <w:spacing w:after="0"/>
        <w:ind w:firstLine="1418"/>
        <w:jc w:val="left"/>
        <w:rPr>
          <w:rFonts w:ascii="Cambria" w:hAnsi="Cambria" w:cs="Calibri"/>
          <w:b/>
          <w:bCs/>
          <w:sz w:val="20"/>
          <w:szCs w:val="20"/>
        </w:rPr>
      </w:pPr>
      <w:r w:rsidRPr="00636FDB">
        <w:rPr>
          <w:rFonts w:ascii="Cambria" w:hAnsi="Cambria" w:cs="Calibri"/>
          <w:b/>
          <w:bCs/>
          <w:sz w:val="20"/>
          <w:szCs w:val="20"/>
        </w:rPr>
        <w:t>CLÁUSULA PRIMEIRA – DO OBJETO</w:t>
      </w:r>
    </w:p>
    <w:p w14:paraId="7AFCC222" w14:textId="77777777" w:rsidR="00075D8F" w:rsidRPr="00636FDB" w:rsidRDefault="00075D8F" w:rsidP="00075D8F">
      <w:pPr>
        <w:pStyle w:val="Corpodetexto"/>
        <w:spacing w:after="0"/>
        <w:ind w:firstLine="1418"/>
        <w:jc w:val="left"/>
        <w:rPr>
          <w:rFonts w:ascii="Cambria" w:hAnsi="Cambria" w:cs="Calibri"/>
          <w:b/>
          <w:bCs/>
          <w:sz w:val="20"/>
          <w:szCs w:val="20"/>
        </w:rPr>
      </w:pPr>
    </w:p>
    <w:p w14:paraId="6CAE3573" w14:textId="352038F1" w:rsidR="004B2F1C" w:rsidRPr="00636FDB" w:rsidRDefault="004B2F1C" w:rsidP="00075D8F">
      <w:pPr>
        <w:pStyle w:val="Corpodetexto"/>
        <w:spacing w:after="0"/>
        <w:ind w:firstLine="709"/>
        <w:jc w:val="both"/>
        <w:rPr>
          <w:rFonts w:ascii="Cambria" w:hAnsi="Cambria" w:cs="Calibri"/>
          <w:sz w:val="20"/>
          <w:szCs w:val="20"/>
        </w:rPr>
      </w:pPr>
      <w:r w:rsidRPr="00636FDB">
        <w:rPr>
          <w:rFonts w:ascii="Cambria" w:hAnsi="Cambria" w:cs="Calibri"/>
          <w:sz w:val="20"/>
          <w:szCs w:val="20"/>
        </w:rPr>
        <w:t xml:space="preserve"> O objeto do presente Contrato é a aquisição de </w:t>
      </w:r>
      <w:r w:rsidR="00075D8F" w:rsidRPr="00636FDB">
        <w:rPr>
          <w:rFonts w:ascii="Cambria" w:hAnsi="Cambria" w:cs="Calibri"/>
          <w:sz w:val="20"/>
          <w:szCs w:val="20"/>
        </w:rPr>
        <w:t>GÊNEROS ALIMENTÍCIOS DA AGRICULTURA FAMILIAR PARA A ALIMENTAÇÃO ESCOLAR,</w:t>
      </w:r>
      <w:r w:rsidR="00075D8F" w:rsidRPr="00636FDB">
        <w:rPr>
          <w:rFonts w:ascii="Cambria" w:hAnsi="Cambria"/>
          <w:sz w:val="20"/>
          <w:szCs w:val="20"/>
        </w:rPr>
        <w:t xml:space="preserve"> para alunos da rede de educação b</w:t>
      </w:r>
      <w:r w:rsidR="00A52A89" w:rsidRPr="00636FDB">
        <w:rPr>
          <w:rFonts w:ascii="Cambria" w:hAnsi="Cambria"/>
          <w:sz w:val="20"/>
          <w:szCs w:val="20"/>
        </w:rPr>
        <w:t xml:space="preserve">ásica pública, verba FNDE/PNAE </w:t>
      </w:r>
      <w:r w:rsidR="00075D8F" w:rsidRPr="00636FDB">
        <w:rPr>
          <w:rFonts w:ascii="Cambria" w:hAnsi="Cambria"/>
          <w:sz w:val="20"/>
          <w:szCs w:val="20"/>
        </w:rPr>
        <w:t xml:space="preserve">descritos no quadro previsto na Cláusula Segunda, todos de acordo com a </w:t>
      </w:r>
      <w:r w:rsidR="00B44E4C">
        <w:rPr>
          <w:rFonts w:ascii="Cambria" w:hAnsi="Cambria"/>
          <w:sz w:val="20"/>
          <w:szCs w:val="20"/>
        </w:rPr>
        <w:t>Chamada P</w:t>
      </w:r>
      <w:r w:rsidR="00075D8F" w:rsidRPr="00636FDB">
        <w:rPr>
          <w:rFonts w:ascii="Cambria" w:hAnsi="Cambria"/>
          <w:sz w:val="20"/>
          <w:szCs w:val="20"/>
        </w:rPr>
        <w:t>ública nº 02/202</w:t>
      </w:r>
      <w:r w:rsidR="00A52A89" w:rsidRPr="00636FDB">
        <w:rPr>
          <w:rFonts w:ascii="Cambria" w:hAnsi="Cambria"/>
          <w:sz w:val="20"/>
          <w:szCs w:val="20"/>
        </w:rPr>
        <w:t>2</w:t>
      </w:r>
      <w:r w:rsidR="00075D8F" w:rsidRPr="00636FDB">
        <w:rPr>
          <w:rFonts w:ascii="Cambria" w:hAnsi="Cambria"/>
          <w:sz w:val="20"/>
          <w:szCs w:val="20"/>
        </w:rPr>
        <w:t>, o qual fica fazendo parte integrante do presente contrato, independentemente de anexação ou transcrição</w:t>
      </w:r>
      <w:r w:rsidRPr="00636FDB">
        <w:rPr>
          <w:rFonts w:ascii="Cambria" w:hAnsi="Cambria" w:cs="Calibri"/>
          <w:sz w:val="20"/>
          <w:szCs w:val="20"/>
        </w:rPr>
        <w:t>.</w:t>
      </w:r>
    </w:p>
    <w:p w14:paraId="72457B8E" w14:textId="77777777" w:rsidR="004B2F1C" w:rsidRPr="00636FDB" w:rsidRDefault="004B2F1C" w:rsidP="00075D8F">
      <w:pPr>
        <w:pStyle w:val="Corpodetexto"/>
        <w:spacing w:after="0"/>
        <w:ind w:firstLine="1418"/>
        <w:jc w:val="both"/>
        <w:rPr>
          <w:rFonts w:ascii="Cambria" w:hAnsi="Cambria" w:cs="Calibri"/>
          <w:b/>
          <w:bCs/>
          <w:sz w:val="20"/>
          <w:szCs w:val="20"/>
        </w:rPr>
      </w:pPr>
    </w:p>
    <w:p w14:paraId="6EA1DD4F" w14:textId="77777777" w:rsidR="004B2F1C" w:rsidRPr="00636FDB" w:rsidRDefault="004B2F1C" w:rsidP="00075D8F">
      <w:pPr>
        <w:pStyle w:val="Corpodetexto"/>
        <w:spacing w:after="0"/>
        <w:ind w:firstLine="1418"/>
        <w:jc w:val="both"/>
        <w:rPr>
          <w:rFonts w:ascii="Cambria" w:hAnsi="Cambria" w:cs="Calibri"/>
          <w:b/>
          <w:bCs/>
          <w:sz w:val="20"/>
          <w:szCs w:val="20"/>
        </w:rPr>
      </w:pPr>
      <w:r w:rsidRPr="00636FDB">
        <w:rPr>
          <w:rFonts w:ascii="Cambria" w:hAnsi="Cambria" w:cs="Calibri"/>
          <w:b/>
          <w:bCs/>
          <w:sz w:val="20"/>
          <w:szCs w:val="20"/>
        </w:rPr>
        <w:t xml:space="preserve">CLÁUSULA SEGUNDA – DO FORNECIMENTO </w:t>
      </w:r>
    </w:p>
    <w:p w14:paraId="0BDECD00" w14:textId="77777777" w:rsidR="00075D8F" w:rsidRPr="00636FDB" w:rsidRDefault="00075D8F" w:rsidP="00075D8F">
      <w:pPr>
        <w:pStyle w:val="Corpodetexto"/>
        <w:spacing w:after="0"/>
        <w:ind w:firstLine="1418"/>
        <w:jc w:val="both"/>
        <w:rPr>
          <w:rFonts w:ascii="Cambria" w:hAnsi="Cambria" w:cs="Calibri"/>
          <w:b/>
          <w:bCs/>
          <w:sz w:val="20"/>
          <w:szCs w:val="20"/>
        </w:rPr>
      </w:pPr>
    </w:p>
    <w:p w14:paraId="52B42119" w14:textId="2A423A90" w:rsidR="004B2F1C" w:rsidRPr="00636FDB" w:rsidRDefault="004B2F1C" w:rsidP="004B2F1C">
      <w:pPr>
        <w:pStyle w:val="Corpodetexto"/>
        <w:ind w:firstLine="708"/>
        <w:jc w:val="both"/>
        <w:rPr>
          <w:rFonts w:ascii="Cambria" w:hAnsi="Cambria" w:cs="Calibri"/>
          <w:sz w:val="20"/>
          <w:szCs w:val="20"/>
        </w:rPr>
      </w:pPr>
      <w:r w:rsidRPr="00636FDB">
        <w:rPr>
          <w:rFonts w:ascii="Cambria" w:hAnsi="Cambria" w:cs="Calibri"/>
          <w:sz w:val="20"/>
          <w:szCs w:val="20"/>
        </w:rPr>
        <w:t>O contratado se compromete a fornecer os gêneros alimentícios ao contratante, conforme as especificações, quantidades e valores descritos no quadro abaixo, sendo que pelo fornecimento receberá o valor total de R$_________________________________________________________</w:t>
      </w:r>
      <w:proofErr w:type="gramStart"/>
      <w:r w:rsidRPr="00636FDB">
        <w:rPr>
          <w:rFonts w:ascii="Cambria" w:hAnsi="Cambria" w:cs="Calibri"/>
          <w:sz w:val="20"/>
          <w:szCs w:val="20"/>
        </w:rPr>
        <w:t>(</w:t>
      </w:r>
      <w:proofErr w:type="gramEnd"/>
      <w:r w:rsidRPr="00636FDB">
        <w:rPr>
          <w:rFonts w:ascii="Cambria" w:hAnsi="Cambria" w:cs="Calibri"/>
          <w:sz w:val="20"/>
          <w:szCs w:val="20"/>
        </w:rPr>
        <w:t>______________________________________________).</w:t>
      </w:r>
    </w:p>
    <w:tbl>
      <w:tblPr>
        <w:tblW w:w="0" w:type="auto"/>
        <w:jc w:val="center"/>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2757"/>
        <w:gridCol w:w="1138"/>
        <w:gridCol w:w="1061"/>
        <w:gridCol w:w="2259"/>
        <w:gridCol w:w="2053"/>
      </w:tblGrid>
      <w:tr w:rsidR="004B2F1C" w:rsidRPr="00636FDB" w14:paraId="48B15D5F" w14:textId="77777777" w:rsidTr="006D4AB9">
        <w:trPr>
          <w:jc w:val="center"/>
        </w:trPr>
        <w:tc>
          <w:tcPr>
            <w:tcW w:w="493" w:type="dxa"/>
            <w:vAlign w:val="center"/>
          </w:tcPr>
          <w:p w14:paraId="6366B098" w14:textId="77777777" w:rsidR="004B2F1C" w:rsidRPr="00636FDB" w:rsidRDefault="004B2F1C" w:rsidP="00075D8F">
            <w:pPr>
              <w:pStyle w:val="Corpodetexto"/>
              <w:spacing w:after="0" w:line="360" w:lineRule="auto"/>
              <w:rPr>
                <w:rFonts w:ascii="Cambria" w:hAnsi="Cambria" w:cs="Calibri"/>
                <w:b/>
                <w:bCs/>
                <w:sz w:val="20"/>
                <w:szCs w:val="20"/>
              </w:rPr>
            </w:pPr>
            <w:r w:rsidRPr="00636FDB">
              <w:rPr>
                <w:rFonts w:ascii="Cambria" w:hAnsi="Cambria" w:cs="Calibri"/>
                <w:b/>
                <w:bCs/>
                <w:sz w:val="20"/>
                <w:szCs w:val="20"/>
              </w:rPr>
              <w:t>Item</w:t>
            </w:r>
          </w:p>
        </w:tc>
        <w:tc>
          <w:tcPr>
            <w:tcW w:w="2810" w:type="dxa"/>
            <w:vAlign w:val="center"/>
          </w:tcPr>
          <w:p w14:paraId="7591A25D" w14:textId="77777777" w:rsidR="004B2F1C" w:rsidRPr="00636FDB" w:rsidRDefault="004B2F1C" w:rsidP="00075D8F">
            <w:pPr>
              <w:pStyle w:val="Corpodetexto"/>
              <w:spacing w:after="0" w:line="360" w:lineRule="auto"/>
              <w:rPr>
                <w:rFonts w:ascii="Cambria" w:hAnsi="Cambria" w:cs="Calibri"/>
                <w:b/>
                <w:bCs/>
                <w:sz w:val="20"/>
                <w:szCs w:val="20"/>
              </w:rPr>
            </w:pPr>
            <w:r w:rsidRPr="00636FDB">
              <w:rPr>
                <w:rFonts w:ascii="Cambria" w:hAnsi="Cambria" w:cs="Calibri"/>
                <w:b/>
                <w:bCs/>
                <w:sz w:val="20"/>
                <w:szCs w:val="20"/>
              </w:rPr>
              <w:t>Produto</w:t>
            </w:r>
          </w:p>
        </w:tc>
        <w:tc>
          <w:tcPr>
            <w:tcW w:w="1142" w:type="dxa"/>
            <w:vAlign w:val="center"/>
          </w:tcPr>
          <w:p w14:paraId="6F0EC03F" w14:textId="77777777" w:rsidR="004B2F1C" w:rsidRPr="00636FDB" w:rsidRDefault="004B2F1C" w:rsidP="00075D8F">
            <w:pPr>
              <w:pStyle w:val="Corpodetexto"/>
              <w:spacing w:after="0" w:line="360" w:lineRule="auto"/>
              <w:rPr>
                <w:rFonts w:ascii="Cambria" w:hAnsi="Cambria" w:cs="Calibri"/>
                <w:b/>
                <w:bCs/>
                <w:sz w:val="20"/>
                <w:szCs w:val="20"/>
              </w:rPr>
            </w:pPr>
            <w:r w:rsidRPr="00636FDB">
              <w:rPr>
                <w:rFonts w:ascii="Cambria" w:hAnsi="Cambria" w:cs="Calibri"/>
                <w:b/>
                <w:bCs/>
                <w:sz w:val="20"/>
                <w:szCs w:val="20"/>
              </w:rPr>
              <w:t>Unidade</w:t>
            </w:r>
          </w:p>
        </w:tc>
        <w:tc>
          <w:tcPr>
            <w:tcW w:w="1068" w:type="dxa"/>
            <w:vAlign w:val="center"/>
          </w:tcPr>
          <w:p w14:paraId="23F21179" w14:textId="77777777" w:rsidR="004B2F1C" w:rsidRPr="00636FDB" w:rsidRDefault="004B2F1C" w:rsidP="00075D8F">
            <w:pPr>
              <w:pStyle w:val="Corpodetexto"/>
              <w:spacing w:after="0" w:line="360" w:lineRule="auto"/>
              <w:rPr>
                <w:rFonts w:ascii="Cambria" w:hAnsi="Cambria" w:cs="Calibri"/>
                <w:b/>
                <w:bCs/>
                <w:sz w:val="20"/>
                <w:szCs w:val="20"/>
              </w:rPr>
            </w:pPr>
            <w:r w:rsidRPr="00636FDB">
              <w:rPr>
                <w:rFonts w:ascii="Cambria" w:hAnsi="Cambria" w:cs="Calibri"/>
                <w:b/>
                <w:bCs/>
                <w:sz w:val="20"/>
                <w:szCs w:val="20"/>
              </w:rPr>
              <w:t>Quant.</w:t>
            </w:r>
          </w:p>
        </w:tc>
        <w:tc>
          <w:tcPr>
            <w:tcW w:w="2304" w:type="dxa"/>
            <w:vAlign w:val="center"/>
          </w:tcPr>
          <w:p w14:paraId="189507AE" w14:textId="77777777" w:rsidR="004B2F1C" w:rsidRPr="00636FDB" w:rsidRDefault="004B2F1C" w:rsidP="00075D8F">
            <w:pPr>
              <w:pStyle w:val="Corpodetexto"/>
              <w:spacing w:after="0" w:line="360" w:lineRule="auto"/>
              <w:rPr>
                <w:rFonts w:ascii="Cambria" w:hAnsi="Cambria" w:cs="Calibri"/>
                <w:b/>
                <w:bCs/>
                <w:sz w:val="20"/>
                <w:szCs w:val="20"/>
              </w:rPr>
            </w:pPr>
            <w:r w:rsidRPr="00636FDB">
              <w:rPr>
                <w:rFonts w:ascii="Cambria" w:hAnsi="Cambria" w:cs="Calibri"/>
                <w:b/>
                <w:bCs/>
                <w:sz w:val="20"/>
                <w:szCs w:val="20"/>
              </w:rPr>
              <w:t xml:space="preserve">Preço Unit. </w:t>
            </w:r>
            <w:proofErr w:type="gramStart"/>
            <w:r w:rsidRPr="00636FDB">
              <w:rPr>
                <w:rFonts w:ascii="Cambria" w:hAnsi="Cambria" w:cs="Calibri"/>
                <w:b/>
                <w:bCs/>
                <w:sz w:val="20"/>
                <w:szCs w:val="20"/>
              </w:rPr>
              <w:t>em</w:t>
            </w:r>
            <w:proofErr w:type="gramEnd"/>
            <w:r w:rsidRPr="00636FDB">
              <w:rPr>
                <w:rFonts w:ascii="Cambria" w:hAnsi="Cambria" w:cs="Calibri"/>
                <w:b/>
                <w:bCs/>
                <w:sz w:val="20"/>
                <w:szCs w:val="20"/>
              </w:rPr>
              <w:t xml:space="preserve"> R$</w:t>
            </w:r>
          </w:p>
        </w:tc>
        <w:tc>
          <w:tcPr>
            <w:tcW w:w="2092" w:type="dxa"/>
            <w:vAlign w:val="center"/>
          </w:tcPr>
          <w:p w14:paraId="285464F2" w14:textId="77777777" w:rsidR="004B2F1C" w:rsidRPr="00636FDB" w:rsidRDefault="004B2F1C" w:rsidP="00075D8F">
            <w:pPr>
              <w:pStyle w:val="Corpodetexto"/>
              <w:spacing w:after="0" w:line="360" w:lineRule="auto"/>
              <w:rPr>
                <w:rFonts w:ascii="Cambria" w:hAnsi="Cambria" w:cs="Calibri"/>
                <w:b/>
                <w:bCs/>
                <w:sz w:val="20"/>
                <w:szCs w:val="20"/>
              </w:rPr>
            </w:pPr>
            <w:r w:rsidRPr="00636FDB">
              <w:rPr>
                <w:rFonts w:ascii="Cambria" w:hAnsi="Cambria" w:cs="Calibri"/>
                <w:b/>
                <w:bCs/>
                <w:sz w:val="20"/>
                <w:szCs w:val="20"/>
              </w:rPr>
              <w:t>Preço Total em R$</w:t>
            </w:r>
          </w:p>
        </w:tc>
      </w:tr>
      <w:tr w:rsidR="004B2F1C" w:rsidRPr="00636FDB" w14:paraId="1B715628" w14:textId="77777777" w:rsidTr="006D4AB9">
        <w:trPr>
          <w:jc w:val="center"/>
        </w:trPr>
        <w:tc>
          <w:tcPr>
            <w:tcW w:w="493" w:type="dxa"/>
            <w:vAlign w:val="center"/>
          </w:tcPr>
          <w:p w14:paraId="5757EDF6" w14:textId="77777777" w:rsidR="004B2F1C" w:rsidRPr="00636FDB" w:rsidRDefault="004B2F1C" w:rsidP="00075D8F">
            <w:pPr>
              <w:pStyle w:val="Corpodetexto"/>
              <w:spacing w:line="360" w:lineRule="auto"/>
              <w:rPr>
                <w:rFonts w:ascii="Cambria" w:hAnsi="Cambria" w:cs="Calibri"/>
                <w:b/>
                <w:bCs/>
                <w:sz w:val="20"/>
                <w:szCs w:val="20"/>
              </w:rPr>
            </w:pPr>
          </w:p>
        </w:tc>
        <w:tc>
          <w:tcPr>
            <w:tcW w:w="2810" w:type="dxa"/>
            <w:vAlign w:val="center"/>
          </w:tcPr>
          <w:p w14:paraId="6350D826" w14:textId="77777777" w:rsidR="004B2F1C" w:rsidRPr="00636FDB" w:rsidRDefault="004B2F1C" w:rsidP="00075D8F">
            <w:pPr>
              <w:pStyle w:val="Corpodetexto"/>
              <w:spacing w:line="360" w:lineRule="auto"/>
              <w:rPr>
                <w:rFonts w:ascii="Cambria" w:hAnsi="Cambria" w:cs="Calibri"/>
                <w:b/>
                <w:bCs/>
                <w:sz w:val="20"/>
                <w:szCs w:val="20"/>
              </w:rPr>
            </w:pPr>
          </w:p>
        </w:tc>
        <w:tc>
          <w:tcPr>
            <w:tcW w:w="1142" w:type="dxa"/>
            <w:vAlign w:val="center"/>
          </w:tcPr>
          <w:p w14:paraId="2F810538" w14:textId="77777777" w:rsidR="004B2F1C" w:rsidRPr="00636FDB" w:rsidRDefault="004B2F1C" w:rsidP="00075D8F">
            <w:pPr>
              <w:pStyle w:val="Corpodetexto"/>
              <w:spacing w:line="360" w:lineRule="auto"/>
              <w:rPr>
                <w:rFonts w:ascii="Cambria" w:hAnsi="Cambria" w:cs="Calibri"/>
                <w:b/>
                <w:bCs/>
                <w:sz w:val="20"/>
                <w:szCs w:val="20"/>
              </w:rPr>
            </w:pPr>
          </w:p>
        </w:tc>
        <w:tc>
          <w:tcPr>
            <w:tcW w:w="1068" w:type="dxa"/>
            <w:vAlign w:val="center"/>
          </w:tcPr>
          <w:p w14:paraId="03B1FFE7" w14:textId="77777777" w:rsidR="004B2F1C" w:rsidRPr="00636FDB" w:rsidRDefault="004B2F1C" w:rsidP="00075D8F">
            <w:pPr>
              <w:pStyle w:val="Corpodetexto"/>
              <w:spacing w:line="360" w:lineRule="auto"/>
              <w:rPr>
                <w:rFonts w:ascii="Cambria" w:hAnsi="Cambria" w:cs="Calibri"/>
                <w:b/>
                <w:bCs/>
                <w:sz w:val="20"/>
                <w:szCs w:val="20"/>
              </w:rPr>
            </w:pPr>
          </w:p>
        </w:tc>
        <w:tc>
          <w:tcPr>
            <w:tcW w:w="2304" w:type="dxa"/>
            <w:vAlign w:val="center"/>
          </w:tcPr>
          <w:p w14:paraId="5EB2EA21" w14:textId="77777777" w:rsidR="004B2F1C" w:rsidRPr="00636FDB" w:rsidRDefault="004B2F1C" w:rsidP="00075D8F">
            <w:pPr>
              <w:pStyle w:val="Corpodetexto"/>
              <w:spacing w:line="360" w:lineRule="auto"/>
              <w:rPr>
                <w:rFonts w:ascii="Cambria" w:hAnsi="Cambria" w:cs="Calibri"/>
                <w:b/>
                <w:bCs/>
                <w:sz w:val="20"/>
                <w:szCs w:val="20"/>
              </w:rPr>
            </w:pPr>
          </w:p>
        </w:tc>
        <w:tc>
          <w:tcPr>
            <w:tcW w:w="2092" w:type="dxa"/>
            <w:vAlign w:val="center"/>
          </w:tcPr>
          <w:p w14:paraId="10CCCA16" w14:textId="77777777" w:rsidR="004B2F1C" w:rsidRPr="00636FDB" w:rsidRDefault="004B2F1C" w:rsidP="00075D8F">
            <w:pPr>
              <w:pStyle w:val="Corpodetexto"/>
              <w:spacing w:line="360" w:lineRule="auto"/>
              <w:rPr>
                <w:rFonts w:ascii="Cambria" w:hAnsi="Cambria" w:cs="Calibri"/>
                <w:b/>
                <w:bCs/>
                <w:sz w:val="20"/>
                <w:szCs w:val="20"/>
              </w:rPr>
            </w:pPr>
          </w:p>
        </w:tc>
      </w:tr>
    </w:tbl>
    <w:p w14:paraId="6602FDCB" w14:textId="6101A8CA" w:rsidR="004B2F1C" w:rsidRPr="00636FDB" w:rsidRDefault="004B2F1C" w:rsidP="00075D8F">
      <w:pPr>
        <w:pStyle w:val="Corpodetexto"/>
        <w:spacing w:after="0"/>
        <w:ind w:firstLine="709"/>
        <w:jc w:val="both"/>
        <w:rPr>
          <w:rFonts w:ascii="Cambria" w:hAnsi="Cambria" w:cs="Calibri"/>
          <w:sz w:val="20"/>
          <w:szCs w:val="20"/>
        </w:rPr>
      </w:pPr>
      <w:r w:rsidRPr="00636FDB">
        <w:rPr>
          <w:rFonts w:ascii="Cambria" w:hAnsi="Cambria" w:cs="Calibri"/>
          <w:sz w:val="20"/>
          <w:szCs w:val="20"/>
        </w:rPr>
        <w:t>Nos valores estão incluídas as despesas com frete, recursos humanos e materiais, assim como encargos fiscais, sociais, comerciais, trabalhistas e previdenciários e quaisquer outras despesas necessárias ao cumprimento das obrigações decorrentes do presente contrato.</w:t>
      </w:r>
      <w:r w:rsidRPr="00636FDB">
        <w:rPr>
          <w:rStyle w:val="normalchar1"/>
          <w:rFonts w:ascii="Cambria" w:hAnsi="Cambria" w:cs="Calibri"/>
          <w:color w:val="FF0000"/>
          <w:sz w:val="20"/>
          <w:szCs w:val="20"/>
        </w:rPr>
        <w:t xml:space="preserve">  </w:t>
      </w:r>
    </w:p>
    <w:p w14:paraId="1BCF369B" w14:textId="257EAC8B" w:rsidR="004B2F1C" w:rsidRPr="00636FDB" w:rsidRDefault="004B2F1C" w:rsidP="00075D8F">
      <w:pPr>
        <w:pStyle w:val="Corpodetexto"/>
        <w:spacing w:after="0"/>
        <w:ind w:firstLine="709"/>
        <w:jc w:val="both"/>
        <w:rPr>
          <w:rFonts w:ascii="Cambria" w:hAnsi="Cambria" w:cs="Calibri"/>
          <w:sz w:val="20"/>
          <w:szCs w:val="20"/>
        </w:rPr>
      </w:pPr>
      <w:r w:rsidRPr="00636FDB">
        <w:rPr>
          <w:rFonts w:ascii="Cambria" w:hAnsi="Cambria" w:cs="Calibri"/>
          <w:sz w:val="20"/>
          <w:szCs w:val="20"/>
        </w:rPr>
        <w:t xml:space="preserve">O limite individual de venda de gêneros alimentícios do contratado será de até R$ </w:t>
      </w:r>
      <w:r w:rsidR="00511F9D" w:rsidRPr="00636FDB">
        <w:rPr>
          <w:rFonts w:ascii="Cambria" w:hAnsi="Cambria" w:cs="Calibri"/>
          <w:sz w:val="20"/>
          <w:szCs w:val="20"/>
        </w:rPr>
        <w:t>40</w:t>
      </w:r>
      <w:r w:rsidRPr="00636FDB">
        <w:rPr>
          <w:rFonts w:ascii="Cambria" w:hAnsi="Cambria" w:cs="Calibri"/>
          <w:sz w:val="20"/>
          <w:szCs w:val="20"/>
        </w:rPr>
        <w:t xml:space="preserve">.000,00 </w:t>
      </w:r>
      <w:proofErr w:type="gramStart"/>
      <w:r w:rsidRPr="00636FDB">
        <w:rPr>
          <w:rFonts w:ascii="Cambria" w:hAnsi="Cambria" w:cs="Calibri"/>
          <w:sz w:val="20"/>
          <w:szCs w:val="20"/>
        </w:rPr>
        <w:t xml:space="preserve">( </w:t>
      </w:r>
      <w:proofErr w:type="gramEnd"/>
      <w:r w:rsidR="00511F9D" w:rsidRPr="00636FDB">
        <w:rPr>
          <w:rFonts w:ascii="Cambria" w:hAnsi="Cambria" w:cs="Calibri"/>
          <w:sz w:val="20"/>
          <w:szCs w:val="20"/>
        </w:rPr>
        <w:t>quarenta</w:t>
      </w:r>
      <w:r w:rsidRPr="00636FDB">
        <w:rPr>
          <w:rFonts w:ascii="Cambria" w:hAnsi="Cambria" w:cs="Calibri"/>
          <w:sz w:val="20"/>
          <w:szCs w:val="20"/>
        </w:rPr>
        <w:t xml:space="preserve"> mil reais) por DAP por ano civil, referente à sua produção, conforme a legislação do Programa Nacional de Alimentação Escolar.</w:t>
      </w:r>
    </w:p>
    <w:p w14:paraId="776E9453" w14:textId="1ADA905C" w:rsidR="004B2F1C" w:rsidRPr="00636FDB" w:rsidRDefault="004B2F1C" w:rsidP="00075D8F">
      <w:pPr>
        <w:tabs>
          <w:tab w:val="left" w:pos="993"/>
        </w:tabs>
        <w:spacing w:after="0"/>
        <w:ind w:firstLine="709"/>
        <w:jc w:val="both"/>
        <w:rPr>
          <w:rFonts w:ascii="Cambria" w:eastAsia="MS Mincho" w:hAnsi="Cambria"/>
          <w:sz w:val="20"/>
          <w:szCs w:val="20"/>
        </w:rPr>
      </w:pPr>
      <w:r w:rsidRPr="00636FDB">
        <w:rPr>
          <w:rFonts w:ascii="Cambria" w:eastAsia="MS Mincho" w:hAnsi="Cambria"/>
          <w:sz w:val="20"/>
          <w:szCs w:val="20"/>
        </w:rPr>
        <w:t>Os gêneros alimentícios deverão ser entregues na</w:t>
      </w:r>
      <w:r w:rsidRPr="00636FDB">
        <w:rPr>
          <w:rFonts w:ascii="Cambria" w:hAnsi="Cambria"/>
          <w:sz w:val="20"/>
          <w:szCs w:val="20"/>
        </w:rPr>
        <w:t xml:space="preserve"> Rua 13 de Janeiro 1467, Centro, no Setor de Nutrição, anexo a Secretaria da Educação e Cultura, na segunda-feira ou terça-feira, às 08h00min, observando-se o </w:t>
      </w:r>
      <w:r w:rsidRPr="00636FDB">
        <w:rPr>
          <w:rFonts w:ascii="Cambria" w:eastAsia="MS Mincho" w:hAnsi="Cambria"/>
          <w:sz w:val="20"/>
          <w:szCs w:val="20"/>
        </w:rPr>
        <w:t>cronograma disposto neste edital, bem como o cronograma a ser fornecido posteriormente pelo Setor de Nutrição da Secretaria Municipal de Educação e Cultura.</w:t>
      </w:r>
    </w:p>
    <w:p w14:paraId="460C61BF" w14:textId="3CE3CE97" w:rsidR="00075D8F" w:rsidRPr="00636FDB" w:rsidRDefault="00075D8F" w:rsidP="00075D8F">
      <w:pPr>
        <w:tabs>
          <w:tab w:val="left" w:pos="993"/>
        </w:tabs>
        <w:spacing w:after="0"/>
        <w:ind w:firstLine="709"/>
        <w:jc w:val="both"/>
        <w:rPr>
          <w:rFonts w:ascii="Cambria" w:eastAsia="MS Mincho" w:hAnsi="Cambria"/>
          <w:b/>
          <w:sz w:val="20"/>
          <w:szCs w:val="20"/>
        </w:rPr>
      </w:pPr>
      <w:r w:rsidRPr="00636FDB">
        <w:rPr>
          <w:rFonts w:ascii="Cambria" w:hAnsi="Cambria"/>
          <w:sz w:val="20"/>
          <w:szCs w:val="20"/>
        </w:rPr>
        <w:t>O recebimento das mercadorias dar-se-á mediante apresentação do Termo de Recebimento e das Notas Fiscais de Venda pela pessoa responsável pela alimentação no local de entrega, consoante anexo deste Contrato.</w:t>
      </w:r>
    </w:p>
    <w:p w14:paraId="683D20F2" w14:textId="469B5512" w:rsidR="004B2F1C" w:rsidRPr="00636FDB" w:rsidRDefault="004B2F1C" w:rsidP="00075D8F">
      <w:pPr>
        <w:pStyle w:val="Corpodetexto"/>
        <w:spacing w:after="0"/>
        <w:ind w:firstLine="709"/>
        <w:jc w:val="both"/>
        <w:rPr>
          <w:rFonts w:ascii="Cambria" w:hAnsi="Cambria"/>
          <w:sz w:val="20"/>
          <w:szCs w:val="20"/>
          <w:shd w:val="clear" w:color="auto" w:fill="FFFFFF"/>
        </w:rPr>
      </w:pPr>
      <w:r w:rsidRPr="00636FDB">
        <w:rPr>
          <w:rFonts w:ascii="Cambria" w:hAnsi="Cambria"/>
          <w:sz w:val="20"/>
          <w:szCs w:val="20"/>
          <w:shd w:val="clear" w:color="auto" w:fill="FFFFFF"/>
        </w:rPr>
        <w:t>O objeto somente será considerado entregue definitivamente após a verificação de todos os parâmetros necessários para o seu aceite, tais como: qualidade, quantidade, compatibilidade, autenticidade e outros que se fizerem necessários.</w:t>
      </w:r>
    </w:p>
    <w:p w14:paraId="0C25DA3B" w14:textId="77777777" w:rsidR="004B2F1C" w:rsidRPr="00636FDB" w:rsidRDefault="004B2F1C" w:rsidP="00075D8F">
      <w:pPr>
        <w:pStyle w:val="Corpodetexto"/>
        <w:spacing w:after="0"/>
        <w:ind w:firstLine="709"/>
        <w:jc w:val="both"/>
        <w:rPr>
          <w:rFonts w:ascii="Cambria" w:hAnsi="Cambria" w:cs="Calibri"/>
          <w:b/>
          <w:bCs/>
          <w:sz w:val="20"/>
          <w:szCs w:val="20"/>
        </w:rPr>
      </w:pPr>
    </w:p>
    <w:p w14:paraId="2331B5A5" w14:textId="77777777" w:rsidR="004B2F1C" w:rsidRPr="00636FDB" w:rsidRDefault="004B2F1C" w:rsidP="00075D8F">
      <w:pPr>
        <w:pStyle w:val="Corpodetexto"/>
        <w:spacing w:after="0"/>
        <w:ind w:left="1418"/>
        <w:jc w:val="both"/>
        <w:rPr>
          <w:rFonts w:ascii="Cambria" w:hAnsi="Cambria" w:cs="Calibri"/>
          <w:b/>
          <w:bCs/>
          <w:sz w:val="20"/>
          <w:szCs w:val="20"/>
        </w:rPr>
      </w:pPr>
      <w:r w:rsidRPr="00636FDB">
        <w:rPr>
          <w:rFonts w:ascii="Cambria" w:hAnsi="Cambria" w:cs="Calibri"/>
          <w:b/>
          <w:bCs/>
          <w:sz w:val="20"/>
          <w:szCs w:val="20"/>
        </w:rPr>
        <w:t>CLÁUSULA TERCEIRA – DO PAGAMENTO</w:t>
      </w:r>
    </w:p>
    <w:p w14:paraId="426E11CD" w14:textId="77777777" w:rsidR="00075D8F" w:rsidRPr="00636FDB" w:rsidRDefault="00075D8F" w:rsidP="00075D8F">
      <w:pPr>
        <w:pStyle w:val="Corpodetexto"/>
        <w:spacing w:after="0"/>
        <w:ind w:left="1418"/>
        <w:jc w:val="both"/>
        <w:rPr>
          <w:rFonts w:ascii="Cambria" w:hAnsi="Cambria" w:cs="Calibri"/>
          <w:b/>
          <w:bCs/>
          <w:sz w:val="20"/>
          <w:szCs w:val="20"/>
        </w:rPr>
      </w:pPr>
    </w:p>
    <w:p w14:paraId="451234DC" w14:textId="0EA0CCCB" w:rsidR="004B2F1C" w:rsidRPr="00636FDB" w:rsidRDefault="00795F84" w:rsidP="00075D8F">
      <w:pPr>
        <w:tabs>
          <w:tab w:val="left" w:pos="993"/>
        </w:tabs>
        <w:spacing w:after="0" w:line="240" w:lineRule="auto"/>
        <w:ind w:firstLine="709"/>
        <w:jc w:val="both"/>
        <w:rPr>
          <w:rFonts w:ascii="Cambria" w:eastAsia="MS Mincho" w:hAnsi="Cambria"/>
          <w:sz w:val="20"/>
          <w:szCs w:val="20"/>
        </w:rPr>
      </w:pPr>
      <w:r w:rsidRPr="00636FDB">
        <w:rPr>
          <w:rFonts w:ascii="Cambria" w:hAnsi="Cambria" w:cs="Calibri"/>
          <w:sz w:val="20"/>
          <w:szCs w:val="20"/>
        </w:rPr>
        <w:lastRenderedPageBreak/>
        <w:t>O pagamento</w:t>
      </w:r>
      <w:r w:rsidR="008B0380">
        <w:rPr>
          <w:rFonts w:ascii="Cambria" w:hAnsi="Cambria" w:cs="Calibri"/>
          <w:sz w:val="20"/>
          <w:szCs w:val="20"/>
        </w:rPr>
        <w:t xml:space="preserve"> será</w:t>
      </w:r>
      <w:r w:rsidRPr="00636FDB">
        <w:rPr>
          <w:rFonts w:ascii="Cambria" w:hAnsi="Cambria" w:cs="Calibri"/>
          <w:sz w:val="20"/>
          <w:szCs w:val="20"/>
        </w:rPr>
        <w:t xml:space="preserve"> efetuado em até 15</w:t>
      </w:r>
      <w:r w:rsidR="004B2F1C" w:rsidRPr="00636FDB">
        <w:rPr>
          <w:rFonts w:ascii="Cambria" w:hAnsi="Cambria" w:cs="Calibri"/>
          <w:sz w:val="20"/>
          <w:szCs w:val="20"/>
        </w:rPr>
        <w:t xml:space="preserve"> </w:t>
      </w:r>
      <w:r w:rsidRPr="00636FDB">
        <w:rPr>
          <w:rFonts w:ascii="Cambria" w:hAnsi="Cambria" w:cs="Calibri"/>
          <w:sz w:val="20"/>
          <w:szCs w:val="20"/>
        </w:rPr>
        <w:t>(</w:t>
      </w:r>
      <w:r w:rsidR="004B2F1C" w:rsidRPr="00636FDB">
        <w:rPr>
          <w:rFonts w:ascii="Cambria" w:hAnsi="Cambria" w:cs="Calibri"/>
          <w:sz w:val="20"/>
          <w:szCs w:val="20"/>
        </w:rPr>
        <w:t>quinze</w:t>
      </w:r>
      <w:r w:rsidRPr="00636FDB">
        <w:rPr>
          <w:rFonts w:ascii="Cambria" w:hAnsi="Cambria" w:cs="Calibri"/>
          <w:sz w:val="20"/>
          <w:szCs w:val="20"/>
        </w:rPr>
        <w:t>)</w:t>
      </w:r>
      <w:r w:rsidR="004B2F1C" w:rsidRPr="00636FDB">
        <w:rPr>
          <w:rFonts w:ascii="Cambria" w:hAnsi="Cambria" w:cs="Calibri"/>
          <w:sz w:val="20"/>
          <w:szCs w:val="20"/>
        </w:rPr>
        <w:t xml:space="preserve"> dias </w:t>
      </w:r>
      <w:r w:rsidR="00D56FFC" w:rsidRPr="00636FDB">
        <w:rPr>
          <w:rFonts w:ascii="Cambria" w:hAnsi="Cambria" w:cs="Calibri"/>
          <w:sz w:val="20"/>
          <w:szCs w:val="20"/>
        </w:rPr>
        <w:t>do</w:t>
      </w:r>
      <w:r w:rsidR="004B2F1C" w:rsidRPr="00636FDB">
        <w:rPr>
          <w:rFonts w:ascii="Cambria" w:hAnsi="Cambria" w:cs="Calibri"/>
          <w:sz w:val="20"/>
          <w:szCs w:val="20"/>
        </w:rPr>
        <w:t xml:space="preserve"> mês subsequente ao mês </w:t>
      </w:r>
      <w:r w:rsidR="002D6432">
        <w:rPr>
          <w:rFonts w:ascii="Cambria" w:hAnsi="Cambria" w:cs="Calibri"/>
          <w:sz w:val="20"/>
          <w:szCs w:val="20"/>
        </w:rPr>
        <w:t>da</w:t>
      </w:r>
      <w:r w:rsidR="004B2F1C" w:rsidRPr="00636FDB">
        <w:rPr>
          <w:rFonts w:ascii="Cambria" w:hAnsi="Cambria" w:cs="Calibri"/>
          <w:sz w:val="20"/>
          <w:szCs w:val="20"/>
        </w:rPr>
        <w:t xml:space="preserve"> entrega do produto e apresentação do documento fiscal correspondente</w:t>
      </w:r>
      <w:r w:rsidR="004B2F1C" w:rsidRPr="00636FDB">
        <w:rPr>
          <w:rFonts w:ascii="Cambria" w:hAnsi="Cambria" w:cs="Calibri"/>
          <w:b/>
          <w:bCs/>
          <w:sz w:val="20"/>
          <w:szCs w:val="20"/>
        </w:rPr>
        <w:t>.</w:t>
      </w:r>
      <w:r w:rsidR="004B2F1C" w:rsidRPr="00636FDB">
        <w:rPr>
          <w:rFonts w:ascii="Cambria" w:hAnsi="Cambria"/>
          <w:sz w:val="20"/>
          <w:szCs w:val="20"/>
        </w:rPr>
        <w:t xml:space="preserve"> É vedada à antecipação de pagamento, para cada faturamento. </w:t>
      </w:r>
    </w:p>
    <w:p w14:paraId="41DC907C" w14:textId="15E118F5" w:rsidR="004B2F1C" w:rsidRPr="00636FDB" w:rsidRDefault="004B2F1C" w:rsidP="00FC31F5">
      <w:pPr>
        <w:pStyle w:val="Corpodetexto"/>
        <w:spacing w:after="0"/>
        <w:ind w:firstLine="709"/>
        <w:jc w:val="both"/>
        <w:rPr>
          <w:rFonts w:ascii="Cambria" w:hAnsi="Cambria" w:cs="Calibri"/>
          <w:bCs/>
          <w:sz w:val="20"/>
          <w:szCs w:val="20"/>
        </w:rPr>
      </w:pPr>
      <w:r w:rsidRPr="00636FDB">
        <w:rPr>
          <w:rFonts w:ascii="Cambria" w:hAnsi="Cambria" w:cs="Calibri"/>
          <w:bCs/>
          <w:sz w:val="20"/>
          <w:szCs w:val="20"/>
        </w:rPr>
        <w:t>A Administração deduzirá do montante a ser pago os valores correspondentes às multas e/ou indenizações devidas pelo fornecedor, desde que precedido de processo administrativo em que será garantido ao contratado o contraditório e a ampla defesa, com os recursos e meios que lhes são inerentes.</w:t>
      </w:r>
    </w:p>
    <w:p w14:paraId="321A5321" w14:textId="6EAA2C63" w:rsidR="00FC31F5" w:rsidRPr="00636FDB" w:rsidRDefault="00FC31F5" w:rsidP="00FC31F5">
      <w:pPr>
        <w:pStyle w:val="Corpodetexto"/>
        <w:spacing w:after="0"/>
        <w:ind w:firstLine="709"/>
        <w:jc w:val="both"/>
        <w:rPr>
          <w:rFonts w:ascii="Cambria" w:hAnsi="Cambria" w:cs="Calibri"/>
          <w:bCs/>
          <w:color w:val="FF0000"/>
          <w:sz w:val="20"/>
          <w:szCs w:val="20"/>
        </w:rPr>
      </w:pPr>
      <w:r w:rsidRPr="00636FDB">
        <w:rPr>
          <w:rFonts w:ascii="Cambria" w:hAnsi="Cambria"/>
          <w:sz w:val="20"/>
          <w:szCs w:val="20"/>
        </w:rPr>
        <w:t>O CONTRATANTE que não seguir a forma de liberação de recursos para pagamento do CONTRATADO, está sujeito a pagamento de multa de 2%, mais juros de 0,1% ao dia, sobre o valor da parcela vencida.</w:t>
      </w:r>
    </w:p>
    <w:p w14:paraId="459FAD21" w14:textId="77777777" w:rsidR="004B2F1C" w:rsidRPr="00636FDB" w:rsidRDefault="004B2F1C" w:rsidP="00FC31F5">
      <w:pPr>
        <w:tabs>
          <w:tab w:val="left" w:pos="2835"/>
        </w:tabs>
        <w:spacing w:after="0" w:line="240" w:lineRule="auto"/>
        <w:ind w:firstLine="1418"/>
        <w:jc w:val="both"/>
        <w:rPr>
          <w:rFonts w:ascii="Cambria" w:hAnsi="Cambria" w:cs="Arial"/>
          <w:b/>
          <w:sz w:val="20"/>
          <w:szCs w:val="20"/>
        </w:rPr>
      </w:pPr>
    </w:p>
    <w:p w14:paraId="19C19ACA" w14:textId="77777777" w:rsidR="004B2F1C" w:rsidRPr="00636FDB" w:rsidRDefault="004B2F1C" w:rsidP="00FC31F5">
      <w:pPr>
        <w:tabs>
          <w:tab w:val="left" w:pos="2835"/>
        </w:tabs>
        <w:spacing w:after="0" w:line="240" w:lineRule="auto"/>
        <w:ind w:firstLine="1418"/>
        <w:jc w:val="both"/>
        <w:rPr>
          <w:rFonts w:ascii="Cambria" w:hAnsi="Cambria" w:cs="Arial"/>
          <w:b/>
          <w:sz w:val="20"/>
          <w:szCs w:val="20"/>
        </w:rPr>
      </w:pPr>
      <w:r w:rsidRPr="00636FDB">
        <w:rPr>
          <w:rFonts w:ascii="Cambria" w:hAnsi="Cambria" w:cs="Arial"/>
          <w:b/>
          <w:sz w:val="20"/>
          <w:szCs w:val="20"/>
        </w:rPr>
        <w:t>CLÁUSULA QUARTA – DAS OBRIGAÇÕES</w:t>
      </w:r>
    </w:p>
    <w:p w14:paraId="335BFC05" w14:textId="77777777" w:rsidR="004B2F1C" w:rsidRPr="00636FDB" w:rsidRDefault="004B2F1C" w:rsidP="00FC31F5">
      <w:pPr>
        <w:tabs>
          <w:tab w:val="left" w:pos="2977"/>
        </w:tabs>
        <w:spacing w:after="0" w:line="240" w:lineRule="auto"/>
        <w:ind w:firstLine="2835"/>
        <w:jc w:val="both"/>
        <w:rPr>
          <w:rFonts w:ascii="Cambria" w:hAnsi="Cambria"/>
          <w:sz w:val="20"/>
          <w:szCs w:val="20"/>
          <w:u w:val="single"/>
        </w:rPr>
      </w:pPr>
    </w:p>
    <w:p w14:paraId="6AE00DFA" w14:textId="77777777" w:rsidR="004B2F1C" w:rsidRPr="00636FDB" w:rsidRDefault="004B2F1C" w:rsidP="00FC31F5">
      <w:pPr>
        <w:tabs>
          <w:tab w:val="left" w:pos="2977"/>
        </w:tabs>
        <w:spacing w:after="0" w:line="240" w:lineRule="auto"/>
        <w:ind w:firstLine="709"/>
        <w:jc w:val="both"/>
        <w:rPr>
          <w:rFonts w:ascii="Cambria" w:hAnsi="Cambria"/>
          <w:sz w:val="20"/>
          <w:szCs w:val="20"/>
        </w:rPr>
      </w:pPr>
      <w:r w:rsidRPr="00636FDB">
        <w:rPr>
          <w:rFonts w:ascii="Cambria" w:hAnsi="Cambria"/>
          <w:sz w:val="20"/>
          <w:szCs w:val="20"/>
          <w:u w:val="single"/>
        </w:rPr>
        <w:t>Constituem obrigações do CONTRATANTE</w:t>
      </w:r>
      <w:r w:rsidRPr="00636FDB">
        <w:rPr>
          <w:rFonts w:ascii="Cambria" w:hAnsi="Cambria"/>
          <w:sz w:val="20"/>
          <w:szCs w:val="20"/>
        </w:rPr>
        <w:t>:</w:t>
      </w:r>
    </w:p>
    <w:p w14:paraId="30851892" w14:textId="77777777" w:rsidR="004B2F1C" w:rsidRPr="00636FDB" w:rsidRDefault="004B2F1C" w:rsidP="00FC31F5">
      <w:pPr>
        <w:spacing w:after="0" w:line="240" w:lineRule="auto"/>
        <w:ind w:firstLine="709"/>
        <w:jc w:val="both"/>
        <w:rPr>
          <w:rFonts w:ascii="Cambria" w:hAnsi="Cambria"/>
          <w:sz w:val="20"/>
          <w:szCs w:val="20"/>
        </w:rPr>
      </w:pPr>
    </w:p>
    <w:p w14:paraId="6143F78C" w14:textId="39C48D21" w:rsidR="004B2F1C" w:rsidRPr="00636FDB" w:rsidRDefault="004B2F1C" w:rsidP="00FC31F5">
      <w:pPr>
        <w:spacing w:after="0" w:line="240" w:lineRule="auto"/>
        <w:ind w:firstLine="709"/>
        <w:jc w:val="both"/>
        <w:rPr>
          <w:rFonts w:ascii="Cambria" w:hAnsi="Cambria"/>
          <w:sz w:val="20"/>
          <w:szCs w:val="20"/>
        </w:rPr>
      </w:pPr>
      <w:r w:rsidRPr="00636FDB">
        <w:rPr>
          <w:rFonts w:ascii="Cambria" w:hAnsi="Cambria"/>
          <w:sz w:val="20"/>
          <w:szCs w:val="20"/>
        </w:rPr>
        <w:t>a</w:t>
      </w:r>
      <w:r w:rsidR="00FC31F5" w:rsidRPr="00636FDB">
        <w:rPr>
          <w:rFonts w:ascii="Cambria" w:hAnsi="Cambria"/>
          <w:sz w:val="20"/>
          <w:szCs w:val="20"/>
        </w:rPr>
        <w:t>) efetuar o pagamento ajustado;</w:t>
      </w:r>
    </w:p>
    <w:p w14:paraId="5319FB3F" w14:textId="3F1B7B9F" w:rsidR="004B2F1C" w:rsidRPr="00636FDB" w:rsidRDefault="004B2F1C" w:rsidP="00FC31F5">
      <w:pPr>
        <w:spacing w:after="0" w:line="240" w:lineRule="auto"/>
        <w:ind w:firstLine="709"/>
        <w:jc w:val="both"/>
        <w:rPr>
          <w:rFonts w:ascii="Cambria" w:hAnsi="Cambria"/>
          <w:sz w:val="20"/>
          <w:szCs w:val="20"/>
        </w:rPr>
      </w:pPr>
      <w:r w:rsidRPr="00636FDB">
        <w:rPr>
          <w:rFonts w:ascii="Cambria" w:hAnsi="Cambria"/>
          <w:sz w:val="20"/>
          <w:szCs w:val="20"/>
        </w:rPr>
        <w:t>b) prestar as inform</w:t>
      </w:r>
      <w:r w:rsidR="00FC31F5" w:rsidRPr="00636FDB">
        <w:rPr>
          <w:rFonts w:ascii="Cambria" w:hAnsi="Cambria"/>
          <w:sz w:val="20"/>
          <w:szCs w:val="20"/>
        </w:rPr>
        <w:t>ações necessárias à contratada;</w:t>
      </w:r>
    </w:p>
    <w:p w14:paraId="75FDCEB4" w14:textId="02D26547" w:rsidR="004B2F1C" w:rsidRPr="00636FDB" w:rsidRDefault="004B2F1C" w:rsidP="00FC31F5">
      <w:pPr>
        <w:spacing w:after="0" w:line="240" w:lineRule="auto"/>
        <w:ind w:firstLine="709"/>
        <w:jc w:val="both"/>
        <w:rPr>
          <w:rFonts w:ascii="Cambria" w:hAnsi="Cambria"/>
          <w:sz w:val="20"/>
          <w:szCs w:val="20"/>
        </w:rPr>
      </w:pPr>
      <w:r w:rsidRPr="00636FDB">
        <w:rPr>
          <w:rFonts w:ascii="Cambria" w:hAnsi="Cambria"/>
          <w:sz w:val="20"/>
          <w:szCs w:val="20"/>
        </w:rPr>
        <w:t>c) fis</w:t>
      </w:r>
      <w:r w:rsidR="00FC31F5" w:rsidRPr="00636FDB">
        <w:rPr>
          <w:rFonts w:ascii="Cambria" w:hAnsi="Cambria"/>
          <w:sz w:val="20"/>
          <w:szCs w:val="20"/>
        </w:rPr>
        <w:t>calizar a execução do contrato;</w:t>
      </w:r>
    </w:p>
    <w:p w14:paraId="24EFBA04" w14:textId="533679BB" w:rsidR="004B2F1C" w:rsidRPr="00636FDB" w:rsidRDefault="004B2F1C" w:rsidP="00FC31F5">
      <w:pPr>
        <w:spacing w:after="0" w:line="240" w:lineRule="auto"/>
        <w:ind w:firstLine="709"/>
        <w:jc w:val="both"/>
        <w:rPr>
          <w:rFonts w:ascii="Cambria" w:hAnsi="Cambria"/>
          <w:sz w:val="20"/>
          <w:szCs w:val="20"/>
        </w:rPr>
      </w:pPr>
      <w:r w:rsidRPr="00636FDB">
        <w:rPr>
          <w:rFonts w:ascii="Cambria" w:hAnsi="Cambria"/>
          <w:sz w:val="20"/>
          <w:szCs w:val="20"/>
        </w:rPr>
        <w:t xml:space="preserve">d) guardar pelo prazo estabelecido no § </w:t>
      </w:r>
      <w:r w:rsidR="00FC31F5" w:rsidRPr="00636FDB">
        <w:rPr>
          <w:rFonts w:ascii="Cambria" w:hAnsi="Cambria"/>
          <w:sz w:val="20"/>
          <w:szCs w:val="20"/>
        </w:rPr>
        <w:t>7º</w:t>
      </w:r>
      <w:r w:rsidRPr="00636FDB">
        <w:rPr>
          <w:rFonts w:ascii="Cambria" w:hAnsi="Cambria"/>
          <w:sz w:val="20"/>
          <w:szCs w:val="20"/>
        </w:rPr>
        <w:t xml:space="preserve"> do artigo </w:t>
      </w:r>
      <w:r w:rsidR="00FC31F5" w:rsidRPr="00636FDB">
        <w:rPr>
          <w:rFonts w:ascii="Cambria" w:hAnsi="Cambria"/>
          <w:sz w:val="20"/>
          <w:szCs w:val="20"/>
        </w:rPr>
        <w:t>57</w:t>
      </w:r>
      <w:r w:rsidRPr="00636FDB">
        <w:rPr>
          <w:rFonts w:ascii="Cambria" w:hAnsi="Cambria"/>
          <w:sz w:val="20"/>
          <w:szCs w:val="20"/>
        </w:rPr>
        <w:t xml:space="preserve"> da Resolução nº </w:t>
      </w:r>
      <w:r w:rsidR="00FC31F5" w:rsidRPr="00636FDB">
        <w:rPr>
          <w:rFonts w:ascii="Cambria" w:hAnsi="Cambria"/>
          <w:sz w:val="20"/>
          <w:szCs w:val="20"/>
        </w:rPr>
        <w:t>06/2020</w:t>
      </w:r>
      <w:r w:rsidRPr="00636FDB">
        <w:rPr>
          <w:rFonts w:ascii="Cambria" w:hAnsi="Cambria"/>
          <w:sz w:val="20"/>
          <w:szCs w:val="20"/>
        </w:rPr>
        <w:t xml:space="preserve"> do FNDE, as cópias das notas fiscais de compra, os termos de recebimento e aceitabilidade apresentados nas prestações de contas, bem como o Projeto de Venda de Gêneros Alimentícios da Agricultura Familiar para Alimentação Escolar e documentos anexos, estando</w:t>
      </w:r>
      <w:r w:rsidR="00FC31F5" w:rsidRPr="00636FDB">
        <w:rPr>
          <w:rFonts w:ascii="Cambria" w:hAnsi="Cambria"/>
          <w:sz w:val="20"/>
          <w:szCs w:val="20"/>
        </w:rPr>
        <w:t xml:space="preserve"> à disposição para comprovação.</w:t>
      </w:r>
    </w:p>
    <w:p w14:paraId="1BBFF137" w14:textId="77777777" w:rsidR="004B2F1C" w:rsidRPr="00636FDB" w:rsidRDefault="004B2F1C" w:rsidP="00FC31F5">
      <w:pPr>
        <w:spacing w:after="0" w:line="240" w:lineRule="auto"/>
        <w:ind w:firstLine="709"/>
        <w:jc w:val="both"/>
        <w:rPr>
          <w:rFonts w:ascii="Cambria" w:hAnsi="Cambria"/>
          <w:sz w:val="20"/>
          <w:szCs w:val="20"/>
          <w:u w:val="single"/>
        </w:rPr>
      </w:pPr>
    </w:p>
    <w:p w14:paraId="2D958294" w14:textId="77777777" w:rsidR="004B2F1C" w:rsidRPr="00636FDB" w:rsidRDefault="004B2F1C" w:rsidP="00FC31F5">
      <w:pPr>
        <w:spacing w:after="0" w:line="240" w:lineRule="auto"/>
        <w:ind w:firstLine="709"/>
        <w:jc w:val="both"/>
        <w:rPr>
          <w:rFonts w:ascii="Cambria" w:hAnsi="Cambria"/>
          <w:sz w:val="20"/>
          <w:szCs w:val="20"/>
        </w:rPr>
      </w:pPr>
      <w:r w:rsidRPr="00636FDB">
        <w:rPr>
          <w:rFonts w:ascii="Cambria" w:hAnsi="Cambria"/>
          <w:sz w:val="20"/>
          <w:szCs w:val="20"/>
          <w:u w:val="single"/>
        </w:rPr>
        <w:t>Constituem obrigações da CONTRATADA</w:t>
      </w:r>
      <w:r w:rsidRPr="00636FDB">
        <w:rPr>
          <w:rFonts w:ascii="Cambria" w:hAnsi="Cambria"/>
          <w:sz w:val="20"/>
          <w:szCs w:val="20"/>
        </w:rPr>
        <w:t>:</w:t>
      </w:r>
    </w:p>
    <w:p w14:paraId="5BBF3910" w14:textId="77777777" w:rsidR="004B2F1C" w:rsidRPr="00636FDB" w:rsidRDefault="004B2F1C" w:rsidP="00FC31F5">
      <w:pPr>
        <w:spacing w:after="0" w:line="240" w:lineRule="auto"/>
        <w:ind w:firstLine="709"/>
        <w:jc w:val="both"/>
        <w:rPr>
          <w:rFonts w:ascii="Cambria" w:hAnsi="Cambria"/>
          <w:sz w:val="20"/>
          <w:szCs w:val="20"/>
        </w:rPr>
      </w:pPr>
    </w:p>
    <w:p w14:paraId="70B85709" w14:textId="100F32BE" w:rsidR="004B2F1C" w:rsidRPr="00636FDB" w:rsidRDefault="004B2F1C" w:rsidP="00FC31F5">
      <w:pPr>
        <w:spacing w:after="0" w:line="240" w:lineRule="auto"/>
        <w:ind w:firstLine="709"/>
        <w:jc w:val="both"/>
        <w:rPr>
          <w:rFonts w:ascii="Cambria" w:hAnsi="Cambria"/>
          <w:sz w:val="20"/>
          <w:szCs w:val="20"/>
        </w:rPr>
      </w:pPr>
      <w:r w:rsidRPr="00636FDB">
        <w:rPr>
          <w:rFonts w:ascii="Cambria" w:hAnsi="Cambria"/>
          <w:sz w:val="20"/>
          <w:szCs w:val="20"/>
        </w:rPr>
        <w:t>a) fornecer os produtos na forma licitada.</w:t>
      </w:r>
      <w:r w:rsidRPr="00636FDB">
        <w:rPr>
          <w:rFonts w:ascii="Cambria" w:hAnsi="Cambria" w:cs="Calibri"/>
          <w:sz w:val="20"/>
          <w:szCs w:val="20"/>
        </w:rPr>
        <w:t xml:space="preserve"> Será de responsabilidade exclusiva do fornecedor o ressarcimento de eventuais prejuízos decorrentes da má qualidade dos produtos ou do atraso no fornecimento, que deverão ser apurados em processo administrativo próprio.</w:t>
      </w:r>
    </w:p>
    <w:p w14:paraId="101E5354" w14:textId="5F193F17" w:rsidR="004B2F1C" w:rsidRPr="00636FDB" w:rsidRDefault="004B2F1C" w:rsidP="00FC31F5">
      <w:pPr>
        <w:spacing w:after="0" w:line="240" w:lineRule="auto"/>
        <w:ind w:firstLine="709"/>
        <w:jc w:val="both"/>
        <w:rPr>
          <w:rFonts w:ascii="Cambria" w:hAnsi="Cambria"/>
          <w:sz w:val="20"/>
          <w:szCs w:val="20"/>
        </w:rPr>
      </w:pPr>
      <w:r w:rsidRPr="00636FDB">
        <w:rPr>
          <w:rFonts w:ascii="Cambria" w:hAnsi="Cambria"/>
          <w:sz w:val="20"/>
          <w:szCs w:val="20"/>
        </w:rPr>
        <w:t>b) assumir a responsabilidade pelos danos causados diretamente à Administração ou a terceiros, decorrentes de sua culpa ou dolo na execução do contrato, não excluindo ou reduzindo esta r</w:t>
      </w:r>
      <w:r w:rsidR="00FC31F5" w:rsidRPr="00636FDB">
        <w:rPr>
          <w:rFonts w:ascii="Cambria" w:hAnsi="Cambria"/>
          <w:sz w:val="20"/>
          <w:szCs w:val="20"/>
        </w:rPr>
        <w:t>esponsabilidade à fiscalização;</w:t>
      </w:r>
    </w:p>
    <w:p w14:paraId="2DA7826D" w14:textId="2B07BE0D" w:rsidR="004B2F1C" w:rsidRPr="00636FDB" w:rsidRDefault="004B2F1C" w:rsidP="00FC31F5">
      <w:pPr>
        <w:pStyle w:val="Recuodecorpodetexto2"/>
        <w:spacing w:after="0" w:line="240" w:lineRule="auto"/>
        <w:ind w:left="0" w:firstLine="709"/>
        <w:jc w:val="both"/>
        <w:rPr>
          <w:rFonts w:ascii="Cambria" w:hAnsi="Cambria"/>
          <w:sz w:val="20"/>
          <w:szCs w:val="20"/>
        </w:rPr>
      </w:pPr>
      <w:r w:rsidRPr="00636FDB">
        <w:rPr>
          <w:rFonts w:ascii="Cambria" w:hAnsi="Cambria"/>
          <w:sz w:val="20"/>
          <w:szCs w:val="20"/>
        </w:rPr>
        <w:t>c) manter, durante toda a execução do contrato, compatibilidade com as obrigações por ela assumidas, todas as condições de habilitação e q</w:t>
      </w:r>
      <w:r w:rsidR="00FC31F5" w:rsidRPr="00636FDB">
        <w:rPr>
          <w:rFonts w:ascii="Cambria" w:hAnsi="Cambria"/>
          <w:sz w:val="20"/>
          <w:szCs w:val="20"/>
        </w:rPr>
        <w:t>ualificação exigidas no edital.</w:t>
      </w:r>
    </w:p>
    <w:p w14:paraId="4BC638A2" w14:textId="6438CF14" w:rsidR="004B2F1C" w:rsidRPr="00636FDB" w:rsidRDefault="004B2F1C" w:rsidP="00FC31F5">
      <w:pPr>
        <w:pStyle w:val="Recuodecorpodetexto3"/>
        <w:spacing w:after="0"/>
        <w:ind w:left="0" w:firstLine="709"/>
        <w:jc w:val="both"/>
        <w:rPr>
          <w:rFonts w:ascii="Cambria" w:hAnsi="Cambria"/>
          <w:sz w:val="20"/>
          <w:szCs w:val="20"/>
        </w:rPr>
      </w:pPr>
      <w:r w:rsidRPr="00636FDB">
        <w:rPr>
          <w:rFonts w:ascii="Cambria" w:hAnsi="Cambria"/>
          <w:sz w:val="20"/>
          <w:szCs w:val="20"/>
        </w:rPr>
        <w:t>d) responsabilizar-se pelos encargos sociais, previdenciários, trabalhistas,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w:t>
      </w:r>
      <w:r w:rsidR="00FC31F5" w:rsidRPr="00636FDB">
        <w:rPr>
          <w:rFonts w:ascii="Cambria" w:hAnsi="Cambria"/>
          <w:sz w:val="20"/>
          <w:szCs w:val="20"/>
        </w:rPr>
        <w:t xml:space="preserve"> e de qualquer tipo de demanda.</w:t>
      </w:r>
    </w:p>
    <w:p w14:paraId="1AAE1556" w14:textId="5DD209D5" w:rsidR="004B2F1C" w:rsidRPr="00636FDB" w:rsidRDefault="004B2F1C" w:rsidP="00FC31F5">
      <w:pPr>
        <w:pStyle w:val="Recuodecorpodetexto3"/>
        <w:spacing w:after="0"/>
        <w:ind w:left="0" w:firstLine="709"/>
        <w:jc w:val="both"/>
        <w:rPr>
          <w:rFonts w:ascii="Cambria" w:hAnsi="Cambria"/>
          <w:sz w:val="20"/>
          <w:szCs w:val="20"/>
        </w:rPr>
      </w:pPr>
      <w:r w:rsidRPr="00636FDB">
        <w:rPr>
          <w:rFonts w:ascii="Cambria" w:hAnsi="Cambria"/>
          <w:sz w:val="20"/>
          <w:szCs w:val="20"/>
        </w:rPr>
        <w:t>e) zelar pelo cumprimento da entrega da mercadoria, haja vista que a pontualidade está vinculada ao cumprimento do cardápio nutricio</w:t>
      </w:r>
      <w:r w:rsidR="00FC31F5" w:rsidRPr="00636FDB">
        <w:rPr>
          <w:rFonts w:ascii="Cambria" w:hAnsi="Cambria"/>
          <w:sz w:val="20"/>
          <w:szCs w:val="20"/>
        </w:rPr>
        <w:t xml:space="preserve">nal. </w:t>
      </w:r>
    </w:p>
    <w:p w14:paraId="23753253" w14:textId="77777777" w:rsidR="004B2F1C" w:rsidRPr="00636FDB" w:rsidRDefault="004B2F1C" w:rsidP="00FC31F5">
      <w:pPr>
        <w:pStyle w:val="Recuodecorpodetexto3"/>
        <w:spacing w:after="0"/>
        <w:ind w:left="0" w:firstLine="709"/>
        <w:jc w:val="both"/>
        <w:rPr>
          <w:rFonts w:ascii="Cambria" w:hAnsi="Cambria"/>
          <w:sz w:val="20"/>
          <w:szCs w:val="20"/>
        </w:rPr>
      </w:pPr>
      <w:r w:rsidRPr="00636FDB">
        <w:rPr>
          <w:rFonts w:ascii="Cambria" w:hAnsi="Cambria"/>
          <w:sz w:val="20"/>
          <w:szCs w:val="20"/>
        </w:rPr>
        <w:t xml:space="preserve">f) prestar todos os esclarecimentos que forem solicitados pelo Município, e cujas reclamações se </w:t>
      </w:r>
      <w:proofErr w:type="gramStart"/>
      <w:r w:rsidRPr="00636FDB">
        <w:rPr>
          <w:rFonts w:ascii="Cambria" w:hAnsi="Cambria"/>
          <w:sz w:val="20"/>
          <w:szCs w:val="20"/>
        </w:rPr>
        <w:t>obriga</w:t>
      </w:r>
      <w:proofErr w:type="gramEnd"/>
      <w:r w:rsidRPr="00636FDB">
        <w:rPr>
          <w:rFonts w:ascii="Cambria" w:hAnsi="Cambria"/>
          <w:sz w:val="20"/>
          <w:szCs w:val="20"/>
        </w:rPr>
        <w:t xml:space="preserve"> a atender prontamente.</w:t>
      </w:r>
    </w:p>
    <w:p w14:paraId="621868D3" w14:textId="77777777" w:rsidR="004B2F1C" w:rsidRPr="00636FDB" w:rsidRDefault="004B2F1C" w:rsidP="00FC31F5">
      <w:pPr>
        <w:pStyle w:val="Corpodetexto"/>
        <w:spacing w:after="0"/>
        <w:ind w:firstLine="709"/>
        <w:jc w:val="both"/>
        <w:rPr>
          <w:rFonts w:ascii="Cambria" w:hAnsi="Cambria"/>
          <w:sz w:val="20"/>
          <w:szCs w:val="20"/>
        </w:rPr>
      </w:pPr>
      <w:r w:rsidRPr="00636FDB">
        <w:rPr>
          <w:rFonts w:ascii="Cambria" w:hAnsi="Cambria" w:cs="Calibri"/>
          <w:bCs/>
          <w:sz w:val="20"/>
          <w:szCs w:val="20"/>
        </w:rPr>
        <w:t>g)</w:t>
      </w:r>
      <w:r w:rsidRPr="00636FDB">
        <w:rPr>
          <w:rFonts w:ascii="Cambria" w:hAnsi="Cambria" w:cs="Calibri"/>
          <w:b/>
          <w:bCs/>
          <w:sz w:val="20"/>
          <w:szCs w:val="20"/>
        </w:rPr>
        <w:t xml:space="preserve"> </w:t>
      </w:r>
      <w:r w:rsidRPr="00636FDB">
        <w:rPr>
          <w:rFonts w:ascii="Cambria" w:hAnsi="Cambria"/>
          <w:sz w:val="20"/>
          <w:szCs w:val="20"/>
        </w:rPr>
        <w:t>aceitar, nas mesmas condições estabelecidas, os acréscimos ou supressões de até 25% (vinte e cinco por cento) do valor total contratado.</w:t>
      </w:r>
    </w:p>
    <w:p w14:paraId="009FDDDE" w14:textId="77777777" w:rsidR="00FC31F5" w:rsidRPr="00636FDB" w:rsidRDefault="00FC31F5" w:rsidP="00FC31F5">
      <w:pPr>
        <w:pStyle w:val="Corpodetexto"/>
        <w:spacing w:after="0"/>
        <w:ind w:firstLine="709"/>
        <w:jc w:val="both"/>
        <w:rPr>
          <w:rFonts w:ascii="Cambria" w:hAnsi="Cambria" w:cs="Calibri"/>
          <w:b/>
          <w:bCs/>
          <w:sz w:val="20"/>
          <w:szCs w:val="20"/>
        </w:rPr>
      </w:pPr>
    </w:p>
    <w:p w14:paraId="5D7A5C37" w14:textId="62D7AAC3" w:rsidR="004B2F1C" w:rsidRPr="00636FDB" w:rsidRDefault="003B375A" w:rsidP="00FC31F5">
      <w:pPr>
        <w:pStyle w:val="Corpodetexto"/>
        <w:ind w:firstLine="1418"/>
        <w:jc w:val="both"/>
        <w:rPr>
          <w:rFonts w:ascii="Cambria" w:hAnsi="Cambria" w:cs="Calibri"/>
          <w:b/>
          <w:bCs/>
          <w:sz w:val="20"/>
          <w:szCs w:val="20"/>
        </w:rPr>
      </w:pPr>
      <w:r w:rsidRPr="00636FDB">
        <w:rPr>
          <w:rFonts w:ascii="Cambria" w:hAnsi="Cambria" w:cs="Calibri"/>
          <w:b/>
          <w:bCs/>
          <w:sz w:val="20"/>
          <w:szCs w:val="20"/>
        </w:rPr>
        <w:t>CLÁUSULA QUINTA – DA ORIGEM DOS RECURSOS</w:t>
      </w:r>
    </w:p>
    <w:p w14:paraId="3A308398" w14:textId="73C5D0F0" w:rsidR="004B2F1C" w:rsidRPr="00636FDB" w:rsidRDefault="004B2F1C" w:rsidP="00FC31F5">
      <w:pPr>
        <w:pStyle w:val="Corpodetexto"/>
        <w:spacing w:after="0"/>
        <w:ind w:firstLine="708"/>
        <w:jc w:val="both"/>
        <w:rPr>
          <w:rFonts w:ascii="Cambria" w:hAnsi="Cambria" w:cs="Calibri"/>
          <w:sz w:val="20"/>
          <w:szCs w:val="20"/>
        </w:rPr>
      </w:pPr>
      <w:r w:rsidRPr="00636FDB">
        <w:rPr>
          <w:rFonts w:ascii="Cambria" w:hAnsi="Cambria" w:cs="Calibri"/>
          <w:sz w:val="20"/>
          <w:szCs w:val="20"/>
        </w:rPr>
        <w:t>Os recursos para custeio das despesas com a presente contratação são oriundos das seguintes dotações orçamentárias:</w:t>
      </w:r>
    </w:p>
    <w:p w14:paraId="0278DBA7" w14:textId="77777777" w:rsidR="00FC31F5" w:rsidRPr="00636FDB" w:rsidRDefault="00FC31F5" w:rsidP="00FC31F5">
      <w:pPr>
        <w:pStyle w:val="Corpodetexto"/>
        <w:spacing w:after="0"/>
        <w:ind w:firstLine="708"/>
        <w:jc w:val="both"/>
        <w:rPr>
          <w:rFonts w:ascii="Cambria" w:hAnsi="Cambria" w:cs="Calibri"/>
          <w:sz w:val="20"/>
          <w:szCs w:val="20"/>
        </w:rPr>
      </w:pPr>
    </w:p>
    <w:p w14:paraId="0018D917" w14:textId="20B3C518" w:rsidR="004B2F1C" w:rsidRPr="00636FDB" w:rsidRDefault="004B2F1C" w:rsidP="00FC31F5">
      <w:pPr>
        <w:tabs>
          <w:tab w:val="left" w:pos="1134"/>
          <w:tab w:val="left" w:pos="1701"/>
        </w:tabs>
        <w:autoSpaceDE w:val="0"/>
        <w:spacing w:after="0" w:line="240" w:lineRule="auto"/>
        <w:ind w:firstLine="709"/>
        <w:jc w:val="both"/>
        <w:rPr>
          <w:rFonts w:ascii="Cambria" w:hAnsi="Cambria" w:cs="Calibri"/>
          <w:sz w:val="20"/>
          <w:szCs w:val="20"/>
        </w:rPr>
      </w:pPr>
      <w:r w:rsidRPr="00636FDB">
        <w:rPr>
          <w:rFonts w:ascii="Cambria" w:hAnsi="Cambria" w:cs="Calibri"/>
          <w:sz w:val="20"/>
          <w:szCs w:val="20"/>
        </w:rPr>
        <w:t>(312) - 33903000 - Material de Consumo – Rec. 1095 – PNAE</w:t>
      </w:r>
      <w:r w:rsidR="00FC31F5" w:rsidRPr="00636FDB">
        <w:rPr>
          <w:rFonts w:ascii="Cambria" w:hAnsi="Cambria" w:cs="Calibri"/>
          <w:sz w:val="20"/>
          <w:szCs w:val="20"/>
        </w:rPr>
        <w:t xml:space="preserve"> – ESCOLAS.</w:t>
      </w:r>
    </w:p>
    <w:p w14:paraId="265CA4C8" w14:textId="451A4077" w:rsidR="004B2F1C" w:rsidRPr="00636FDB" w:rsidRDefault="004B2F1C" w:rsidP="00FC31F5">
      <w:pPr>
        <w:pStyle w:val="Corpodetexto"/>
        <w:spacing w:after="0"/>
        <w:ind w:firstLine="709"/>
        <w:jc w:val="both"/>
        <w:rPr>
          <w:rFonts w:ascii="Cambria" w:hAnsi="Cambria" w:cs="Calibri"/>
          <w:sz w:val="20"/>
          <w:szCs w:val="20"/>
        </w:rPr>
      </w:pPr>
      <w:r w:rsidRPr="00636FDB">
        <w:rPr>
          <w:rFonts w:ascii="Cambria" w:hAnsi="Cambria" w:cs="Calibri"/>
          <w:sz w:val="20"/>
          <w:szCs w:val="20"/>
        </w:rPr>
        <w:t>(539) – 33903000 – Material de Consumo – Rec. 1095 –PNAEC</w:t>
      </w:r>
      <w:r w:rsidR="00FC31F5" w:rsidRPr="00636FDB">
        <w:rPr>
          <w:rFonts w:ascii="Cambria" w:hAnsi="Cambria" w:cs="Calibri"/>
          <w:sz w:val="20"/>
          <w:szCs w:val="20"/>
        </w:rPr>
        <w:t xml:space="preserve"> – EMEIS.</w:t>
      </w:r>
    </w:p>
    <w:p w14:paraId="4B2A4F1E" w14:textId="47BA663E" w:rsidR="004B2F1C" w:rsidRPr="00636FDB" w:rsidRDefault="00FC31F5" w:rsidP="00FC31F5">
      <w:pPr>
        <w:tabs>
          <w:tab w:val="left" w:pos="1134"/>
          <w:tab w:val="left" w:pos="1701"/>
        </w:tabs>
        <w:autoSpaceDE w:val="0"/>
        <w:spacing w:after="0"/>
        <w:jc w:val="both"/>
        <w:rPr>
          <w:rFonts w:ascii="Cambria" w:hAnsi="Cambria"/>
          <w:sz w:val="20"/>
          <w:szCs w:val="20"/>
        </w:rPr>
      </w:pPr>
      <w:r w:rsidRPr="00636FDB">
        <w:rPr>
          <w:rFonts w:ascii="Cambria" w:hAnsi="Cambria" w:cs="Calibri"/>
          <w:color w:val="FF0000"/>
          <w:sz w:val="20"/>
          <w:szCs w:val="20"/>
        </w:rPr>
        <w:t xml:space="preserve">                          </w:t>
      </w:r>
      <w:r w:rsidR="004B2F1C" w:rsidRPr="00636FDB">
        <w:rPr>
          <w:rFonts w:ascii="Cambria" w:hAnsi="Cambria" w:cs="Calibri"/>
          <w:color w:val="FF0000"/>
          <w:sz w:val="20"/>
          <w:szCs w:val="20"/>
        </w:rPr>
        <w:t xml:space="preserve">       </w:t>
      </w:r>
    </w:p>
    <w:p w14:paraId="312A1029" w14:textId="77777777" w:rsidR="004B2F1C" w:rsidRPr="00636FDB" w:rsidRDefault="004B2F1C" w:rsidP="004B2F1C">
      <w:pPr>
        <w:pStyle w:val="Corpodetexto"/>
        <w:spacing w:line="360" w:lineRule="auto"/>
        <w:ind w:left="708" w:firstLine="708"/>
        <w:jc w:val="both"/>
        <w:rPr>
          <w:rFonts w:ascii="Cambria" w:hAnsi="Cambria"/>
          <w:b/>
          <w:sz w:val="20"/>
          <w:szCs w:val="20"/>
        </w:rPr>
      </w:pPr>
      <w:r w:rsidRPr="00636FDB">
        <w:rPr>
          <w:rFonts w:ascii="Cambria" w:hAnsi="Cambria"/>
          <w:b/>
          <w:sz w:val="20"/>
          <w:szCs w:val="20"/>
        </w:rPr>
        <w:t xml:space="preserve">CLÁUSULA SEXTA – DO REAJUSTE DE PREÇOS </w:t>
      </w:r>
    </w:p>
    <w:p w14:paraId="35BABBB4" w14:textId="0CA3C782" w:rsidR="004B2F1C" w:rsidRPr="00636FDB" w:rsidRDefault="004B2F1C" w:rsidP="00FC31F5">
      <w:pPr>
        <w:pStyle w:val="Corpodetexto"/>
        <w:spacing w:after="0"/>
        <w:ind w:firstLine="708"/>
        <w:jc w:val="both"/>
        <w:rPr>
          <w:rFonts w:ascii="Cambria" w:hAnsi="Cambria"/>
          <w:sz w:val="20"/>
          <w:szCs w:val="20"/>
        </w:rPr>
      </w:pPr>
      <w:r w:rsidRPr="00636FDB">
        <w:rPr>
          <w:rFonts w:ascii="Cambria" w:hAnsi="Cambria"/>
          <w:sz w:val="20"/>
          <w:szCs w:val="20"/>
        </w:rPr>
        <w:lastRenderedPageBreak/>
        <w:t xml:space="preserve">Durante a vigência do contrato os preços serão fixos e irreajustáveis, exceto nas hipóteses decorrentes e devidamente comprovadas das situações previstas na alínea “d” do inciso II do art. 65 da Lei nº 8.666/93 ou de redução dos preços praticados no mercado. </w:t>
      </w:r>
    </w:p>
    <w:p w14:paraId="57BFB4D1" w14:textId="45039AA7" w:rsidR="004B2F1C" w:rsidRPr="00636FDB" w:rsidRDefault="00FC31F5" w:rsidP="00F80142">
      <w:pPr>
        <w:pStyle w:val="Corpodetexto"/>
        <w:spacing w:after="0"/>
        <w:ind w:firstLine="708"/>
        <w:jc w:val="both"/>
        <w:rPr>
          <w:rFonts w:ascii="Cambria" w:hAnsi="Cambria"/>
          <w:sz w:val="20"/>
          <w:szCs w:val="20"/>
        </w:rPr>
      </w:pPr>
      <w:r w:rsidRPr="00636FDB">
        <w:rPr>
          <w:rFonts w:ascii="Cambria" w:hAnsi="Cambria"/>
          <w:sz w:val="20"/>
          <w:szCs w:val="20"/>
        </w:rPr>
        <w:t>a</w:t>
      </w:r>
      <w:r w:rsidR="004B2F1C" w:rsidRPr="00636FDB">
        <w:rPr>
          <w:rFonts w:ascii="Cambria" w:hAnsi="Cambria"/>
          <w:sz w:val="20"/>
          <w:szCs w:val="20"/>
        </w:rPr>
        <w:t>) O contratado deverá prever em suas propostas as altas e baixas sazonais nos preços dos produtos a serem fornecidos, os dissídios coletivos anuais das categorias profissionais envolvidas na contratação, a inflação</w:t>
      </w:r>
      <w:r w:rsidR="00F80142">
        <w:rPr>
          <w:rFonts w:ascii="Cambria" w:hAnsi="Cambria"/>
          <w:sz w:val="20"/>
          <w:szCs w:val="20"/>
        </w:rPr>
        <w:t xml:space="preserve"> </w:t>
      </w:r>
      <w:r w:rsidR="004B2F1C" w:rsidRPr="00636FDB">
        <w:rPr>
          <w:rFonts w:ascii="Cambria" w:hAnsi="Cambria"/>
          <w:sz w:val="20"/>
          <w:szCs w:val="20"/>
        </w:rPr>
        <w:t xml:space="preserve">do período de fornecimento, e outros fatores que poderão influenciar o custo do produto durante o prazo de vigência do contrato, uma vez que estes não estão previstos nas situações do dispositivo legal anteriormente citado. </w:t>
      </w:r>
    </w:p>
    <w:p w14:paraId="70889A41" w14:textId="550BEAF3" w:rsidR="004B2F1C" w:rsidRPr="00636FDB" w:rsidRDefault="004B2F1C" w:rsidP="004B2F1C">
      <w:pPr>
        <w:pStyle w:val="Corpodetexto"/>
        <w:spacing w:line="360" w:lineRule="auto"/>
        <w:ind w:firstLine="708"/>
        <w:jc w:val="both"/>
        <w:rPr>
          <w:rFonts w:ascii="Cambria" w:hAnsi="Cambria" w:cs="Calibri"/>
          <w:b/>
          <w:bCs/>
          <w:sz w:val="20"/>
          <w:szCs w:val="20"/>
        </w:rPr>
      </w:pPr>
      <w:r w:rsidRPr="00636FDB">
        <w:rPr>
          <w:rFonts w:ascii="Cambria" w:hAnsi="Cambria"/>
          <w:sz w:val="20"/>
          <w:szCs w:val="20"/>
        </w:rPr>
        <w:t>Caso o preço seja atualizado, este não poderá ser superior ao praticado no mercado.</w:t>
      </w:r>
    </w:p>
    <w:p w14:paraId="439291C5" w14:textId="77777777" w:rsidR="004B2F1C" w:rsidRPr="00636FDB" w:rsidRDefault="004B2F1C" w:rsidP="00FC31F5">
      <w:pPr>
        <w:pStyle w:val="Corpodetexto"/>
        <w:spacing w:after="0"/>
        <w:ind w:left="708" w:firstLine="708"/>
        <w:jc w:val="both"/>
        <w:rPr>
          <w:rFonts w:ascii="Cambria" w:hAnsi="Cambria" w:cs="Calibri"/>
          <w:b/>
          <w:bCs/>
          <w:sz w:val="20"/>
          <w:szCs w:val="20"/>
        </w:rPr>
      </w:pPr>
      <w:r w:rsidRPr="00636FDB">
        <w:rPr>
          <w:rFonts w:ascii="Cambria" w:hAnsi="Cambria" w:cs="Calibri"/>
          <w:b/>
          <w:bCs/>
          <w:sz w:val="20"/>
          <w:szCs w:val="20"/>
        </w:rPr>
        <w:t xml:space="preserve">CLÁUSULA SÉTIMA– DA VIGÊNCIA </w:t>
      </w:r>
    </w:p>
    <w:p w14:paraId="7CB82DA0" w14:textId="77777777" w:rsidR="00FC31F5" w:rsidRPr="00636FDB" w:rsidRDefault="00FC31F5" w:rsidP="00FC31F5">
      <w:pPr>
        <w:pStyle w:val="Corpodetexto"/>
        <w:spacing w:after="0"/>
        <w:ind w:left="708" w:firstLine="708"/>
        <w:jc w:val="both"/>
        <w:rPr>
          <w:rFonts w:ascii="Cambria" w:hAnsi="Cambria" w:cs="Calibri"/>
          <w:b/>
          <w:bCs/>
          <w:sz w:val="20"/>
          <w:szCs w:val="20"/>
        </w:rPr>
      </w:pPr>
    </w:p>
    <w:p w14:paraId="68EF0A9B" w14:textId="7F9B8EA5" w:rsidR="004B2F1C" w:rsidRPr="00636FDB" w:rsidRDefault="004B2F1C" w:rsidP="001149A8">
      <w:pPr>
        <w:pStyle w:val="Corpodetexto"/>
        <w:spacing w:after="0"/>
        <w:ind w:firstLine="1134"/>
        <w:jc w:val="both"/>
        <w:rPr>
          <w:rFonts w:ascii="Cambria" w:hAnsi="Cambria"/>
          <w:sz w:val="20"/>
          <w:szCs w:val="20"/>
        </w:rPr>
      </w:pPr>
      <w:r w:rsidRPr="00636FDB">
        <w:rPr>
          <w:rFonts w:ascii="Cambria" w:hAnsi="Cambria" w:cs="Calibri"/>
          <w:sz w:val="20"/>
          <w:szCs w:val="20"/>
        </w:rPr>
        <w:t>A vigência do presente contrato vigorará da sua assinatura até a entrega total dos produtos adquiridos, em conformidade com o Cronograma de entrega, parte integrante deste edital, constante no Anexo II.</w:t>
      </w:r>
      <w:r w:rsidRPr="00636FDB">
        <w:rPr>
          <w:rFonts w:ascii="Cambria" w:hAnsi="Cambria"/>
          <w:sz w:val="20"/>
          <w:szCs w:val="20"/>
        </w:rPr>
        <w:t xml:space="preserve"> </w:t>
      </w:r>
    </w:p>
    <w:p w14:paraId="3576C68F" w14:textId="31E381B5" w:rsidR="004B2F1C" w:rsidRPr="00636FDB" w:rsidRDefault="00FC31F5" w:rsidP="001149A8">
      <w:pPr>
        <w:pStyle w:val="Corpodetexto"/>
        <w:spacing w:after="0"/>
        <w:ind w:firstLine="1134"/>
        <w:jc w:val="both"/>
        <w:rPr>
          <w:rFonts w:ascii="Cambria" w:hAnsi="Cambria" w:cs="Calibri"/>
          <w:sz w:val="20"/>
          <w:szCs w:val="20"/>
        </w:rPr>
      </w:pPr>
      <w:r w:rsidRPr="00636FDB">
        <w:rPr>
          <w:rFonts w:ascii="Cambria" w:hAnsi="Cambria"/>
          <w:sz w:val="20"/>
          <w:szCs w:val="20"/>
        </w:rPr>
        <w:t xml:space="preserve"> </w:t>
      </w:r>
      <w:r w:rsidR="004B2F1C" w:rsidRPr="00636FDB">
        <w:rPr>
          <w:rFonts w:ascii="Cambria" w:hAnsi="Cambria"/>
          <w:sz w:val="20"/>
          <w:szCs w:val="20"/>
        </w:rPr>
        <w:t>As quantidades de gêneros alimentícios licitadas servirão para atender as necessidades a partir da assinatura do contrato até a data final do cronograma, podendo haver acréscimo ou supressão de até 25% dos quantitativos no valor do contrato.</w:t>
      </w:r>
    </w:p>
    <w:p w14:paraId="28AC2528" w14:textId="77777777" w:rsidR="004B2F1C" w:rsidRPr="00636FDB" w:rsidRDefault="004B2F1C" w:rsidP="00FC31F5">
      <w:pPr>
        <w:pStyle w:val="Corpodetexto"/>
        <w:spacing w:after="0"/>
        <w:ind w:firstLine="1418"/>
        <w:jc w:val="both"/>
        <w:rPr>
          <w:rFonts w:ascii="Cambria" w:hAnsi="Cambria" w:cs="Calibri"/>
          <w:b/>
          <w:bCs/>
          <w:sz w:val="20"/>
          <w:szCs w:val="20"/>
        </w:rPr>
      </w:pPr>
    </w:p>
    <w:p w14:paraId="6F1A34C3" w14:textId="77777777" w:rsidR="004B2F1C" w:rsidRPr="00636FDB" w:rsidRDefault="004B2F1C" w:rsidP="005964E1">
      <w:pPr>
        <w:pStyle w:val="Corpodetexto"/>
        <w:spacing w:after="0"/>
        <w:ind w:firstLine="1418"/>
        <w:jc w:val="both"/>
        <w:rPr>
          <w:rFonts w:ascii="Cambria" w:hAnsi="Cambria" w:cs="Calibri"/>
          <w:b/>
          <w:bCs/>
          <w:sz w:val="20"/>
          <w:szCs w:val="20"/>
        </w:rPr>
      </w:pPr>
      <w:r w:rsidRPr="00636FDB">
        <w:rPr>
          <w:rFonts w:ascii="Cambria" w:hAnsi="Cambria" w:cs="Calibri"/>
          <w:b/>
          <w:bCs/>
          <w:sz w:val="20"/>
          <w:szCs w:val="20"/>
        </w:rPr>
        <w:t>CLÁUSULA OITAVA – DAS PENALIDADES</w:t>
      </w:r>
    </w:p>
    <w:p w14:paraId="2850B222" w14:textId="77777777" w:rsidR="005964E1" w:rsidRPr="00636FDB" w:rsidRDefault="005964E1" w:rsidP="005964E1">
      <w:pPr>
        <w:pStyle w:val="Corpodetexto"/>
        <w:spacing w:after="0"/>
        <w:ind w:firstLine="1418"/>
        <w:jc w:val="both"/>
        <w:rPr>
          <w:rFonts w:ascii="Cambria" w:hAnsi="Cambria" w:cs="Calibri"/>
          <w:b/>
          <w:bCs/>
          <w:sz w:val="20"/>
          <w:szCs w:val="20"/>
        </w:rPr>
      </w:pPr>
    </w:p>
    <w:p w14:paraId="5B6716BF" w14:textId="79961EBA"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1. Pelo inadimplemento das obrigações, as l</w:t>
      </w:r>
      <w:r w:rsidR="005964E1" w:rsidRPr="00AD1FDD">
        <w:rPr>
          <w:rFonts w:ascii="Cambria" w:hAnsi="Cambria" w:cs="Calibri"/>
          <w:sz w:val="20"/>
          <w:szCs w:val="20"/>
          <w:lang w:eastAsia="ar-SA"/>
        </w:rPr>
        <w:t>icitantes, conforme a infração</w:t>
      </w:r>
      <w:proofErr w:type="gramStart"/>
      <w:r w:rsidR="005964E1" w:rsidRPr="00AD1FDD">
        <w:rPr>
          <w:rFonts w:ascii="Cambria" w:hAnsi="Cambria" w:cs="Calibri"/>
          <w:sz w:val="20"/>
          <w:szCs w:val="20"/>
          <w:lang w:eastAsia="ar-SA"/>
        </w:rPr>
        <w:t xml:space="preserve">, </w:t>
      </w:r>
      <w:r w:rsidRPr="00AD1FDD">
        <w:rPr>
          <w:rFonts w:ascii="Cambria" w:hAnsi="Cambria" w:cs="Calibri"/>
          <w:sz w:val="20"/>
          <w:szCs w:val="20"/>
          <w:lang w:eastAsia="ar-SA"/>
        </w:rPr>
        <w:t>estarão</w:t>
      </w:r>
      <w:proofErr w:type="gramEnd"/>
      <w:r w:rsidRPr="00AD1FDD">
        <w:rPr>
          <w:rFonts w:ascii="Cambria" w:hAnsi="Cambria" w:cs="Calibri"/>
          <w:sz w:val="20"/>
          <w:szCs w:val="20"/>
          <w:lang w:eastAsia="ar-SA"/>
        </w:rPr>
        <w:t xml:space="preserve"> sujeitas às seguintes penalidades: </w:t>
      </w:r>
    </w:p>
    <w:p w14:paraId="1CE08B9C"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AD1FDD">
        <w:rPr>
          <w:rFonts w:ascii="Cambria" w:hAnsi="Cambria" w:cs="Calibri"/>
          <w:sz w:val="20"/>
          <w:szCs w:val="20"/>
          <w:lang w:eastAsia="ar-SA"/>
        </w:rPr>
        <w:t>5</w:t>
      </w:r>
      <w:proofErr w:type="gramEnd"/>
      <w:r w:rsidRPr="00AD1FDD">
        <w:rPr>
          <w:rFonts w:ascii="Cambria" w:hAnsi="Cambria" w:cs="Calibri"/>
          <w:sz w:val="20"/>
          <w:szCs w:val="20"/>
          <w:lang w:eastAsia="ar-SA"/>
        </w:rPr>
        <w:t xml:space="preserve"> (cinco) anos;</w:t>
      </w:r>
    </w:p>
    <w:p w14:paraId="6D589A90"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AD1FDD">
        <w:rPr>
          <w:rFonts w:ascii="Cambria" w:hAnsi="Cambria" w:cs="Calibri"/>
          <w:sz w:val="20"/>
          <w:szCs w:val="20"/>
          <w:lang w:eastAsia="ar-SA"/>
        </w:rPr>
        <w:t>5</w:t>
      </w:r>
      <w:proofErr w:type="gramEnd"/>
      <w:r w:rsidRPr="00AD1FDD">
        <w:rPr>
          <w:rFonts w:ascii="Cambria" w:hAnsi="Cambria" w:cs="Calibri"/>
          <w:sz w:val="20"/>
          <w:szCs w:val="20"/>
          <w:lang w:eastAsia="ar-SA"/>
        </w:rPr>
        <w:t xml:space="preserve"> anos;</w:t>
      </w:r>
    </w:p>
    <w:p w14:paraId="7B2E7DAC"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c) retardamento da execução do certame, por conduta reprovável: afastamento do certame e suspensão do direito de licitar e contratar com a Administração pelo prazo de </w:t>
      </w:r>
      <w:proofErr w:type="gramStart"/>
      <w:r w:rsidRPr="00AD1FDD">
        <w:rPr>
          <w:rFonts w:ascii="Cambria" w:hAnsi="Cambria" w:cs="Calibri"/>
          <w:sz w:val="20"/>
          <w:szCs w:val="20"/>
          <w:lang w:eastAsia="ar-SA"/>
        </w:rPr>
        <w:t>2</w:t>
      </w:r>
      <w:proofErr w:type="gramEnd"/>
      <w:r w:rsidRPr="00AD1FDD">
        <w:rPr>
          <w:rFonts w:ascii="Cambria" w:hAnsi="Cambria" w:cs="Calibri"/>
          <w:sz w:val="20"/>
          <w:szCs w:val="20"/>
          <w:lang w:eastAsia="ar-SA"/>
        </w:rPr>
        <w:t xml:space="preserve"> (dois) anos;</w:t>
      </w:r>
    </w:p>
    <w:p w14:paraId="419816F6"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d) manter comportamento inadequado durante a sessão: afastamento do certame e suspensão do direito de licitar e contratar com a Administração pelo prazo de </w:t>
      </w:r>
      <w:proofErr w:type="gramStart"/>
      <w:r w:rsidRPr="00AD1FDD">
        <w:rPr>
          <w:rFonts w:ascii="Cambria" w:hAnsi="Cambria" w:cs="Calibri"/>
          <w:sz w:val="20"/>
          <w:szCs w:val="20"/>
          <w:lang w:eastAsia="ar-SA"/>
        </w:rPr>
        <w:t>2</w:t>
      </w:r>
      <w:proofErr w:type="gramEnd"/>
      <w:r w:rsidRPr="00AD1FDD">
        <w:rPr>
          <w:rFonts w:ascii="Cambria" w:hAnsi="Cambria" w:cs="Calibri"/>
          <w:sz w:val="20"/>
          <w:szCs w:val="20"/>
          <w:lang w:eastAsia="ar-SA"/>
        </w:rPr>
        <w:t xml:space="preserve"> (dois) anos; </w:t>
      </w:r>
    </w:p>
    <w:p w14:paraId="02B5AF5E"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e) não manutenção da proposta, após a adjudicação: suspensão do direito de licitar e contratar com a Administração pelo prazo de </w:t>
      </w:r>
      <w:proofErr w:type="gramStart"/>
      <w:r w:rsidRPr="00AD1FDD">
        <w:rPr>
          <w:rFonts w:ascii="Cambria" w:hAnsi="Cambria" w:cs="Calibri"/>
          <w:sz w:val="20"/>
          <w:szCs w:val="20"/>
          <w:lang w:eastAsia="ar-SA"/>
        </w:rPr>
        <w:t>5</w:t>
      </w:r>
      <w:proofErr w:type="gramEnd"/>
      <w:r w:rsidRPr="00AD1FDD">
        <w:rPr>
          <w:rFonts w:ascii="Cambria" w:hAnsi="Cambria" w:cs="Calibri"/>
          <w:sz w:val="20"/>
          <w:szCs w:val="20"/>
          <w:lang w:eastAsia="ar-SA"/>
        </w:rPr>
        <w:t xml:space="preserve"> (cinco) anos e multa de 10% sobre o valor estimado da contratação; </w:t>
      </w:r>
    </w:p>
    <w:p w14:paraId="0F154E04"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f) cometimento de fraude fiscal: suspensão do direito de licitar e contratar com a Administração pelo prazo de </w:t>
      </w:r>
      <w:proofErr w:type="gramStart"/>
      <w:r w:rsidRPr="00AD1FDD">
        <w:rPr>
          <w:rFonts w:ascii="Cambria" w:hAnsi="Cambria" w:cs="Calibri"/>
          <w:sz w:val="20"/>
          <w:szCs w:val="20"/>
          <w:lang w:eastAsia="ar-SA"/>
        </w:rPr>
        <w:t>5</w:t>
      </w:r>
      <w:proofErr w:type="gramEnd"/>
      <w:r w:rsidRPr="00AD1FDD">
        <w:rPr>
          <w:rFonts w:ascii="Cambria" w:hAnsi="Cambria" w:cs="Calibri"/>
          <w:sz w:val="20"/>
          <w:szCs w:val="20"/>
          <w:lang w:eastAsia="ar-SA"/>
        </w:rPr>
        <w:t xml:space="preserve"> (cinco) anos e multa de 10% sobre o valor estimado da contratação;</w:t>
      </w:r>
    </w:p>
    <w:p w14:paraId="3F5EB105"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g) fraudar a execução do contrato: suspensão do direito de licitar e contratar com a Administração pelo prazo de </w:t>
      </w:r>
      <w:proofErr w:type="gramStart"/>
      <w:r w:rsidRPr="00AD1FDD">
        <w:rPr>
          <w:rFonts w:ascii="Cambria" w:hAnsi="Cambria" w:cs="Calibri"/>
          <w:sz w:val="20"/>
          <w:szCs w:val="20"/>
          <w:lang w:eastAsia="ar-SA"/>
        </w:rPr>
        <w:t>5</w:t>
      </w:r>
      <w:proofErr w:type="gramEnd"/>
      <w:r w:rsidRPr="00AD1FDD">
        <w:rPr>
          <w:rFonts w:ascii="Cambria" w:hAnsi="Cambria" w:cs="Calibri"/>
          <w:sz w:val="20"/>
          <w:szCs w:val="20"/>
          <w:lang w:eastAsia="ar-SA"/>
        </w:rPr>
        <w:t>(cinco) cinco anos e multa de 10% sobre o valor estimado da contratação;</w:t>
      </w:r>
    </w:p>
    <w:p w14:paraId="2EB9D4D3"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h) executar o contrato com irregularidades, passíveis de correção durante a execução e sem prejuízo ao resultado, ou seja, pequenos descumprimentos contratuais: advertência por escrito; </w:t>
      </w:r>
    </w:p>
    <w:p w14:paraId="2A266B7C"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i) executar o contrato com atraso injustificado, até o limite de </w:t>
      </w:r>
      <w:proofErr w:type="gramStart"/>
      <w:r w:rsidRPr="00AD1FDD">
        <w:rPr>
          <w:rFonts w:ascii="Cambria" w:hAnsi="Cambria" w:cs="Calibri"/>
          <w:sz w:val="20"/>
          <w:szCs w:val="20"/>
          <w:lang w:eastAsia="ar-SA"/>
        </w:rPr>
        <w:t>5</w:t>
      </w:r>
      <w:proofErr w:type="gramEnd"/>
      <w:r w:rsidRPr="00AD1FDD">
        <w:rPr>
          <w:rFonts w:ascii="Cambria" w:hAnsi="Cambria" w:cs="Calibri"/>
          <w:sz w:val="20"/>
          <w:szCs w:val="20"/>
          <w:lang w:eastAsia="ar-SA"/>
        </w:rPr>
        <w:t xml:space="preserve"> (cinco) dias, após os quais será considerado como inexecução contratual: multa diária de 0,5% sobre o valor atualizado do contrato; </w:t>
      </w:r>
    </w:p>
    <w:p w14:paraId="1EF63CCE"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j) inexecução parcial do contrato: suspensão do direito de licitar e contratar com a Administração pelo prazo de </w:t>
      </w:r>
      <w:proofErr w:type="gramStart"/>
      <w:r w:rsidRPr="00AD1FDD">
        <w:rPr>
          <w:rFonts w:ascii="Cambria" w:hAnsi="Cambria" w:cs="Calibri"/>
          <w:sz w:val="20"/>
          <w:szCs w:val="20"/>
          <w:lang w:eastAsia="ar-SA"/>
        </w:rPr>
        <w:t>3</w:t>
      </w:r>
      <w:proofErr w:type="gramEnd"/>
      <w:r w:rsidRPr="00AD1FDD">
        <w:rPr>
          <w:rFonts w:ascii="Cambria" w:hAnsi="Cambria" w:cs="Calibri"/>
          <w:sz w:val="20"/>
          <w:szCs w:val="20"/>
          <w:lang w:eastAsia="ar-SA"/>
        </w:rPr>
        <w:t xml:space="preserve"> (três) anos e multa de 5% sobre o valor correspondente ao montante não adimplido do contrato; </w:t>
      </w:r>
    </w:p>
    <w:p w14:paraId="67876C9F"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k) inexecução total do contrato: suspensão do direito de licitar e contratar com a Administração pelo prazo de </w:t>
      </w:r>
      <w:proofErr w:type="gramStart"/>
      <w:r w:rsidRPr="00AD1FDD">
        <w:rPr>
          <w:rFonts w:ascii="Cambria" w:hAnsi="Cambria" w:cs="Calibri"/>
          <w:sz w:val="20"/>
          <w:szCs w:val="20"/>
          <w:lang w:eastAsia="ar-SA"/>
        </w:rPr>
        <w:t>5</w:t>
      </w:r>
      <w:proofErr w:type="gramEnd"/>
      <w:r w:rsidRPr="00AD1FDD">
        <w:rPr>
          <w:rFonts w:ascii="Cambria" w:hAnsi="Cambria" w:cs="Calibri"/>
          <w:sz w:val="20"/>
          <w:szCs w:val="20"/>
          <w:lang w:eastAsia="ar-SA"/>
        </w:rPr>
        <w:t xml:space="preserve"> (cinco) anos e multa de 10% sobre o valor atualizado do contrato; </w:t>
      </w:r>
    </w:p>
    <w:p w14:paraId="515EFC08"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l) o atraso que exceder ao prazo fixado para a entrega, acarretará a multa de 0,5% por dia de atraso limitado ao máximo de 10% sobre o valor total do que lhe foi adjudicado.</w:t>
      </w:r>
    </w:p>
    <w:p w14:paraId="43F7AACE" w14:textId="77777777" w:rsidR="004B2F1C" w:rsidRPr="00636FDB"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AD1FDD">
        <w:rPr>
          <w:rFonts w:ascii="Cambria" w:hAnsi="Cambria" w:cs="Calibri"/>
          <w:sz w:val="20"/>
          <w:szCs w:val="20"/>
          <w:lang w:eastAsia="ar-SA"/>
        </w:rPr>
        <w:t>2</w:t>
      </w:r>
      <w:proofErr w:type="gramEnd"/>
      <w:r w:rsidRPr="00AD1FDD">
        <w:rPr>
          <w:rFonts w:ascii="Cambria" w:hAnsi="Cambria" w:cs="Calibri"/>
          <w:sz w:val="20"/>
          <w:szCs w:val="20"/>
          <w:lang w:eastAsia="ar-SA"/>
        </w:rPr>
        <w:t xml:space="preserve"> (dois) anos e</w:t>
      </w:r>
      <w:r w:rsidRPr="00636FDB">
        <w:rPr>
          <w:rFonts w:ascii="Cambria" w:hAnsi="Cambria" w:cs="Calibri"/>
          <w:sz w:val="20"/>
          <w:szCs w:val="20"/>
          <w:lang w:eastAsia="ar-SA"/>
        </w:rPr>
        <w:t xml:space="preserve"> multa de 10 % sobre o valor do produto que foi vencedor no certame. A declaração terá efeitos </w:t>
      </w:r>
      <w:r w:rsidRPr="00636FDB">
        <w:rPr>
          <w:rFonts w:ascii="Cambria" w:hAnsi="Cambria" w:cs="Calibri"/>
          <w:sz w:val="20"/>
          <w:szCs w:val="20"/>
          <w:lang w:eastAsia="ar-SA"/>
        </w:rPr>
        <w:lastRenderedPageBreak/>
        <w:t xml:space="preserve">enquanto perdurarem os motivos determinantes da punição ou até que a contratada se reabilite junto à autoridade que aplicou a sanção, mediante o ressarcimento de todos os prejuízos que tenha causado e </w:t>
      </w:r>
      <w:proofErr w:type="gramStart"/>
      <w:r w:rsidRPr="00636FDB">
        <w:rPr>
          <w:rFonts w:ascii="Cambria" w:hAnsi="Cambria" w:cs="Calibri"/>
          <w:sz w:val="20"/>
          <w:szCs w:val="20"/>
          <w:lang w:eastAsia="ar-SA"/>
        </w:rPr>
        <w:t>após</w:t>
      </w:r>
      <w:proofErr w:type="gramEnd"/>
      <w:r w:rsidRPr="00636FDB">
        <w:rPr>
          <w:rFonts w:ascii="Cambria" w:hAnsi="Cambria" w:cs="Calibri"/>
          <w:sz w:val="20"/>
          <w:szCs w:val="20"/>
          <w:lang w:eastAsia="ar-SA"/>
        </w:rPr>
        <w:t xml:space="preserve"> decorrido o prazo da sanção aplicada com base no inciso III do artigo 87 da Lei Federal 8.666/93.</w:t>
      </w:r>
    </w:p>
    <w:p w14:paraId="0F6069E5"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2. As sanções previstas neste edital são independentes entre si, podendo ser aplicadas de forma isolada ou cumulativamente, sem prejuízo de outras medidas cabíveis. </w:t>
      </w:r>
    </w:p>
    <w:p w14:paraId="00CB2D7E"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3. Não serão aplicadas multas, se justificada e comprovadamente, o atraso na execução do objeto advier de caso fortuito ou de força maior.</w:t>
      </w:r>
    </w:p>
    <w:p w14:paraId="0D9CF033"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4. Em qualquer hipótese de aplicação de sanções serão assegurados a licitante vencedora o contraditório e a ampla defesa.</w:t>
      </w:r>
    </w:p>
    <w:p w14:paraId="58B79B8F" w14:textId="77777777" w:rsidR="004B2F1C" w:rsidRPr="00AD1FDD" w:rsidRDefault="004B2F1C" w:rsidP="005964E1">
      <w:pPr>
        <w:overflowPunct w:val="0"/>
        <w:autoSpaceDE w:val="0"/>
        <w:autoSpaceDN w:val="0"/>
        <w:adjustRightInd w:val="0"/>
        <w:spacing w:after="0" w:line="240" w:lineRule="auto"/>
        <w:ind w:right="-1"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5. Verificando-se outras irregularidades na execução do contrato, não tipificadas nos itens anteriores poderá a Administração aplicar as demais penalidades previstas pelo art. 87 da Lei 8.666/93.</w:t>
      </w:r>
    </w:p>
    <w:p w14:paraId="16D7A9C9"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 xml:space="preserve">6. As penalidades serão registradas no cadastro da contratada, quando for o caso. </w:t>
      </w:r>
    </w:p>
    <w:p w14:paraId="6A99444E" w14:textId="77777777" w:rsidR="004B2F1C" w:rsidRPr="00AD1FDD"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14:paraId="14DE5EB2" w14:textId="77777777" w:rsidR="004B2F1C" w:rsidRPr="00636FDB"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20"/>
          <w:szCs w:val="20"/>
          <w:lang w:eastAsia="ar-SA"/>
        </w:rPr>
      </w:pPr>
      <w:r w:rsidRPr="00AD1FDD">
        <w:rPr>
          <w:rFonts w:ascii="Cambria" w:hAnsi="Cambria" w:cs="Calibri"/>
          <w:sz w:val="20"/>
          <w:szCs w:val="20"/>
          <w:lang w:eastAsia="ar-SA"/>
        </w:rPr>
        <w:t>8. As sanções descritas também se aplicam aos licitantes que, convocados, não honrarem o compromisso assumido sem justificativa ou com justificativa recusada pela Administração</w:t>
      </w:r>
      <w:r w:rsidRPr="00636FDB">
        <w:rPr>
          <w:rFonts w:ascii="Cambria" w:hAnsi="Cambria" w:cs="Calibri"/>
          <w:sz w:val="20"/>
          <w:szCs w:val="20"/>
          <w:lang w:eastAsia="ar-SA"/>
        </w:rPr>
        <w:t>.</w:t>
      </w:r>
    </w:p>
    <w:p w14:paraId="31E39DE5" w14:textId="77777777" w:rsidR="004B2F1C" w:rsidRPr="00636FDB" w:rsidRDefault="004B2F1C" w:rsidP="005964E1">
      <w:pPr>
        <w:pStyle w:val="Corpodetexto"/>
        <w:spacing w:after="0"/>
        <w:ind w:left="1418"/>
        <w:jc w:val="both"/>
        <w:rPr>
          <w:rFonts w:ascii="Cambria" w:hAnsi="Cambria" w:cs="Calibri"/>
          <w:b/>
          <w:bCs/>
          <w:sz w:val="20"/>
          <w:szCs w:val="20"/>
        </w:rPr>
      </w:pPr>
    </w:p>
    <w:p w14:paraId="042D1BC2" w14:textId="77777777" w:rsidR="004B2F1C" w:rsidRPr="00636FDB" w:rsidRDefault="004B2F1C" w:rsidP="00C674D8">
      <w:pPr>
        <w:pStyle w:val="Corpodetexto"/>
        <w:spacing w:after="0"/>
        <w:ind w:left="1418"/>
        <w:jc w:val="both"/>
        <w:rPr>
          <w:rFonts w:ascii="Cambria" w:hAnsi="Cambria" w:cs="Calibri"/>
          <w:b/>
          <w:bCs/>
          <w:sz w:val="20"/>
          <w:szCs w:val="20"/>
        </w:rPr>
      </w:pPr>
      <w:r w:rsidRPr="00636FDB">
        <w:rPr>
          <w:rFonts w:ascii="Cambria" w:hAnsi="Cambria" w:cs="Calibri"/>
          <w:b/>
          <w:bCs/>
          <w:sz w:val="20"/>
          <w:szCs w:val="20"/>
        </w:rPr>
        <w:t>CLÁUSULA NONA – DA RESCISÃO</w:t>
      </w:r>
    </w:p>
    <w:p w14:paraId="318A65A0" w14:textId="77777777" w:rsidR="00C674D8" w:rsidRPr="00636FDB" w:rsidRDefault="00C674D8" w:rsidP="00C674D8">
      <w:pPr>
        <w:pStyle w:val="Corpodetexto"/>
        <w:spacing w:after="0"/>
        <w:ind w:left="1418"/>
        <w:jc w:val="both"/>
        <w:rPr>
          <w:rFonts w:ascii="Cambria" w:hAnsi="Cambria" w:cs="Calibri"/>
          <w:b/>
          <w:bCs/>
          <w:sz w:val="20"/>
          <w:szCs w:val="20"/>
        </w:rPr>
      </w:pPr>
    </w:p>
    <w:p w14:paraId="6443D419" w14:textId="616A05F0" w:rsidR="00C674D8" w:rsidRPr="00636FDB" w:rsidRDefault="00C674D8" w:rsidP="00C674D8">
      <w:pPr>
        <w:pStyle w:val="Corpodetexto"/>
        <w:spacing w:after="0"/>
        <w:ind w:firstLine="1134"/>
        <w:jc w:val="both"/>
        <w:rPr>
          <w:rFonts w:ascii="Cambria" w:hAnsi="Cambria"/>
          <w:sz w:val="20"/>
          <w:szCs w:val="20"/>
        </w:rPr>
      </w:pPr>
      <w:r w:rsidRPr="00636FDB">
        <w:rPr>
          <w:rFonts w:ascii="Cambria" w:hAnsi="Cambria"/>
          <w:sz w:val="20"/>
          <w:szCs w:val="20"/>
        </w:rPr>
        <w:t xml:space="preserve">O CONTRATANTE em razão da supremacia do interesse público sobre os interesses particulares poderá: </w:t>
      </w:r>
    </w:p>
    <w:p w14:paraId="759DEDF5" w14:textId="77777777" w:rsidR="00C674D8" w:rsidRPr="00636FDB" w:rsidRDefault="00C674D8" w:rsidP="00C674D8">
      <w:pPr>
        <w:pStyle w:val="Corpodetexto"/>
        <w:spacing w:after="0"/>
        <w:ind w:firstLine="1134"/>
        <w:jc w:val="both"/>
        <w:rPr>
          <w:rFonts w:ascii="Cambria" w:hAnsi="Cambria"/>
          <w:sz w:val="20"/>
          <w:szCs w:val="20"/>
        </w:rPr>
      </w:pPr>
      <w:r w:rsidRPr="00636FDB">
        <w:rPr>
          <w:rFonts w:ascii="Cambria" w:hAnsi="Cambria"/>
          <w:sz w:val="20"/>
          <w:szCs w:val="20"/>
        </w:rPr>
        <w:t xml:space="preserve">a) modificar unilateralmente o contrato para melhor adequação às finalidades de interesse público, respeitando os direitos do CONTRATADO; </w:t>
      </w:r>
    </w:p>
    <w:p w14:paraId="579BB2DB" w14:textId="77777777" w:rsidR="00C674D8" w:rsidRPr="00636FDB" w:rsidRDefault="00C674D8" w:rsidP="00C674D8">
      <w:pPr>
        <w:pStyle w:val="Corpodetexto"/>
        <w:spacing w:after="0"/>
        <w:ind w:firstLine="1134"/>
        <w:jc w:val="both"/>
        <w:rPr>
          <w:rFonts w:ascii="Cambria" w:hAnsi="Cambria"/>
          <w:sz w:val="20"/>
          <w:szCs w:val="20"/>
        </w:rPr>
      </w:pPr>
      <w:r w:rsidRPr="00636FDB">
        <w:rPr>
          <w:rFonts w:ascii="Cambria" w:hAnsi="Cambria"/>
          <w:sz w:val="20"/>
          <w:szCs w:val="20"/>
        </w:rPr>
        <w:t xml:space="preserve">b) rescindir unilateralmente o contrato, nos casos de infração contratual ou inaptidão do CONTRATADO; </w:t>
      </w:r>
    </w:p>
    <w:p w14:paraId="2C1634B0" w14:textId="14D4DFD9" w:rsidR="00C674D8" w:rsidRPr="00636FDB" w:rsidRDefault="00C674D8" w:rsidP="00C674D8">
      <w:pPr>
        <w:pStyle w:val="Corpodetexto"/>
        <w:spacing w:after="0"/>
        <w:ind w:firstLine="1134"/>
        <w:jc w:val="both"/>
        <w:rPr>
          <w:rFonts w:ascii="Cambria" w:hAnsi="Cambria"/>
          <w:sz w:val="20"/>
          <w:szCs w:val="20"/>
        </w:rPr>
      </w:pPr>
      <w:r w:rsidRPr="00636FDB">
        <w:rPr>
          <w:rFonts w:ascii="Cambria" w:hAnsi="Cambria"/>
          <w:sz w:val="20"/>
          <w:szCs w:val="20"/>
        </w:rPr>
        <w:t xml:space="preserve">c) aplicar sanções motivadas pela inexecução total ou parcial do ajuste; Sempre que o CONTRATANTE alterar ou rescindir </w:t>
      </w:r>
      <w:proofErr w:type="gramStart"/>
      <w:r w:rsidRPr="00636FDB">
        <w:rPr>
          <w:rFonts w:ascii="Cambria" w:hAnsi="Cambria"/>
          <w:sz w:val="20"/>
          <w:szCs w:val="20"/>
        </w:rPr>
        <w:t>o contrato sem restar caracterizada</w:t>
      </w:r>
      <w:proofErr w:type="gramEnd"/>
      <w:r w:rsidRPr="00636FDB">
        <w:rPr>
          <w:rFonts w:ascii="Cambria" w:hAnsi="Cambria"/>
          <w:sz w:val="20"/>
          <w:szCs w:val="20"/>
        </w:rPr>
        <w:t xml:space="preserve"> culpa do CONTRATADO, deverá respeitar o equilíbrio econômico-financeiro, garantindo-lhe o aumento da remuneração respectiva ou a indenização por despesas já realizadas.</w:t>
      </w:r>
    </w:p>
    <w:p w14:paraId="518E927B" w14:textId="35A59371" w:rsidR="004B2F1C" w:rsidRPr="00636FDB" w:rsidRDefault="004B2F1C" w:rsidP="00C674D8">
      <w:pPr>
        <w:pStyle w:val="Corpodetexto"/>
        <w:spacing w:after="0"/>
        <w:ind w:firstLine="1134"/>
        <w:jc w:val="both"/>
        <w:rPr>
          <w:rFonts w:ascii="Cambria" w:hAnsi="Cambria"/>
          <w:sz w:val="20"/>
          <w:szCs w:val="20"/>
        </w:rPr>
      </w:pPr>
      <w:r w:rsidRPr="00636FDB">
        <w:rPr>
          <w:rFonts w:ascii="Cambria" w:hAnsi="Cambria"/>
          <w:sz w:val="20"/>
          <w:szCs w:val="20"/>
        </w:rPr>
        <w:t xml:space="preserve">O contrato ora celebrado poderá ser rescindido caso ocorram quaisquer dos casos previstos nos artigos 77 e 78 da Lei nº 8.666, de 21 de junho de 1993 e alterações em vigor. </w:t>
      </w:r>
    </w:p>
    <w:p w14:paraId="459C41FA" w14:textId="77777777" w:rsidR="00C674D8" w:rsidRPr="00636FDB" w:rsidRDefault="00C674D8" w:rsidP="00C674D8">
      <w:pPr>
        <w:pStyle w:val="Corpodetexto"/>
        <w:spacing w:after="0"/>
        <w:ind w:firstLine="1134"/>
        <w:jc w:val="both"/>
        <w:rPr>
          <w:rFonts w:ascii="Cambria" w:hAnsi="Cambria"/>
          <w:sz w:val="20"/>
          <w:szCs w:val="20"/>
        </w:rPr>
      </w:pPr>
    </w:p>
    <w:p w14:paraId="2D57A818" w14:textId="0713A742" w:rsidR="00C674D8" w:rsidRPr="00636FDB" w:rsidRDefault="00C674D8" w:rsidP="00C674D8">
      <w:pPr>
        <w:pStyle w:val="Corpodetexto"/>
        <w:spacing w:after="0"/>
        <w:ind w:left="1418"/>
        <w:jc w:val="both"/>
        <w:rPr>
          <w:rFonts w:ascii="Cambria" w:hAnsi="Cambria" w:cs="Calibri"/>
          <w:b/>
          <w:bCs/>
          <w:sz w:val="20"/>
          <w:szCs w:val="20"/>
        </w:rPr>
      </w:pPr>
      <w:r w:rsidRPr="00636FDB">
        <w:rPr>
          <w:rFonts w:ascii="Cambria" w:hAnsi="Cambria" w:cs="Calibri"/>
          <w:b/>
          <w:bCs/>
          <w:sz w:val="20"/>
          <w:szCs w:val="20"/>
        </w:rPr>
        <w:t>CLÁUSULA D</w:t>
      </w:r>
      <w:r w:rsidR="00DA45BD">
        <w:rPr>
          <w:rFonts w:ascii="Cambria" w:hAnsi="Cambria" w:cs="Calibri"/>
          <w:b/>
          <w:bCs/>
          <w:sz w:val="20"/>
          <w:szCs w:val="20"/>
        </w:rPr>
        <w:t>EZ</w:t>
      </w:r>
      <w:r w:rsidRPr="00636FDB">
        <w:rPr>
          <w:rFonts w:ascii="Cambria" w:hAnsi="Cambria" w:cs="Calibri"/>
          <w:b/>
          <w:bCs/>
          <w:sz w:val="20"/>
          <w:szCs w:val="20"/>
        </w:rPr>
        <w:t xml:space="preserve"> – DA FISCALIZAÇÃO</w:t>
      </w:r>
    </w:p>
    <w:p w14:paraId="419C1F16" w14:textId="77777777" w:rsidR="00C674D8" w:rsidRPr="00636FDB" w:rsidRDefault="00C674D8" w:rsidP="00C674D8">
      <w:pPr>
        <w:pStyle w:val="Corpodetexto"/>
        <w:spacing w:after="0"/>
        <w:ind w:left="1418"/>
        <w:jc w:val="both"/>
        <w:rPr>
          <w:rFonts w:ascii="Cambria" w:hAnsi="Cambria" w:cs="Calibri"/>
          <w:b/>
          <w:bCs/>
          <w:sz w:val="20"/>
          <w:szCs w:val="20"/>
        </w:rPr>
      </w:pPr>
    </w:p>
    <w:p w14:paraId="169BEBDD" w14:textId="0B722B4B" w:rsidR="00C674D8" w:rsidRPr="00636FDB" w:rsidRDefault="00C674D8" w:rsidP="00C674D8">
      <w:pPr>
        <w:pStyle w:val="Corpodetexto"/>
        <w:spacing w:after="0"/>
        <w:ind w:firstLine="1134"/>
        <w:jc w:val="both"/>
        <w:rPr>
          <w:rFonts w:ascii="Cambria" w:hAnsi="Cambria"/>
          <w:sz w:val="20"/>
          <w:szCs w:val="20"/>
        </w:rPr>
      </w:pPr>
      <w:r w:rsidRPr="00636FDB">
        <w:rPr>
          <w:rFonts w:ascii="Cambria" w:hAnsi="Cambria"/>
          <w:sz w:val="20"/>
          <w:szCs w:val="20"/>
        </w:rPr>
        <w:t>A fiscalização do presente contrato ficará a cargo do respectivo fiscal de contrato, da Secretaria Municipal de Educação, da Entidade Executora, do Conselho de Alimentação Escolar – CAE e outras entidades designadas pelo contratante ou pela legislação.</w:t>
      </w:r>
    </w:p>
    <w:p w14:paraId="65964A94" w14:textId="77777777" w:rsidR="004B2F1C" w:rsidRPr="00636FDB" w:rsidRDefault="004B2F1C" w:rsidP="00C674D8">
      <w:pPr>
        <w:pStyle w:val="Corpodetexto"/>
        <w:spacing w:after="0"/>
        <w:ind w:firstLine="708"/>
        <w:jc w:val="both"/>
        <w:rPr>
          <w:rFonts w:ascii="Cambria" w:hAnsi="Cambria"/>
          <w:sz w:val="20"/>
          <w:szCs w:val="20"/>
        </w:rPr>
      </w:pPr>
    </w:p>
    <w:p w14:paraId="51B7FE0F" w14:textId="74DE002D" w:rsidR="004B2F1C" w:rsidRPr="00636FDB" w:rsidRDefault="004B2F1C" w:rsidP="00C674D8">
      <w:pPr>
        <w:pStyle w:val="Corpodetexto"/>
        <w:spacing w:after="0"/>
        <w:ind w:firstLine="1418"/>
        <w:jc w:val="both"/>
        <w:rPr>
          <w:rFonts w:ascii="Cambria" w:hAnsi="Cambria"/>
          <w:b/>
          <w:sz w:val="20"/>
          <w:szCs w:val="20"/>
        </w:rPr>
      </w:pPr>
      <w:r w:rsidRPr="00636FDB">
        <w:rPr>
          <w:rFonts w:ascii="Cambria" w:hAnsi="Cambria"/>
          <w:b/>
          <w:sz w:val="20"/>
          <w:szCs w:val="20"/>
        </w:rPr>
        <w:t xml:space="preserve">CLÁUSULA </w:t>
      </w:r>
      <w:r w:rsidR="00DA45BD">
        <w:rPr>
          <w:rFonts w:ascii="Cambria" w:hAnsi="Cambria"/>
          <w:b/>
          <w:sz w:val="20"/>
          <w:szCs w:val="20"/>
        </w:rPr>
        <w:t>ONZE</w:t>
      </w:r>
      <w:r w:rsidRPr="00636FDB">
        <w:rPr>
          <w:rFonts w:ascii="Cambria" w:hAnsi="Cambria"/>
          <w:b/>
          <w:sz w:val="20"/>
          <w:szCs w:val="20"/>
        </w:rPr>
        <w:t xml:space="preserve"> – DOS CASOS OMISSOS </w:t>
      </w:r>
    </w:p>
    <w:p w14:paraId="649C5490" w14:textId="77777777" w:rsidR="00C674D8" w:rsidRPr="00636FDB" w:rsidRDefault="00C674D8" w:rsidP="00C674D8">
      <w:pPr>
        <w:pStyle w:val="Corpodetexto"/>
        <w:spacing w:after="0"/>
        <w:ind w:firstLine="1418"/>
        <w:jc w:val="both"/>
        <w:rPr>
          <w:rFonts w:ascii="Cambria" w:hAnsi="Cambria"/>
          <w:b/>
          <w:sz w:val="20"/>
          <w:szCs w:val="20"/>
        </w:rPr>
      </w:pPr>
    </w:p>
    <w:p w14:paraId="1A9A6DAD" w14:textId="02150651" w:rsidR="004B2F1C" w:rsidRPr="00636FDB" w:rsidRDefault="004B2F1C" w:rsidP="001149A8">
      <w:pPr>
        <w:pStyle w:val="Corpodetexto"/>
        <w:spacing w:after="0"/>
        <w:ind w:firstLine="1134"/>
        <w:jc w:val="both"/>
        <w:rPr>
          <w:rFonts w:ascii="Cambria" w:hAnsi="Cambria" w:cs="Calibri"/>
          <w:sz w:val="20"/>
          <w:szCs w:val="20"/>
        </w:rPr>
      </w:pPr>
      <w:r w:rsidRPr="00636FDB">
        <w:rPr>
          <w:rFonts w:ascii="Cambria" w:hAnsi="Cambria"/>
          <w:sz w:val="20"/>
          <w:szCs w:val="20"/>
        </w:rPr>
        <w:t>As omissões relativas ao presente contrato serão reguladas pela legislação vigente, na</w:t>
      </w:r>
      <w:r w:rsidR="00C24D92">
        <w:rPr>
          <w:rFonts w:ascii="Cambria" w:hAnsi="Cambria"/>
          <w:sz w:val="20"/>
          <w:szCs w:val="20"/>
        </w:rPr>
        <w:t xml:space="preserve"> forma do artigo 65 e seguintes</w:t>
      </w:r>
      <w:r w:rsidRPr="00636FDB">
        <w:rPr>
          <w:rFonts w:ascii="Cambria" w:hAnsi="Cambria"/>
          <w:sz w:val="20"/>
          <w:szCs w:val="20"/>
        </w:rPr>
        <w:t xml:space="preserve"> da Lei nº 8.666/93 e alterações em vigor.</w:t>
      </w:r>
    </w:p>
    <w:p w14:paraId="316E52BA" w14:textId="77777777" w:rsidR="004B2F1C" w:rsidRPr="00636FDB" w:rsidRDefault="004B2F1C" w:rsidP="00C674D8">
      <w:pPr>
        <w:pStyle w:val="Corpodetexto"/>
        <w:spacing w:after="0"/>
        <w:ind w:firstLine="1418"/>
        <w:jc w:val="both"/>
        <w:rPr>
          <w:rFonts w:ascii="Cambria" w:hAnsi="Cambria"/>
          <w:sz w:val="20"/>
          <w:szCs w:val="20"/>
        </w:rPr>
      </w:pPr>
    </w:p>
    <w:p w14:paraId="70686AFB" w14:textId="0374AB27" w:rsidR="004B2F1C" w:rsidRPr="00636FDB" w:rsidRDefault="004B2F1C" w:rsidP="00C674D8">
      <w:pPr>
        <w:pStyle w:val="Corpodetexto"/>
        <w:spacing w:after="0"/>
        <w:ind w:firstLine="1418"/>
        <w:jc w:val="both"/>
        <w:rPr>
          <w:rFonts w:ascii="Cambria" w:hAnsi="Cambria"/>
          <w:b/>
          <w:sz w:val="20"/>
          <w:szCs w:val="20"/>
        </w:rPr>
      </w:pPr>
      <w:r w:rsidRPr="00636FDB">
        <w:rPr>
          <w:rFonts w:ascii="Cambria" w:hAnsi="Cambria"/>
          <w:b/>
          <w:sz w:val="20"/>
          <w:szCs w:val="20"/>
        </w:rPr>
        <w:t xml:space="preserve">CLÁUSULA </w:t>
      </w:r>
      <w:r w:rsidR="00DA45BD">
        <w:rPr>
          <w:rFonts w:ascii="Cambria" w:hAnsi="Cambria"/>
          <w:b/>
          <w:sz w:val="20"/>
          <w:szCs w:val="20"/>
        </w:rPr>
        <w:t>DOZE</w:t>
      </w:r>
      <w:r w:rsidRPr="00636FDB">
        <w:rPr>
          <w:rFonts w:ascii="Cambria" w:hAnsi="Cambria"/>
          <w:b/>
          <w:sz w:val="20"/>
          <w:szCs w:val="20"/>
        </w:rPr>
        <w:t xml:space="preserve"> – DA FUNDAMENTAÇÃO LEGAL </w:t>
      </w:r>
    </w:p>
    <w:p w14:paraId="557C5FB6" w14:textId="77777777" w:rsidR="00C674D8" w:rsidRPr="00103EF9" w:rsidRDefault="00C674D8" w:rsidP="00C674D8">
      <w:pPr>
        <w:pStyle w:val="Corpodetexto"/>
        <w:spacing w:after="0"/>
        <w:ind w:firstLine="1418"/>
        <w:jc w:val="both"/>
        <w:rPr>
          <w:rFonts w:ascii="Cambria" w:hAnsi="Cambria"/>
          <w:b/>
          <w:sz w:val="20"/>
          <w:szCs w:val="20"/>
        </w:rPr>
      </w:pPr>
    </w:p>
    <w:p w14:paraId="70DD0EF9" w14:textId="468F4B50" w:rsidR="004B2F1C" w:rsidRPr="00103EF9" w:rsidRDefault="004B2F1C" w:rsidP="001149A8">
      <w:pPr>
        <w:pStyle w:val="Corpodetexto"/>
        <w:spacing w:after="0"/>
        <w:ind w:firstLine="1134"/>
        <w:jc w:val="both"/>
        <w:rPr>
          <w:rFonts w:ascii="Cambria" w:hAnsi="Cambria" w:cs="Calibri"/>
          <w:b/>
          <w:bCs/>
          <w:sz w:val="20"/>
          <w:szCs w:val="20"/>
        </w:rPr>
      </w:pPr>
      <w:r w:rsidRPr="00103EF9">
        <w:rPr>
          <w:rFonts w:ascii="Cambria" w:hAnsi="Cambria"/>
          <w:sz w:val="20"/>
          <w:szCs w:val="20"/>
        </w:rPr>
        <w:t>Este contrato reger-se-á conforme Edital de Chamada Pública nº 002/202</w:t>
      </w:r>
      <w:r w:rsidR="00103EF9" w:rsidRPr="00103EF9">
        <w:rPr>
          <w:rFonts w:ascii="Cambria" w:hAnsi="Cambria"/>
          <w:sz w:val="20"/>
          <w:szCs w:val="20"/>
        </w:rPr>
        <w:t>2</w:t>
      </w:r>
      <w:r w:rsidRPr="00103EF9">
        <w:rPr>
          <w:rFonts w:ascii="Cambria" w:hAnsi="Cambria"/>
          <w:sz w:val="20"/>
          <w:szCs w:val="20"/>
        </w:rPr>
        <w:t xml:space="preserve">, </w:t>
      </w:r>
      <w:r w:rsidR="00C674D8" w:rsidRPr="00103EF9">
        <w:rPr>
          <w:rFonts w:ascii="Cambria" w:hAnsi="Cambria"/>
          <w:sz w:val="20"/>
          <w:szCs w:val="20"/>
        </w:rPr>
        <w:t xml:space="preserve">pela Resolução CD/FNDE nº 06/2020, pela Lei nº </w:t>
      </w:r>
      <w:r w:rsidR="00C90024" w:rsidRPr="00103EF9">
        <w:rPr>
          <w:rFonts w:ascii="Cambria" w:hAnsi="Cambria"/>
          <w:sz w:val="20"/>
          <w:szCs w:val="20"/>
        </w:rPr>
        <w:t>8.666/1993</w:t>
      </w:r>
      <w:r w:rsidR="00C674D8" w:rsidRPr="00103EF9">
        <w:rPr>
          <w:rFonts w:ascii="Cambria" w:hAnsi="Cambria"/>
          <w:sz w:val="20"/>
          <w:szCs w:val="20"/>
        </w:rPr>
        <w:t xml:space="preserve"> </w:t>
      </w:r>
      <w:r w:rsidRPr="00103EF9">
        <w:rPr>
          <w:rFonts w:ascii="Cambria" w:hAnsi="Cambria"/>
          <w:sz w:val="20"/>
          <w:szCs w:val="20"/>
        </w:rPr>
        <w:t xml:space="preserve">e </w:t>
      </w:r>
      <w:r w:rsidR="00C674D8" w:rsidRPr="00103EF9">
        <w:rPr>
          <w:rFonts w:ascii="Cambria" w:hAnsi="Cambria"/>
          <w:sz w:val="20"/>
          <w:szCs w:val="20"/>
        </w:rPr>
        <w:t>pela</w:t>
      </w:r>
      <w:r w:rsidRPr="00103EF9">
        <w:rPr>
          <w:rFonts w:ascii="Cambria" w:hAnsi="Cambria"/>
          <w:sz w:val="20"/>
          <w:szCs w:val="20"/>
        </w:rPr>
        <w:t xml:space="preserve"> Lei F</w:t>
      </w:r>
      <w:r w:rsidR="00C674D8" w:rsidRPr="00103EF9">
        <w:rPr>
          <w:rFonts w:ascii="Cambria" w:hAnsi="Cambria"/>
          <w:sz w:val="20"/>
          <w:szCs w:val="20"/>
        </w:rPr>
        <w:t>ederal nº 11.947/09, em todos os seus termos.</w:t>
      </w:r>
      <w:r w:rsidRPr="00103EF9">
        <w:rPr>
          <w:rFonts w:ascii="Cambria" w:hAnsi="Cambria"/>
          <w:sz w:val="20"/>
          <w:szCs w:val="20"/>
        </w:rPr>
        <w:t xml:space="preserve"> </w:t>
      </w:r>
    </w:p>
    <w:p w14:paraId="6B9466F5" w14:textId="77777777" w:rsidR="004B2F1C" w:rsidRPr="00636FDB" w:rsidRDefault="004B2F1C" w:rsidP="000876FE">
      <w:pPr>
        <w:pStyle w:val="Corpodetexto"/>
        <w:spacing w:after="0"/>
        <w:ind w:firstLine="1418"/>
        <w:jc w:val="both"/>
        <w:rPr>
          <w:rFonts w:ascii="Cambria" w:hAnsi="Cambria" w:cs="Calibri"/>
          <w:b/>
          <w:bCs/>
          <w:sz w:val="20"/>
          <w:szCs w:val="20"/>
        </w:rPr>
      </w:pPr>
    </w:p>
    <w:p w14:paraId="373EB2A0" w14:textId="1E7FF793" w:rsidR="004B2F1C" w:rsidRPr="00636FDB" w:rsidRDefault="004B2F1C" w:rsidP="000876FE">
      <w:pPr>
        <w:pStyle w:val="Corpodetexto"/>
        <w:spacing w:after="0"/>
        <w:ind w:firstLine="1418"/>
        <w:jc w:val="both"/>
        <w:rPr>
          <w:rFonts w:ascii="Cambria" w:hAnsi="Cambria" w:cs="Calibri"/>
          <w:b/>
          <w:bCs/>
          <w:sz w:val="20"/>
          <w:szCs w:val="20"/>
        </w:rPr>
      </w:pPr>
      <w:r w:rsidRPr="00636FDB">
        <w:rPr>
          <w:rFonts w:ascii="Cambria" w:hAnsi="Cambria" w:cs="Calibri"/>
          <w:b/>
          <w:bCs/>
          <w:sz w:val="20"/>
          <w:szCs w:val="20"/>
        </w:rPr>
        <w:t xml:space="preserve">CLÁUSULA </w:t>
      </w:r>
      <w:r w:rsidR="00DA45BD">
        <w:rPr>
          <w:rFonts w:ascii="Cambria" w:hAnsi="Cambria" w:cs="Calibri"/>
          <w:b/>
          <w:bCs/>
          <w:sz w:val="20"/>
          <w:szCs w:val="20"/>
        </w:rPr>
        <w:t>TREZE</w:t>
      </w:r>
      <w:r w:rsidRPr="00636FDB">
        <w:rPr>
          <w:rFonts w:ascii="Cambria" w:hAnsi="Cambria" w:cs="Calibri"/>
          <w:b/>
          <w:bCs/>
          <w:sz w:val="20"/>
          <w:szCs w:val="20"/>
        </w:rPr>
        <w:t xml:space="preserve"> – DO FORO</w:t>
      </w:r>
    </w:p>
    <w:p w14:paraId="35C0EE2E" w14:textId="77777777" w:rsidR="000876FE" w:rsidRPr="00636FDB" w:rsidRDefault="000876FE" w:rsidP="000876FE">
      <w:pPr>
        <w:pStyle w:val="Corpodetexto"/>
        <w:spacing w:after="0"/>
        <w:ind w:firstLine="1418"/>
        <w:jc w:val="both"/>
        <w:rPr>
          <w:rFonts w:ascii="Cambria" w:hAnsi="Cambria" w:cs="Calibri"/>
          <w:b/>
          <w:bCs/>
          <w:sz w:val="20"/>
          <w:szCs w:val="20"/>
        </w:rPr>
      </w:pPr>
    </w:p>
    <w:p w14:paraId="7B577412" w14:textId="77777777" w:rsidR="004B2F1C" w:rsidRPr="00636FDB" w:rsidRDefault="004B2F1C" w:rsidP="004B2F1C">
      <w:pPr>
        <w:pStyle w:val="Corpodetexto"/>
        <w:ind w:firstLine="709"/>
        <w:jc w:val="both"/>
        <w:rPr>
          <w:rFonts w:ascii="Cambria" w:hAnsi="Cambria" w:cs="Calibri"/>
          <w:sz w:val="20"/>
          <w:szCs w:val="20"/>
        </w:rPr>
      </w:pPr>
      <w:r w:rsidRPr="00636FDB">
        <w:rPr>
          <w:rFonts w:ascii="Cambria" w:hAnsi="Cambria" w:cs="Calibri"/>
          <w:sz w:val="20"/>
          <w:szCs w:val="20"/>
        </w:rPr>
        <w:lastRenderedPageBreak/>
        <w:t>a) Fica eleito o foro da Comarca de São Francisco de Assis- RS, para dirimir controvérsias oriundas da execução deste instrumento, com a renúncia expressa de qualquer outro, por mais privilégio que seja.</w:t>
      </w:r>
    </w:p>
    <w:p w14:paraId="650CCF79" w14:textId="77777777" w:rsidR="004B2F1C" w:rsidRPr="00636FDB" w:rsidRDefault="004B2F1C" w:rsidP="004B2F1C">
      <w:pPr>
        <w:pStyle w:val="Corpodetexto"/>
        <w:ind w:firstLine="708"/>
        <w:jc w:val="both"/>
        <w:rPr>
          <w:rFonts w:ascii="Cambria" w:hAnsi="Cambria" w:cs="Calibri"/>
          <w:sz w:val="20"/>
          <w:szCs w:val="20"/>
        </w:rPr>
      </w:pPr>
      <w:r w:rsidRPr="00636FDB">
        <w:rPr>
          <w:rFonts w:ascii="Cambria" w:hAnsi="Cambria" w:cs="Calibri"/>
          <w:sz w:val="20"/>
          <w:szCs w:val="20"/>
        </w:rPr>
        <w:t>E, por estarem assim acertadas, as partes contratantes firmam o presente instrumento em duas vias de igual forma e teor, para um só efeito.</w:t>
      </w:r>
    </w:p>
    <w:p w14:paraId="37803564" w14:textId="77777777" w:rsidR="004B2F1C" w:rsidRPr="00636FDB" w:rsidRDefault="004B2F1C" w:rsidP="004B2F1C">
      <w:pPr>
        <w:pStyle w:val="Corpodetexto"/>
        <w:spacing w:line="360" w:lineRule="auto"/>
        <w:ind w:firstLine="708"/>
        <w:rPr>
          <w:rFonts w:ascii="Cambria" w:hAnsi="Cambria" w:cs="Calibri"/>
          <w:sz w:val="20"/>
          <w:szCs w:val="20"/>
        </w:rPr>
      </w:pPr>
    </w:p>
    <w:p w14:paraId="43CDF81B" w14:textId="2BB86329" w:rsidR="000876FE" w:rsidRPr="00636FDB" w:rsidRDefault="004B2F1C" w:rsidP="004B2F1C">
      <w:pPr>
        <w:pStyle w:val="Corpodetexto"/>
        <w:spacing w:line="360" w:lineRule="auto"/>
        <w:ind w:firstLine="708"/>
        <w:rPr>
          <w:rFonts w:ascii="Cambria" w:hAnsi="Cambria" w:cs="Calibri"/>
          <w:sz w:val="20"/>
          <w:szCs w:val="20"/>
        </w:rPr>
      </w:pPr>
      <w:r w:rsidRPr="00636FDB">
        <w:rPr>
          <w:rFonts w:ascii="Cambria" w:hAnsi="Cambria" w:cs="Calibri"/>
          <w:sz w:val="20"/>
          <w:szCs w:val="20"/>
        </w:rPr>
        <w:t>São Francisco de As</w:t>
      </w:r>
      <w:r w:rsidR="000876FE" w:rsidRPr="00636FDB">
        <w:rPr>
          <w:rFonts w:ascii="Cambria" w:hAnsi="Cambria" w:cs="Calibri"/>
          <w:sz w:val="20"/>
          <w:szCs w:val="20"/>
        </w:rPr>
        <w:t xml:space="preserve">sis, ------- de ---------de </w:t>
      </w:r>
      <w:proofErr w:type="gramStart"/>
      <w:r w:rsidR="000876FE" w:rsidRPr="00636FDB">
        <w:rPr>
          <w:rFonts w:ascii="Cambria" w:hAnsi="Cambria" w:cs="Calibri"/>
          <w:sz w:val="20"/>
          <w:szCs w:val="20"/>
        </w:rPr>
        <w:t>202</w:t>
      </w:r>
      <w:r w:rsidR="00C4469B" w:rsidRPr="00636FDB">
        <w:rPr>
          <w:rFonts w:ascii="Cambria" w:hAnsi="Cambria" w:cs="Calibri"/>
          <w:sz w:val="20"/>
          <w:szCs w:val="20"/>
        </w:rPr>
        <w:t>2</w:t>
      </w:r>
      <w:proofErr w:type="gramEnd"/>
    </w:p>
    <w:p w14:paraId="48304E4D" w14:textId="77777777" w:rsidR="000876FE" w:rsidRPr="00636FDB" w:rsidRDefault="004B2F1C" w:rsidP="004B2F1C">
      <w:pPr>
        <w:pStyle w:val="Corpodetexto"/>
        <w:spacing w:after="0"/>
        <w:jc w:val="both"/>
        <w:rPr>
          <w:rFonts w:ascii="Cambria" w:hAnsi="Cambria" w:cs="Calibri"/>
          <w:sz w:val="20"/>
          <w:szCs w:val="20"/>
        </w:rPr>
      </w:pPr>
      <w:r w:rsidRPr="00636FDB">
        <w:rPr>
          <w:rFonts w:ascii="Cambria" w:hAnsi="Cambria" w:cs="Calibri"/>
          <w:sz w:val="20"/>
          <w:szCs w:val="20"/>
        </w:rPr>
        <w:t xml:space="preserve">   </w:t>
      </w:r>
    </w:p>
    <w:p w14:paraId="1DE393B7" w14:textId="77777777" w:rsidR="000876FE" w:rsidRPr="00636FDB" w:rsidRDefault="000876FE" w:rsidP="004B2F1C">
      <w:pPr>
        <w:pStyle w:val="Corpodetexto"/>
        <w:spacing w:after="0"/>
        <w:jc w:val="both"/>
        <w:rPr>
          <w:rFonts w:ascii="Cambria" w:hAnsi="Cambria" w:cs="Calibri"/>
          <w:sz w:val="20"/>
          <w:szCs w:val="20"/>
        </w:rPr>
      </w:pPr>
    </w:p>
    <w:p w14:paraId="3EA69F62" w14:textId="77777777" w:rsidR="000876FE" w:rsidRPr="00636FDB" w:rsidRDefault="000876FE" w:rsidP="004B2F1C">
      <w:pPr>
        <w:pStyle w:val="Corpodetexto"/>
        <w:spacing w:after="0"/>
        <w:jc w:val="both"/>
        <w:rPr>
          <w:rFonts w:ascii="Cambria" w:hAnsi="Cambria" w:cs="Calibri"/>
          <w:sz w:val="20"/>
          <w:szCs w:val="20"/>
        </w:rPr>
      </w:pPr>
    </w:p>
    <w:p w14:paraId="5A6E4D6C" w14:textId="7E454417" w:rsidR="004B2F1C" w:rsidRPr="00636FDB" w:rsidRDefault="000876FE" w:rsidP="004B2F1C">
      <w:pPr>
        <w:pStyle w:val="Corpodetexto"/>
        <w:spacing w:after="0"/>
        <w:jc w:val="both"/>
        <w:rPr>
          <w:rFonts w:ascii="Cambria" w:hAnsi="Cambria" w:cs="Calibri"/>
          <w:sz w:val="20"/>
          <w:szCs w:val="20"/>
        </w:rPr>
      </w:pPr>
      <w:r w:rsidRPr="00636FDB">
        <w:rPr>
          <w:rFonts w:ascii="Cambria" w:hAnsi="Cambria" w:cs="Calibri"/>
          <w:sz w:val="20"/>
          <w:szCs w:val="20"/>
        </w:rPr>
        <w:t xml:space="preserve">                </w:t>
      </w:r>
      <w:r w:rsidR="004B2F1C" w:rsidRPr="00636FDB">
        <w:rPr>
          <w:rFonts w:ascii="Cambria" w:hAnsi="Cambria" w:cs="Calibri"/>
          <w:sz w:val="20"/>
          <w:szCs w:val="20"/>
        </w:rPr>
        <w:t>_______________________________                                                                      ________________________________</w:t>
      </w:r>
    </w:p>
    <w:p w14:paraId="549D176D" w14:textId="77777777" w:rsidR="004B2F1C" w:rsidRPr="00636FDB" w:rsidRDefault="004B2F1C" w:rsidP="004B2F1C">
      <w:pPr>
        <w:pStyle w:val="Corpodetexto"/>
        <w:spacing w:after="0"/>
        <w:ind w:left="284" w:hanging="284"/>
        <w:jc w:val="both"/>
        <w:rPr>
          <w:rFonts w:ascii="Cambria" w:hAnsi="Cambria" w:cs="Calibri"/>
          <w:sz w:val="20"/>
          <w:szCs w:val="20"/>
        </w:rPr>
      </w:pPr>
      <w:r w:rsidRPr="00636FDB">
        <w:rPr>
          <w:rFonts w:ascii="Cambria" w:hAnsi="Cambria" w:cs="Calibri"/>
          <w:sz w:val="20"/>
          <w:szCs w:val="20"/>
        </w:rPr>
        <w:t xml:space="preserve">                                                                                                                         </w:t>
      </w:r>
    </w:p>
    <w:p w14:paraId="29989FB8" w14:textId="33FB25CF" w:rsidR="004B2F1C" w:rsidRPr="00636FDB" w:rsidRDefault="004B2F1C" w:rsidP="000876FE">
      <w:pPr>
        <w:pStyle w:val="Corpodetexto"/>
        <w:spacing w:after="0"/>
        <w:ind w:left="284" w:hanging="284"/>
        <w:jc w:val="both"/>
        <w:rPr>
          <w:rFonts w:ascii="Cambria" w:hAnsi="Cambria" w:cs="Calibri"/>
          <w:sz w:val="20"/>
          <w:szCs w:val="20"/>
        </w:rPr>
      </w:pPr>
      <w:r w:rsidRPr="00636FDB">
        <w:rPr>
          <w:rFonts w:ascii="Cambria" w:hAnsi="Cambria" w:cs="Calibri"/>
          <w:sz w:val="20"/>
          <w:szCs w:val="20"/>
        </w:rPr>
        <w:t xml:space="preserve">    </w:t>
      </w:r>
      <w:r w:rsidR="000876FE" w:rsidRPr="00636FDB">
        <w:rPr>
          <w:rFonts w:ascii="Cambria" w:hAnsi="Cambria" w:cs="Calibri"/>
          <w:sz w:val="20"/>
          <w:szCs w:val="20"/>
        </w:rPr>
        <w:t xml:space="preserve">                    </w:t>
      </w:r>
      <w:r w:rsidRPr="00636FDB">
        <w:rPr>
          <w:rFonts w:ascii="Cambria" w:hAnsi="Cambria" w:cs="Calibri"/>
          <w:sz w:val="20"/>
          <w:szCs w:val="20"/>
        </w:rPr>
        <w:t xml:space="preserve">  </w:t>
      </w:r>
      <w:r w:rsidR="000876FE" w:rsidRPr="00636FDB">
        <w:rPr>
          <w:rFonts w:ascii="Cambria" w:hAnsi="Cambria" w:cs="Calibri"/>
          <w:sz w:val="20"/>
          <w:szCs w:val="20"/>
        </w:rPr>
        <w:t>CONTRATANTE</w:t>
      </w:r>
      <w:r w:rsidRPr="00636FDB">
        <w:rPr>
          <w:rFonts w:ascii="Cambria" w:hAnsi="Cambria" w:cs="Calibri"/>
          <w:sz w:val="20"/>
          <w:szCs w:val="20"/>
        </w:rPr>
        <w:t xml:space="preserve">                                                                      </w:t>
      </w:r>
      <w:r w:rsidR="000876FE" w:rsidRPr="00636FDB">
        <w:rPr>
          <w:rFonts w:ascii="Cambria" w:hAnsi="Cambria" w:cs="Calibri"/>
          <w:sz w:val="20"/>
          <w:szCs w:val="20"/>
        </w:rPr>
        <w:t xml:space="preserve">                       </w:t>
      </w:r>
      <w:r w:rsidRPr="00636FDB">
        <w:rPr>
          <w:rFonts w:ascii="Cambria" w:hAnsi="Cambria" w:cs="Calibri"/>
          <w:sz w:val="20"/>
          <w:szCs w:val="20"/>
        </w:rPr>
        <w:t>CONTRATADO</w:t>
      </w:r>
    </w:p>
    <w:p w14:paraId="5F3417A1" w14:textId="48C9D37F" w:rsidR="004B2F1C" w:rsidRPr="00636FDB" w:rsidRDefault="004B2F1C" w:rsidP="004B2F1C">
      <w:pPr>
        <w:pStyle w:val="Corpodetexto"/>
        <w:spacing w:after="0"/>
        <w:ind w:left="284" w:hanging="284"/>
        <w:jc w:val="both"/>
        <w:rPr>
          <w:rFonts w:ascii="Cambria" w:hAnsi="Cambria" w:cs="Calibri"/>
          <w:sz w:val="20"/>
          <w:szCs w:val="20"/>
        </w:rPr>
      </w:pPr>
      <w:r w:rsidRPr="00636FDB">
        <w:rPr>
          <w:rFonts w:ascii="Cambria" w:hAnsi="Cambria" w:cs="Calibri"/>
          <w:sz w:val="20"/>
          <w:szCs w:val="20"/>
        </w:rPr>
        <w:t xml:space="preserve">          </w:t>
      </w:r>
    </w:p>
    <w:p w14:paraId="6368B90C" w14:textId="77777777" w:rsidR="004B2F1C" w:rsidRPr="00636FDB" w:rsidRDefault="004B2F1C" w:rsidP="004B2F1C">
      <w:pPr>
        <w:pStyle w:val="Corpodetexto"/>
        <w:spacing w:after="0"/>
        <w:ind w:firstLine="708"/>
        <w:rPr>
          <w:rFonts w:ascii="Cambria" w:hAnsi="Cambria" w:cs="Calibri"/>
          <w:bCs/>
          <w:sz w:val="20"/>
          <w:szCs w:val="20"/>
        </w:rPr>
      </w:pPr>
    </w:p>
    <w:p w14:paraId="44E64AA5" w14:textId="77777777" w:rsidR="000876FE" w:rsidRPr="00636FDB" w:rsidRDefault="000876FE" w:rsidP="004B2F1C">
      <w:pPr>
        <w:pStyle w:val="Corpodetexto"/>
        <w:spacing w:after="0"/>
        <w:ind w:firstLine="708"/>
        <w:rPr>
          <w:rFonts w:ascii="Cambria" w:hAnsi="Cambria" w:cs="Calibri"/>
          <w:bCs/>
          <w:sz w:val="20"/>
          <w:szCs w:val="20"/>
        </w:rPr>
      </w:pPr>
    </w:p>
    <w:p w14:paraId="51CA6A9E" w14:textId="45C4E945" w:rsidR="000876FE" w:rsidRPr="00636FDB" w:rsidRDefault="000876FE" w:rsidP="000876FE">
      <w:pPr>
        <w:pStyle w:val="Corpodetexto"/>
        <w:spacing w:after="0"/>
        <w:ind w:firstLine="708"/>
        <w:jc w:val="left"/>
        <w:rPr>
          <w:rFonts w:ascii="Cambria" w:hAnsi="Cambria" w:cs="Calibri"/>
          <w:b/>
          <w:bCs/>
          <w:sz w:val="20"/>
          <w:szCs w:val="20"/>
        </w:rPr>
      </w:pPr>
      <w:r w:rsidRPr="00636FDB">
        <w:rPr>
          <w:rFonts w:ascii="Cambria" w:hAnsi="Cambria" w:cs="Calibri"/>
          <w:b/>
          <w:bCs/>
          <w:sz w:val="20"/>
          <w:szCs w:val="20"/>
        </w:rPr>
        <w:t>Visto Jurídico</w:t>
      </w:r>
    </w:p>
    <w:p w14:paraId="438FEEC1" w14:textId="77777777" w:rsidR="004B2F1C" w:rsidRPr="00636FDB" w:rsidRDefault="004B2F1C" w:rsidP="004B2F1C">
      <w:pPr>
        <w:pStyle w:val="Corpodetexto"/>
        <w:spacing w:after="0"/>
        <w:ind w:firstLine="708"/>
        <w:rPr>
          <w:rFonts w:ascii="Cambria" w:hAnsi="Cambria" w:cs="Calibri"/>
          <w:bCs/>
          <w:sz w:val="20"/>
          <w:szCs w:val="20"/>
        </w:rPr>
      </w:pPr>
    </w:p>
    <w:p w14:paraId="44ECFD5F" w14:textId="5229F9C1" w:rsidR="00B13B26" w:rsidRPr="00636FDB" w:rsidRDefault="00B13B26" w:rsidP="00B13B26">
      <w:pPr>
        <w:rPr>
          <w:rFonts w:ascii="Cambria" w:hAnsi="Cambria"/>
          <w:sz w:val="20"/>
          <w:szCs w:val="20"/>
        </w:rPr>
      </w:pPr>
    </w:p>
    <w:sectPr w:rsidR="00B13B26" w:rsidRPr="00636FDB" w:rsidSect="004B2F1C">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0BED2" w14:textId="77777777" w:rsidR="00365F41" w:rsidRDefault="00365F41" w:rsidP="006D4F86">
      <w:pPr>
        <w:spacing w:after="0" w:line="240" w:lineRule="auto"/>
      </w:pPr>
      <w:r>
        <w:separator/>
      </w:r>
    </w:p>
  </w:endnote>
  <w:endnote w:type="continuationSeparator" w:id="0">
    <w:p w14:paraId="1CB710AB" w14:textId="77777777" w:rsidR="00365F41" w:rsidRDefault="00365F41" w:rsidP="006D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5818B" w14:textId="18634209" w:rsidR="005601D1" w:rsidRPr="00B14227" w:rsidRDefault="005601D1" w:rsidP="00B14227">
    <w:pPr>
      <w:pStyle w:val="Rodap"/>
    </w:pPr>
    <w:r>
      <w:rPr>
        <w:noProof/>
        <w:lang w:eastAsia="pt-BR"/>
      </w:rPr>
      <w:drawing>
        <wp:anchor distT="0" distB="0" distL="114300" distR="114300" simplePos="0" relativeHeight="251667456" behindDoc="0" locked="0" layoutInCell="1" allowOverlap="1" wp14:anchorId="6E26CDE3" wp14:editId="58B1D71A">
          <wp:simplePos x="0" y="0"/>
          <wp:positionH relativeFrom="column">
            <wp:posOffset>-194310</wp:posOffset>
          </wp:positionH>
          <wp:positionV relativeFrom="paragraph">
            <wp:posOffset>-228600</wp:posOffset>
          </wp:positionV>
          <wp:extent cx="721995" cy="59880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163320C6" wp14:editId="32E91FEC">
              <wp:simplePos x="0" y="0"/>
              <wp:positionH relativeFrom="column">
                <wp:posOffset>-234315</wp:posOffset>
              </wp:positionH>
              <wp:positionV relativeFrom="paragraph">
                <wp:posOffset>-300243</wp:posOffset>
              </wp:positionV>
              <wp:extent cx="6521450" cy="13335"/>
              <wp:effectExtent l="0" t="0" r="31750" b="24765"/>
              <wp:wrapNone/>
              <wp:docPr id="3" name="Conector reto 3"/>
              <wp:cNvGraphicFramePr/>
              <a:graphic xmlns:a="http://schemas.openxmlformats.org/drawingml/2006/main">
                <a:graphicData uri="http://schemas.microsoft.com/office/word/2010/wordprocessingShape">
                  <wps:wsp>
                    <wps:cNvCnPr/>
                    <wps:spPr>
                      <a:xfrm flipV="1">
                        <a:off x="0" y="0"/>
                        <a:ext cx="6521450" cy="133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1DC7C" id="Conector reto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3.65pt" to="49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" strokecolor="black [3213]" strokeweight="1.5pt">
              <v:stroke joinstyle="miter"/>
            </v:lin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9525A40" wp14:editId="2199CB1C">
              <wp:simplePos x="0" y="0"/>
              <wp:positionH relativeFrom="column">
                <wp:posOffset>555625</wp:posOffset>
              </wp:positionH>
              <wp:positionV relativeFrom="paragraph">
                <wp:posOffset>-258968</wp:posOffset>
              </wp:positionV>
              <wp:extent cx="5962650" cy="645160"/>
              <wp:effectExtent l="0" t="0" r="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45160"/>
                      </a:xfrm>
                      <a:prstGeom prst="rect">
                        <a:avLst/>
                      </a:prstGeom>
                      <a:solidFill>
                        <a:srgbClr val="FFFFFF"/>
                      </a:solidFill>
                      <a:ln w="9525">
                        <a:noFill/>
                        <a:miter lim="800000"/>
                        <a:headEnd/>
                        <a:tailEnd/>
                      </a:ln>
                    </wps:spPr>
                    <wps:txbx>
                      <w:txbxContent>
                        <w:p w14:paraId="37880B79" w14:textId="79E52541" w:rsidR="005601D1" w:rsidRPr="004120E8" w:rsidRDefault="005601D1" w:rsidP="004120E8">
                          <w:pPr>
                            <w:pStyle w:val="Rodap"/>
                            <w:rPr>
                              <w:b/>
                              <w:bCs/>
                              <w:sz w:val="23"/>
                              <w:szCs w:val="23"/>
                            </w:rPr>
                          </w:pP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FF7D4B3" w14:textId="0239A06A" w:rsidR="005601D1" w:rsidRPr="004120E8" w:rsidRDefault="005601D1"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5FDBDF1E" w:rsidR="005601D1" w:rsidRPr="008872D1" w:rsidRDefault="005601D1" w:rsidP="004120E8">
                          <w:pPr>
                            <w:pStyle w:val="Rodap"/>
                            <w:rPr>
                              <w:sz w:val="23"/>
                              <w:szCs w:val="23"/>
                              <w:lang w:val="en-US"/>
                            </w:rPr>
                          </w:pPr>
                          <w:r w:rsidRPr="008872D1">
                            <w:rPr>
                              <w:b/>
                              <w:bCs/>
                              <w:sz w:val="23"/>
                              <w:szCs w:val="23"/>
                              <w:lang w:val="en-US"/>
                            </w:rPr>
                            <w:t>EMAIL:</w:t>
                          </w:r>
                          <w:r w:rsidRPr="008872D1">
                            <w:rPr>
                              <w:sz w:val="23"/>
                              <w:szCs w:val="23"/>
                              <w:lang w:val="en-US"/>
                            </w:rPr>
                            <w:t xml:space="preserve"> </w:t>
                          </w:r>
                          <w:r w:rsidR="00615EAA">
                            <w:rPr>
                              <w:sz w:val="23"/>
                              <w:szCs w:val="23"/>
                              <w:lang w:val="en-US"/>
                            </w:rPr>
                            <w:t>licitac</w:t>
                          </w:r>
                          <w:r>
                            <w:rPr>
                              <w:sz w:val="23"/>
                              <w:szCs w:val="23"/>
                              <w:lang w:val="en-US"/>
                            </w:rPr>
                            <w:t>oes@saofranciscodeassis.rs.gov.br</w:t>
                          </w:r>
                        </w:p>
                        <w:p w14:paraId="130305A9" w14:textId="45147235" w:rsidR="005601D1" w:rsidRPr="008872D1" w:rsidRDefault="005601D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43.75pt;margin-top:-20.4pt;width:469.5pt;height:5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" stroked="f">
              <v:textbox>
                <w:txbxContent>
                  <w:p w14:paraId="37880B79" w14:textId="79E52541" w:rsidR="005601D1" w:rsidRPr="004120E8" w:rsidRDefault="005601D1" w:rsidP="004120E8">
                    <w:pPr>
                      <w:pStyle w:val="Rodap"/>
                      <w:rPr>
                        <w:b/>
                        <w:bCs/>
                        <w:sz w:val="23"/>
                        <w:szCs w:val="23"/>
                      </w:rPr>
                    </w:pP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FF7D4B3" w14:textId="0239A06A" w:rsidR="005601D1" w:rsidRPr="004120E8" w:rsidRDefault="005601D1"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5FDBDF1E" w:rsidR="005601D1" w:rsidRPr="008872D1" w:rsidRDefault="005601D1" w:rsidP="004120E8">
                    <w:pPr>
                      <w:pStyle w:val="Rodap"/>
                      <w:rPr>
                        <w:sz w:val="23"/>
                        <w:szCs w:val="23"/>
                        <w:lang w:val="en-US"/>
                      </w:rPr>
                    </w:pPr>
                    <w:r w:rsidRPr="008872D1">
                      <w:rPr>
                        <w:b/>
                        <w:bCs/>
                        <w:sz w:val="23"/>
                        <w:szCs w:val="23"/>
                        <w:lang w:val="en-US"/>
                      </w:rPr>
                      <w:t>EMAIL:</w:t>
                    </w:r>
                    <w:r w:rsidRPr="008872D1">
                      <w:rPr>
                        <w:sz w:val="23"/>
                        <w:szCs w:val="23"/>
                        <w:lang w:val="en-US"/>
                      </w:rPr>
                      <w:t xml:space="preserve"> </w:t>
                    </w:r>
                    <w:r w:rsidR="00615EAA">
                      <w:rPr>
                        <w:sz w:val="23"/>
                        <w:szCs w:val="23"/>
                        <w:lang w:val="en-US"/>
                      </w:rPr>
                      <w:t>licitac</w:t>
                    </w:r>
                    <w:r>
                      <w:rPr>
                        <w:sz w:val="23"/>
                        <w:szCs w:val="23"/>
                        <w:lang w:val="en-US"/>
                      </w:rPr>
                      <w:t>oes@saofranciscodeassis.rs.gov.br</w:t>
                    </w:r>
                  </w:p>
                  <w:p w14:paraId="130305A9" w14:textId="45147235" w:rsidR="005601D1" w:rsidRPr="008872D1" w:rsidRDefault="005601D1">
                    <w:pPr>
                      <w:rPr>
                        <w:lang w:val="en-US"/>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104C1" w14:textId="77777777" w:rsidR="00365F41" w:rsidRDefault="00365F41" w:rsidP="006D4F86">
      <w:pPr>
        <w:spacing w:after="0" w:line="240" w:lineRule="auto"/>
      </w:pPr>
      <w:r>
        <w:separator/>
      </w:r>
    </w:p>
  </w:footnote>
  <w:footnote w:type="continuationSeparator" w:id="0">
    <w:p w14:paraId="4467523B" w14:textId="77777777" w:rsidR="00365F41" w:rsidRDefault="00365F41" w:rsidP="006D4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09E5C" w14:textId="26BCAF4B" w:rsidR="005601D1" w:rsidRDefault="00BA70CA" w:rsidP="008F56C2">
    <w:pPr>
      <w:pStyle w:val="Cabealho"/>
      <w:tabs>
        <w:tab w:val="left" w:pos="235"/>
        <w:tab w:val="right" w:pos="5152"/>
      </w:tabs>
      <w:rPr>
        <w:noProof/>
      </w:rPr>
    </w:pPr>
    <w:r>
      <w:rPr>
        <w:noProof/>
        <w:lang w:eastAsia="pt-BR"/>
      </w:rPr>
      <w:drawing>
        <wp:inline distT="0" distB="0" distL="0" distR="0" wp14:anchorId="2F9DA059" wp14:editId="73D9905C">
          <wp:extent cx="6120130" cy="11055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105535"/>
                  </a:xfrm>
                  <a:prstGeom prst="rect">
                    <a:avLst/>
                  </a:prstGeom>
                </pic:spPr>
              </pic:pic>
            </a:graphicData>
          </a:graphic>
        </wp:inline>
      </w:drawing>
    </w:r>
    <w:r w:rsidR="005601D1">
      <w:rPr>
        <w:noProof/>
      </w:rPr>
      <w:tab/>
    </w:r>
    <w:r w:rsidR="005601D1">
      <w:rPr>
        <w:noProof/>
      </w:rPr>
      <w:tab/>
    </w:r>
  </w:p>
  <w:p w14:paraId="0699715B" w14:textId="2846595A" w:rsidR="005601D1" w:rsidRDefault="00BA70CA" w:rsidP="00BA70CA">
    <w:pPr>
      <w:pStyle w:val="Cabealho"/>
      <w:tabs>
        <w:tab w:val="center" w:pos="4819"/>
        <w:tab w:val="right" w:pos="9638"/>
      </w:tabs>
    </w:pPr>
    <w:r>
      <w:rPr>
        <w:noProof/>
      </w:rPr>
      <w:tab/>
    </w:r>
    <w:r>
      <w:rPr>
        <w:noProof/>
      </w:rPr>
      <w:tab/>
    </w:r>
    <w:r w:rsidR="005601D1">
      <w:rPr>
        <w:noProof/>
        <w:lang w:eastAsia="pt-BR"/>
      </w:rPr>
      <mc:AlternateContent>
        <mc:Choice Requires="wps">
          <w:drawing>
            <wp:anchor distT="0" distB="0" distL="114300" distR="114300" simplePos="0" relativeHeight="251663360" behindDoc="0" locked="0" layoutInCell="1" allowOverlap="1" wp14:anchorId="10CB1BF4" wp14:editId="155E1C93">
              <wp:simplePos x="0" y="0"/>
              <wp:positionH relativeFrom="column">
                <wp:posOffset>192557</wp:posOffset>
              </wp:positionH>
              <wp:positionV relativeFrom="paragraph">
                <wp:posOffset>29845</wp:posOffset>
              </wp:positionV>
              <wp:extent cx="303530" cy="300990"/>
              <wp:effectExtent l="0" t="0" r="1270" b="3810"/>
              <wp:wrapNone/>
              <wp:docPr id="7" name="Forma Livre: Forma 7"/>
              <wp:cNvGraphicFramePr/>
              <a:graphic xmlns:a="http://schemas.openxmlformats.org/drawingml/2006/main">
                <a:graphicData uri="http://schemas.microsoft.com/office/word/2010/wordprocessingShape">
                  <wps:wsp>
                    <wps:cNvSpPr/>
                    <wps:spPr>
                      <a:xfrm>
                        <a:off x="0" y="0"/>
                        <a:ext cx="303530" cy="300990"/>
                      </a:xfrm>
                      <a:custGeom>
                        <a:avLst/>
                        <a:gdLst>
                          <a:gd name="connsiteX0" fmla="*/ 289537 w 303531"/>
                          <a:gd name="connsiteY0" fmla="*/ 7805 h 301115"/>
                          <a:gd name="connsiteX1" fmla="*/ 260276 w 303531"/>
                          <a:gd name="connsiteY1" fmla="*/ 113875 h 301115"/>
                          <a:gd name="connsiteX2" fmla="*/ 4244 w 303531"/>
                          <a:gd name="connsiteY2" fmla="*/ 300413 h 301115"/>
                          <a:gd name="connsiteX3" fmla="*/ 113972 w 303531"/>
                          <a:gd name="connsiteY3" fmla="*/ 40723 h 301115"/>
                          <a:gd name="connsiteX4" fmla="*/ 289537 w 303531"/>
                          <a:gd name="connsiteY4" fmla="*/ 7805 h 3011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3531" h="301115">
                            <a:moveTo>
                              <a:pt x="289537" y="7805"/>
                            </a:moveTo>
                            <a:cubicBezTo>
                              <a:pt x="313921" y="19997"/>
                              <a:pt x="307825" y="65107"/>
                              <a:pt x="260276" y="113875"/>
                            </a:cubicBezTo>
                            <a:cubicBezTo>
                              <a:pt x="212727" y="162643"/>
                              <a:pt x="28628" y="312605"/>
                              <a:pt x="4244" y="300413"/>
                            </a:cubicBezTo>
                            <a:cubicBezTo>
                              <a:pt x="-20140" y="288221"/>
                              <a:pt x="66423" y="89491"/>
                              <a:pt x="113972" y="40723"/>
                            </a:cubicBezTo>
                            <a:cubicBezTo>
                              <a:pt x="161521" y="-8045"/>
                              <a:pt x="265153" y="-4387"/>
                              <a:pt x="289537" y="780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57D9C" id="Forma Livre: Forma 7" o:spid="_x0000_s1026" style="position:absolute;margin-left:15.15pt;margin-top:2.35pt;width:23.9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3531,30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" path="m289537,7805v24384,12192,18288,57302,-29261,106070c212727,162643,28628,312605,4244,300413,-20140,288221,66423,89491,113972,40723,161521,-8045,265153,-4387,289537,7805xe" fillcolor="white [3212]" stroked="f" strokeweight="1pt">
              <v:stroke joinstyle="miter"/>
              <v:path arrowok="t" o:connecttype="custom" o:connectlocs="289536,7802;260275,113828;4244,300288;113972,40706;289536,7802" o:connectangles="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EF4BA1"/>
    <w:multiLevelType w:val="hybridMultilevel"/>
    <w:tmpl w:val="9C8895A8"/>
    <w:lvl w:ilvl="0" w:tplc="9D5E8512">
      <w:start w:val="1"/>
      <w:numFmt w:val="decimal"/>
      <w:lvlText w:val="%1."/>
      <w:lvlJc w:val="left"/>
      <w:pPr>
        <w:ind w:left="502"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2">
    <w:nsid w:val="458C4AF9"/>
    <w:multiLevelType w:val="multilevel"/>
    <w:tmpl w:val="0AAA78DE"/>
    <w:lvl w:ilvl="0">
      <w:start w:val="1"/>
      <w:numFmt w:val="upperRoman"/>
      <w:lvlText w:val="%1."/>
      <w:lvlJc w:val="left"/>
      <w:pPr>
        <w:ind w:left="1233" w:hanging="720"/>
      </w:pPr>
      <w:rPr>
        <w:rFonts w:hint="default"/>
      </w:rPr>
    </w:lvl>
    <w:lvl w:ilvl="1">
      <w:start w:val="1"/>
      <w:numFmt w:val="decimal"/>
      <w:isLgl/>
      <w:lvlText w:val="%1.%2."/>
      <w:lvlJc w:val="left"/>
      <w:pPr>
        <w:ind w:left="1429" w:hanging="360"/>
      </w:pPr>
      <w:rPr>
        <w:rFonts w:hint="default"/>
        <w:b/>
      </w:rPr>
    </w:lvl>
    <w:lvl w:ilvl="2">
      <w:start w:val="1"/>
      <w:numFmt w:val="decimal"/>
      <w:isLgl/>
      <w:lvlText w:val="%1.%2.%3."/>
      <w:lvlJc w:val="left"/>
      <w:pPr>
        <w:ind w:left="2345" w:hanging="720"/>
      </w:pPr>
      <w:rPr>
        <w:rFonts w:hint="default"/>
        <w:b/>
      </w:rPr>
    </w:lvl>
    <w:lvl w:ilvl="3">
      <w:start w:val="1"/>
      <w:numFmt w:val="decimal"/>
      <w:isLgl/>
      <w:lvlText w:val="%1.%2.%3.%4."/>
      <w:lvlJc w:val="left"/>
      <w:pPr>
        <w:ind w:left="2901" w:hanging="720"/>
      </w:pPr>
      <w:rPr>
        <w:rFonts w:hint="default"/>
        <w:b/>
      </w:rPr>
    </w:lvl>
    <w:lvl w:ilvl="4">
      <w:start w:val="1"/>
      <w:numFmt w:val="decimal"/>
      <w:isLgl/>
      <w:lvlText w:val="%1.%2.%3.%4.%5."/>
      <w:lvlJc w:val="left"/>
      <w:pPr>
        <w:ind w:left="3817" w:hanging="1080"/>
      </w:pPr>
      <w:rPr>
        <w:rFonts w:hint="default"/>
        <w:b/>
      </w:rPr>
    </w:lvl>
    <w:lvl w:ilvl="5">
      <w:start w:val="1"/>
      <w:numFmt w:val="decimal"/>
      <w:isLgl/>
      <w:lvlText w:val="%1.%2.%3.%4.%5.%6."/>
      <w:lvlJc w:val="left"/>
      <w:pPr>
        <w:ind w:left="4373" w:hanging="1080"/>
      </w:pPr>
      <w:rPr>
        <w:rFonts w:hint="default"/>
        <w:b/>
      </w:rPr>
    </w:lvl>
    <w:lvl w:ilvl="6">
      <w:start w:val="1"/>
      <w:numFmt w:val="decimal"/>
      <w:isLgl/>
      <w:lvlText w:val="%1.%2.%3.%4.%5.%6.%7."/>
      <w:lvlJc w:val="left"/>
      <w:pPr>
        <w:ind w:left="5289" w:hanging="1440"/>
      </w:pPr>
      <w:rPr>
        <w:rFonts w:hint="default"/>
        <w:b/>
      </w:rPr>
    </w:lvl>
    <w:lvl w:ilvl="7">
      <w:start w:val="1"/>
      <w:numFmt w:val="decimal"/>
      <w:isLgl/>
      <w:lvlText w:val="%1.%2.%3.%4.%5.%6.%7.%8."/>
      <w:lvlJc w:val="left"/>
      <w:pPr>
        <w:ind w:left="5845" w:hanging="1440"/>
      </w:pPr>
      <w:rPr>
        <w:rFonts w:hint="default"/>
        <w:b/>
      </w:rPr>
    </w:lvl>
    <w:lvl w:ilvl="8">
      <w:start w:val="1"/>
      <w:numFmt w:val="decimal"/>
      <w:isLgl/>
      <w:lvlText w:val="%1.%2.%3.%4.%5.%6.%7.%8.%9."/>
      <w:lvlJc w:val="left"/>
      <w:pPr>
        <w:ind w:left="6761" w:hanging="1800"/>
      </w:pPr>
      <w:rPr>
        <w:rFonts w:hint="default"/>
        <w:b/>
      </w:rPr>
    </w:lvl>
  </w:abstractNum>
  <w:abstractNum w:abstractNumId="3">
    <w:nsid w:val="518F2DF8"/>
    <w:multiLevelType w:val="hybridMultilevel"/>
    <w:tmpl w:val="A37E907C"/>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nsid w:val="788439CF"/>
    <w:multiLevelType w:val="hybridMultilevel"/>
    <w:tmpl w:val="340AAA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86"/>
    <w:rsid w:val="000048AE"/>
    <w:rsid w:val="00022836"/>
    <w:rsid w:val="000234EC"/>
    <w:rsid w:val="00023783"/>
    <w:rsid w:val="00026A2F"/>
    <w:rsid w:val="00026CFB"/>
    <w:rsid w:val="0005377C"/>
    <w:rsid w:val="00062967"/>
    <w:rsid w:val="0006443B"/>
    <w:rsid w:val="00074AD9"/>
    <w:rsid w:val="00075D8F"/>
    <w:rsid w:val="00076030"/>
    <w:rsid w:val="000876FE"/>
    <w:rsid w:val="00087971"/>
    <w:rsid w:val="0009280B"/>
    <w:rsid w:val="0009780D"/>
    <w:rsid w:val="000B035E"/>
    <w:rsid w:val="000C6347"/>
    <w:rsid w:val="000D473F"/>
    <w:rsid w:val="000E1844"/>
    <w:rsid w:val="000F02CA"/>
    <w:rsid w:val="00103EF9"/>
    <w:rsid w:val="0010540F"/>
    <w:rsid w:val="001075B3"/>
    <w:rsid w:val="001149A8"/>
    <w:rsid w:val="00126982"/>
    <w:rsid w:val="0013421A"/>
    <w:rsid w:val="00144026"/>
    <w:rsid w:val="00174F81"/>
    <w:rsid w:val="001770EF"/>
    <w:rsid w:val="0019513C"/>
    <w:rsid w:val="001A060B"/>
    <w:rsid w:val="001B177E"/>
    <w:rsid w:val="001B3CE4"/>
    <w:rsid w:val="001C27F2"/>
    <w:rsid w:val="001C545B"/>
    <w:rsid w:val="001D4611"/>
    <w:rsid w:val="001D47F2"/>
    <w:rsid w:val="001E6850"/>
    <w:rsid w:val="00232E8C"/>
    <w:rsid w:val="00247D68"/>
    <w:rsid w:val="002506DA"/>
    <w:rsid w:val="0025299F"/>
    <w:rsid w:val="002577DA"/>
    <w:rsid w:val="00266CA9"/>
    <w:rsid w:val="00276D56"/>
    <w:rsid w:val="00280B5B"/>
    <w:rsid w:val="00296FB7"/>
    <w:rsid w:val="002B6121"/>
    <w:rsid w:val="002D1C34"/>
    <w:rsid w:val="002D6432"/>
    <w:rsid w:val="002D66D6"/>
    <w:rsid w:val="002E01AA"/>
    <w:rsid w:val="0032096F"/>
    <w:rsid w:val="00325F7A"/>
    <w:rsid w:val="0034039D"/>
    <w:rsid w:val="003420E5"/>
    <w:rsid w:val="00365F41"/>
    <w:rsid w:val="00371871"/>
    <w:rsid w:val="0038505D"/>
    <w:rsid w:val="0039180E"/>
    <w:rsid w:val="003A23E1"/>
    <w:rsid w:val="003B375A"/>
    <w:rsid w:val="003C37AE"/>
    <w:rsid w:val="003D615B"/>
    <w:rsid w:val="00400D09"/>
    <w:rsid w:val="00402A18"/>
    <w:rsid w:val="00410C82"/>
    <w:rsid w:val="004120E8"/>
    <w:rsid w:val="00420BFC"/>
    <w:rsid w:val="0043410F"/>
    <w:rsid w:val="00460400"/>
    <w:rsid w:val="0047543E"/>
    <w:rsid w:val="00487D6F"/>
    <w:rsid w:val="004A6F60"/>
    <w:rsid w:val="004B2F1C"/>
    <w:rsid w:val="004D155E"/>
    <w:rsid w:val="00511F9D"/>
    <w:rsid w:val="005142A3"/>
    <w:rsid w:val="00526F7C"/>
    <w:rsid w:val="005601D1"/>
    <w:rsid w:val="00575148"/>
    <w:rsid w:val="00575E39"/>
    <w:rsid w:val="005841BD"/>
    <w:rsid w:val="005964E1"/>
    <w:rsid w:val="00597212"/>
    <w:rsid w:val="005A09F1"/>
    <w:rsid w:val="005A7E91"/>
    <w:rsid w:val="005B0566"/>
    <w:rsid w:val="005B5A48"/>
    <w:rsid w:val="005E2A19"/>
    <w:rsid w:val="00612243"/>
    <w:rsid w:val="00615EAA"/>
    <w:rsid w:val="006161C5"/>
    <w:rsid w:val="006253F5"/>
    <w:rsid w:val="00636FDB"/>
    <w:rsid w:val="006673FF"/>
    <w:rsid w:val="006A475B"/>
    <w:rsid w:val="006A50B1"/>
    <w:rsid w:val="006B0BE0"/>
    <w:rsid w:val="006B0D70"/>
    <w:rsid w:val="006B3083"/>
    <w:rsid w:val="006C0E34"/>
    <w:rsid w:val="006C7CF0"/>
    <w:rsid w:val="006D46C3"/>
    <w:rsid w:val="006D4AB9"/>
    <w:rsid w:val="006D4F86"/>
    <w:rsid w:val="006E6248"/>
    <w:rsid w:val="00725D42"/>
    <w:rsid w:val="00745E75"/>
    <w:rsid w:val="00770669"/>
    <w:rsid w:val="00776F09"/>
    <w:rsid w:val="00780B97"/>
    <w:rsid w:val="00795F84"/>
    <w:rsid w:val="007C4821"/>
    <w:rsid w:val="007C6808"/>
    <w:rsid w:val="007E15BA"/>
    <w:rsid w:val="007E35AE"/>
    <w:rsid w:val="007F08F4"/>
    <w:rsid w:val="007F5ED9"/>
    <w:rsid w:val="00801348"/>
    <w:rsid w:val="008053D4"/>
    <w:rsid w:val="00824CC9"/>
    <w:rsid w:val="008335D3"/>
    <w:rsid w:val="008338D6"/>
    <w:rsid w:val="0084383B"/>
    <w:rsid w:val="00853C0F"/>
    <w:rsid w:val="008747A3"/>
    <w:rsid w:val="0087713D"/>
    <w:rsid w:val="008872D1"/>
    <w:rsid w:val="00895242"/>
    <w:rsid w:val="00895698"/>
    <w:rsid w:val="008A2923"/>
    <w:rsid w:val="008A5C96"/>
    <w:rsid w:val="008B0380"/>
    <w:rsid w:val="008C3651"/>
    <w:rsid w:val="008F3100"/>
    <w:rsid w:val="008F56C2"/>
    <w:rsid w:val="00907F9F"/>
    <w:rsid w:val="00933B41"/>
    <w:rsid w:val="00934B58"/>
    <w:rsid w:val="0093662C"/>
    <w:rsid w:val="009411C0"/>
    <w:rsid w:val="00965845"/>
    <w:rsid w:val="00967413"/>
    <w:rsid w:val="00981AB9"/>
    <w:rsid w:val="0099096A"/>
    <w:rsid w:val="00991B92"/>
    <w:rsid w:val="009D1C01"/>
    <w:rsid w:val="00A03DF8"/>
    <w:rsid w:val="00A4004D"/>
    <w:rsid w:val="00A52A89"/>
    <w:rsid w:val="00A566A4"/>
    <w:rsid w:val="00A60FCE"/>
    <w:rsid w:val="00A6725A"/>
    <w:rsid w:val="00A75304"/>
    <w:rsid w:val="00A95607"/>
    <w:rsid w:val="00AB6A68"/>
    <w:rsid w:val="00AB6AA5"/>
    <w:rsid w:val="00AC4896"/>
    <w:rsid w:val="00AD1FDD"/>
    <w:rsid w:val="00AD229F"/>
    <w:rsid w:val="00AE0E3F"/>
    <w:rsid w:val="00AE3C39"/>
    <w:rsid w:val="00AE7A72"/>
    <w:rsid w:val="00AF3F9F"/>
    <w:rsid w:val="00B04E51"/>
    <w:rsid w:val="00B05B5F"/>
    <w:rsid w:val="00B13B26"/>
    <w:rsid w:val="00B14227"/>
    <w:rsid w:val="00B2587C"/>
    <w:rsid w:val="00B31C49"/>
    <w:rsid w:val="00B35B87"/>
    <w:rsid w:val="00B37AFD"/>
    <w:rsid w:val="00B44E4C"/>
    <w:rsid w:val="00B475BF"/>
    <w:rsid w:val="00B952ED"/>
    <w:rsid w:val="00BA70CA"/>
    <w:rsid w:val="00BC59FE"/>
    <w:rsid w:val="00BD2073"/>
    <w:rsid w:val="00BD2518"/>
    <w:rsid w:val="00BE4396"/>
    <w:rsid w:val="00BF043A"/>
    <w:rsid w:val="00C24D92"/>
    <w:rsid w:val="00C34927"/>
    <w:rsid w:val="00C4469B"/>
    <w:rsid w:val="00C51C0C"/>
    <w:rsid w:val="00C5327B"/>
    <w:rsid w:val="00C62988"/>
    <w:rsid w:val="00C656E8"/>
    <w:rsid w:val="00C674D8"/>
    <w:rsid w:val="00C71AAD"/>
    <w:rsid w:val="00C90024"/>
    <w:rsid w:val="00C9266D"/>
    <w:rsid w:val="00CA7327"/>
    <w:rsid w:val="00CC2D5F"/>
    <w:rsid w:val="00CD037B"/>
    <w:rsid w:val="00D16EEB"/>
    <w:rsid w:val="00D56FFC"/>
    <w:rsid w:val="00D77E3B"/>
    <w:rsid w:val="00D80266"/>
    <w:rsid w:val="00D80528"/>
    <w:rsid w:val="00D90E3A"/>
    <w:rsid w:val="00DA257F"/>
    <w:rsid w:val="00DA45BD"/>
    <w:rsid w:val="00DB07AD"/>
    <w:rsid w:val="00DC04C8"/>
    <w:rsid w:val="00DC3997"/>
    <w:rsid w:val="00DD6F77"/>
    <w:rsid w:val="00DE15EB"/>
    <w:rsid w:val="00DF1EEC"/>
    <w:rsid w:val="00DF4843"/>
    <w:rsid w:val="00DF6CD4"/>
    <w:rsid w:val="00E02431"/>
    <w:rsid w:val="00E07D75"/>
    <w:rsid w:val="00E33666"/>
    <w:rsid w:val="00E345B9"/>
    <w:rsid w:val="00E35996"/>
    <w:rsid w:val="00E40FAF"/>
    <w:rsid w:val="00E5192D"/>
    <w:rsid w:val="00E70EE1"/>
    <w:rsid w:val="00E72481"/>
    <w:rsid w:val="00E8009C"/>
    <w:rsid w:val="00E8609C"/>
    <w:rsid w:val="00E9793B"/>
    <w:rsid w:val="00E97ED4"/>
    <w:rsid w:val="00EB6008"/>
    <w:rsid w:val="00EB6DA7"/>
    <w:rsid w:val="00ED1BB5"/>
    <w:rsid w:val="00EE27D7"/>
    <w:rsid w:val="00F078C9"/>
    <w:rsid w:val="00F14B26"/>
    <w:rsid w:val="00F14F38"/>
    <w:rsid w:val="00F405B1"/>
    <w:rsid w:val="00F648E1"/>
    <w:rsid w:val="00F6670D"/>
    <w:rsid w:val="00F80142"/>
    <w:rsid w:val="00F84BDE"/>
    <w:rsid w:val="00F87F87"/>
    <w:rsid w:val="00F9432F"/>
    <w:rsid w:val="00F95C5E"/>
    <w:rsid w:val="00FC31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B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 w:type="table" w:customStyle="1" w:styleId="Tabelacomgrade1">
    <w:name w:val="Tabela com grade1"/>
    <w:basedOn w:val="Tabelanormal"/>
    <w:next w:val="Tabelacomgrade"/>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3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70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0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 w:type="table" w:customStyle="1" w:styleId="Tabelacomgrade1">
    <w:name w:val="Tabela com grade1"/>
    <w:basedOn w:val="Tabelanormal"/>
    <w:next w:val="Tabelacomgrade"/>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3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70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0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icitacoes@saofranciscodeassis.rs.gov.br" TargetMode="External"/><Relationship Id="rId4" Type="http://schemas.microsoft.com/office/2007/relationships/stylesWithEffects" Target="stylesWithEffects.xml"/><Relationship Id="rId9" Type="http://schemas.openxmlformats.org/officeDocument/2006/relationships/hyperlink" Target="http://www.saofranciscodeassis.rs.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BAB30-736B-4DC6-A23C-A6CF525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7874</Words>
  <Characters>42524</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LIC03</cp:lastModifiedBy>
  <cp:revision>2</cp:revision>
  <cp:lastPrinted>2022-04-18T11:38:00Z</cp:lastPrinted>
  <dcterms:created xsi:type="dcterms:W3CDTF">2022-04-18T11:43:00Z</dcterms:created>
  <dcterms:modified xsi:type="dcterms:W3CDTF">2022-04-18T11:43:00Z</dcterms:modified>
</cp:coreProperties>
</file>