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518FE"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518FE">
        <w:rPr>
          <w:rFonts w:asciiTheme="majorHAnsi" w:eastAsia="Calibri" w:hAnsiTheme="majorHAnsi" w:cs="Calibri"/>
          <w:b/>
          <w:sz w:val="18"/>
          <w:szCs w:val="18"/>
        </w:rPr>
        <w:t>0</w:t>
      </w:r>
      <w:r w:rsidR="00E60B4A" w:rsidRPr="007518FE">
        <w:rPr>
          <w:rFonts w:asciiTheme="majorHAnsi" w:eastAsia="Calibri" w:hAnsiTheme="majorHAnsi" w:cs="Calibri"/>
          <w:b/>
          <w:sz w:val="18"/>
          <w:szCs w:val="18"/>
        </w:rPr>
        <w:t>18</w:t>
      </w:r>
      <w:r w:rsidR="000311CF" w:rsidRPr="007518FE">
        <w:rPr>
          <w:rFonts w:asciiTheme="majorHAnsi" w:eastAsia="Calibri" w:hAnsiTheme="majorHAnsi" w:cs="Calibri"/>
          <w:b/>
          <w:sz w:val="18"/>
          <w:szCs w:val="18"/>
        </w:rPr>
        <w:t>/2022</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7518FE"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518FE">
        <w:rPr>
          <w:rFonts w:asciiTheme="majorHAnsi" w:eastAsia="Calibri" w:hAnsiTheme="majorHAnsi" w:cs="Calibri"/>
          <w:b/>
          <w:sz w:val="18"/>
          <w:szCs w:val="18"/>
        </w:rPr>
        <w:t>0</w:t>
      </w:r>
      <w:r w:rsidR="00E60B4A" w:rsidRPr="007518FE">
        <w:rPr>
          <w:rFonts w:asciiTheme="majorHAnsi" w:eastAsia="Calibri" w:hAnsiTheme="majorHAnsi" w:cs="Calibri"/>
          <w:b/>
          <w:sz w:val="18"/>
          <w:szCs w:val="18"/>
        </w:rPr>
        <w:t>18</w:t>
      </w:r>
      <w:r w:rsidR="000311CF" w:rsidRPr="007518FE">
        <w:rPr>
          <w:rFonts w:asciiTheme="majorHAnsi" w:eastAsia="Calibri" w:hAnsiTheme="majorHAnsi" w:cs="Calibri"/>
          <w:b/>
          <w:sz w:val="18"/>
          <w:szCs w:val="18"/>
        </w:rPr>
        <w:t>/2022</w:t>
      </w:r>
    </w:p>
    <w:p w:rsidR="009425E6" w:rsidRPr="00CC194E" w:rsidRDefault="009425E6"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E60B4A">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PREÇO </w:t>
      </w:r>
      <w:r w:rsidR="0004578D" w:rsidRPr="00E60B4A">
        <w:rPr>
          <w:rFonts w:ascii="Cambria" w:eastAsia="Calibri" w:hAnsi="Cambria" w:cs="Calibri"/>
          <w:b/>
          <w:sz w:val="18"/>
          <w:szCs w:val="18"/>
        </w:rPr>
        <w:t>DO ITEM</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87531E" w:rsidRPr="00E60B4A">
        <w:rPr>
          <w:rFonts w:ascii="Cambria" w:hAnsi="Cambria"/>
          <w:sz w:val="18"/>
          <w:szCs w:val="18"/>
        </w:rPr>
        <w:t xml:space="preserve">contratação de empresa especializada </w:t>
      </w:r>
      <w:r w:rsidR="0004578D" w:rsidRPr="00E60B4A">
        <w:rPr>
          <w:rFonts w:ascii="Cambria" w:hAnsi="Cambria"/>
          <w:sz w:val="18"/>
          <w:szCs w:val="18"/>
        </w:rPr>
        <w:t>em assessoria técnica na área tributária</w:t>
      </w:r>
      <w:r w:rsidR="00B4261A" w:rsidRPr="00E60B4A">
        <w:rPr>
          <w:rFonts w:ascii="Cambria" w:hAnsi="Cambria"/>
          <w:sz w:val="18"/>
          <w:szCs w:val="18"/>
        </w:rPr>
        <w:t xml:space="preserve"> para atualização do CTM</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9171BA" w:rsidRPr="00E60B4A">
        <w:rPr>
          <w:rFonts w:ascii="Cambria" w:eastAsia="Calibri" w:hAnsi="Cambria" w:cs="Calibri"/>
          <w:sz w:val="18"/>
          <w:szCs w:val="18"/>
        </w:rPr>
        <w:t>365</w:t>
      </w:r>
      <w:r w:rsidRPr="00E60B4A">
        <w:rPr>
          <w:rFonts w:ascii="Cambria" w:eastAsia="Calibri" w:hAnsi="Cambria" w:cs="Calibri"/>
          <w:sz w:val="18"/>
          <w:szCs w:val="18"/>
        </w:rPr>
        <w:t>/202</w:t>
      </w:r>
      <w:r w:rsidR="009171BA" w:rsidRPr="00E60B4A">
        <w:rPr>
          <w:rFonts w:ascii="Cambria" w:eastAsia="Calibri" w:hAnsi="Cambria" w:cs="Calibri"/>
          <w:sz w:val="18"/>
          <w:szCs w:val="18"/>
        </w:rPr>
        <w:t>1</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DE6FD3" w:rsidRPr="00715DEB">
        <w:rPr>
          <w:rFonts w:ascii="Cambria" w:eastAsia="Calibri" w:hAnsi="Cambria" w:cs="Calibri"/>
          <w:b/>
          <w:bCs/>
          <w:sz w:val="18"/>
          <w:szCs w:val="18"/>
        </w:rPr>
        <w:t>05</w:t>
      </w:r>
      <w:r w:rsidR="00E60B4A" w:rsidRPr="00715DEB">
        <w:rPr>
          <w:rFonts w:ascii="Cambria" w:eastAsia="Calibri" w:hAnsi="Cambria" w:cs="Calibri"/>
          <w:b/>
          <w:bCs/>
          <w:sz w:val="18"/>
          <w:szCs w:val="18"/>
        </w:rPr>
        <w:t xml:space="preserve"> de maio</w:t>
      </w:r>
      <w:r w:rsidR="00506101" w:rsidRPr="00715DEB">
        <w:rPr>
          <w:rFonts w:ascii="Cambria" w:eastAsia="Calibri" w:hAnsi="Cambria" w:cs="Calibri"/>
          <w:b/>
          <w:bCs/>
          <w:sz w:val="18"/>
          <w:szCs w:val="18"/>
        </w:rPr>
        <w:t xml:space="preserve"> </w:t>
      </w:r>
      <w:r w:rsidRPr="00E60B4A">
        <w:rPr>
          <w:rFonts w:ascii="Cambria" w:eastAsia="Calibri" w:hAnsi="Cambria" w:cs="Calibri"/>
          <w:b/>
          <w:bCs/>
          <w:sz w:val="18"/>
          <w:szCs w:val="18"/>
        </w:rPr>
        <w:t>de 202</w:t>
      </w:r>
      <w:r w:rsidR="00506101" w:rsidRPr="00E60B4A">
        <w:rPr>
          <w:rFonts w:ascii="Cambria" w:eastAsia="Calibri" w:hAnsi="Cambria" w:cs="Calibri"/>
          <w:b/>
          <w:bCs/>
          <w:sz w:val="18"/>
          <w:szCs w:val="18"/>
        </w:rPr>
        <w:t>2</w:t>
      </w:r>
      <w:r w:rsidRPr="00E60B4A">
        <w:rPr>
          <w:rFonts w:ascii="Cambria" w:eastAsia="Calibri" w:hAnsi="Cambria" w:cs="Calibri"/>
          <w:b/>
          <w:bCs/>
          <w:sz w:val="18"/>
          <w:szCs w:val="18"/>
        </w:rPr>
        <w:t xml:space="preserve"> 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B4261A" w:rsidRPr="00E60B4A" w:rsidRDefault="001041B6" w:rsidP="00E60B4A">
      <w:pPr>
        <w:spacing w:after="0" w:line="240" w:lineRule="auto"/>
        <w:ind w:left="-567" w:firstLine="1134"/>
        <w:jc w:val="both"/>
        <w:rPr>
          <w:rFonts w:ascii="Cambria" w:eastAsia="Calibri" w:hAnsi="Cambria" w:cs="Times New Roman"/>
          <w:sz w:val="18"/>
          <w:szCs w:val="18"/>
        </w:rPr>
      </w:pPr>
      <w:r w:rsidRPr="00E60B4A">
        <w:rPr>
          <w:rFonts w:ascii="Cambria" w:eastAsia="Calibri" w:hAnsi="Cambria" w:cs="Calibri"/>
          <w:b/>
          <w:sz w:val="18"/>
          <w:szCs w:val="18"/>
        </w:rPr>
        <w:t>1.1</w:t>
      </w:r>
      <w:r w:rsidR="001C5FA3" w:rsidRPr="00E60B4A">
        <w:rPr>
          <w:rFonts w:ascii="Cambria" w:eastAsia="Calibri" w:hAnsi="Cambria" w:cs="Calibri"/>
          <w:b/>
          <w:sz w:val="18"/>
          <w:szCs w:val="18"/>
        </w:rPr>
        <w:t>.</w:t>
      </w:r>
      <w:r w:rsidRPr="00E60B4A">
        <w:rPr>
          <w:rFonts w:ascii="Cambria" w:eastAsia="Calibri" w:hAnsi="Cambria" w:cs="Calibri"/>
          <w:b/>
          <w:sz w:val="18"/>
          <w:szCs w:val="18"/>
        </w:rPr>
        <w:t xml:space="preserve"> </w:t>
      </w:r>
      <w:r w:rsidR="00837535" w:rsidRPr="00E60B4A">
        <w:rPr>
          <w:rFonts w:ascii="Cambria" w:eastAsia="Times New Roman" w:hAnsi="Cambria" w:cs="Calibri"/>
          <w:sz w:val="18"/>
          <w:szCs w:val="18"/>
          <w:lang w:eastAsia="pt-BR"/>
        </w:rPr>
        <w:t xml:space="preserve">Constitui objeto da presente licitação a escolha da proposta mais vantajosa para </w:t>
      </w:r>
      <w:r w:rsidR="00837535" w:rsidRPr="00E60B4A">
        <w:rPr>
          <w:rFonts w:ascii="Cambria" w:hAnsi="Cambria"/>
          <w:sz w:val="18"/>
          <w:szCs w:val="18"/>
        </w:rPr>
        <w:t>c</w:t>
      </w:r>
      <w:r w:rsidR="008501D3" w:rsidRPr="00E60B4A">
        <w:rPr>
          <w:rFonts w:ascii="Cambria" w:hAnsi="Cambria"/>
          <w:sz w:val="18"/>
          <w:szCs w:val="18"/>
        </w:rPr>
        <w:t xml:space="preserve">ontratação de empresa especializada </w:t>
      </w:r>
      <w:r w:rsidR="00095990" w:rsidRPr="00E60B4A">
        <w:rPr>
          <w:rFonts w:ascii="Cambria" w:hAnsi="Cambria"/>
          <w:sz w:val="18"/>
          <w:szCs w:val="18"/>
        </w:rPr>
        <w:t>em assessoria técnica na área tributária</w:t>
      </w:r>
      <w:r w:rsidR="00E60B4A" w:rsidRPr="00E60B4A">
        <w:rPr>
          <w:rFonts w:ascii="Cambria" w:hAnsi="Cambria"/>
          <w:sz w:val="18"/>
          <w:szCs w:val="18"/>
        </w:rPr>
        <w:t xml:space="preserve"> para atualização do Código Tributário Municipal - CTM</w:t>
      </w:r>
      <w:r w:rsidR="009A0D9A" w:rsidRPr="00E60B4A">
        <w:rPr>
          <w:rFonts w:ascii="Cambria" w:eastAsia="Calibri" w:hAnsi="Cambria" w:cs="Times New Roman"/>
          <w:bCs/>
          <w:sz w:val="18"/>
          <w:szCs w:val="18"/>
        </w:rPr>
        <w:t>,</w:t>
      </w:r>
      <w:r w:rsidR="000B38D0" w:rsidRPr="00E60B4A">
        <w:rPr>
          <w:rFonts w:ascii="Cambria" w:eastAsia="Calibri" w:hAnsi="Cambria" w:cs="Times New Roman"/>
          <w:bCs/>
          <w:sz w:val="18"/>
          <w:szCs w:val="18"/>
        </w:rPr>
        <w:t xml:space="preserve"> </w:t>
      </w:r>
      <w:r w:rsidR="00F41876" w:rsidRPr="00E60B4A">
        <w:rPr>
          <w:rFonts w:ascii="Cambria" w:eastAsia="Calibri" w:hAnsi="Cambria" w:cs="Times New Roman"/>
          <w:bCs/>
          <w:sz w:val="18"/>
          <w:szCs w:val="18"/>
        </w:rPr>
        <w:t>tudo de aco</w:t>
      </w:r>
      <w:r w:rsidR="008501D3" w:rsidRPr="00E60B4A">
        <w:rPr>
          <w:rFonts w:ascii="Cambria" w:eastAsia="Calibri" w:hAnsi="Cambria" w:cs="Times New Roman"/>
          <w:bCs/>
          <w:sz w:val="18"/>
          <w:szCs w:val="18"/>
        </w:rPr>
        <w:t xml:space="preserve">rdo com o edital e seus anexos </w:t>
      </w:r>
      <w:r w:rsidR="00F41876" w:rsidRPr="00E60B4A">
        <w:rPr>
          <w:rFonts w:ascii="Cambria" w:eastAsia="Calibri" w:hAnsi="Cambria" w:cs="Times New Roman"/>
          <w:bCs/>
          <w:sz w:val="18"/>
          <w:szCs w:val="18"/>
        </w:rPr>
        <w:t xml:space="preserve">e </w:t>
      </w:r>
      <w:r w:rsidR="00F41876" w:rsidRPr="00E60B4A">
        <w:rPr>
          <w:rFonts w:ascii="Cambria" w:eastAsia="Calibri" w:hAnsi="Cambria" w:cs="Times New Roman"/>
          <w:sz w:val="18"/>
          <w:szCs w:val="18"/>
        </w:rPr>
        <w:t>conforme especificações descritas no Anexo I - TERMO DE REFERÊNCIA.</w:t>
      </w:r>
    </w:p>
    <w:p w:rsidR="00E60B4A" w:rsidRPr="00E60B4A" w:rsidRDefault="008A0719" w:rsidP="00E60B4A">
      <w:pPr>
        <w:spacing w:after="0" w:line="240" w:lineRule="auto"/>
        <w:ind w:left="-567" w:firstLine="1134"/>
        <w:jc w:val="both"/>
        <w:rPr>
          <w:rFonts w:ascii="Cambria" w:hAnsi="Cambria" w:cstheme="minorHAnsi"/>
          <w:sz w:val="18"/>
          <w:szCs w:val="18"/>
          <w:lang w:eastAsia="ar-SA"/>
        </w:rPr>
      </w:pPr>
      <w:r w:rsidRPr="00E60B4A">
        <w:rPr>
          <w:rFonts w:ascii="Cambria" w:hAnsi="Cambria" w:cstheme="minorHAnsi"/>
          <w:b/>
          <w:sz w:val="18"/>
          <w:szCs w:val="18"/>
          <w:lang w:eastAsia="ar-SA"/>
        </w:rPr>
        <w:t>1.</w:t>
      </w:r>
      <w:r w:rsidR="00C86E0C" w:rsidRPr="00E60B4A">
        <w:rPr>
          <w:rFonts w:ascii="Cambria" w:hAnsi="Cambria" w:cstheme="minorHAnsi"/>
          <w:b/>
          <w:sz w:val="18"/>
          <w:szCs w:val="18"/>
          <w:lang w:eastAsia="ar-SA"/>
        </w:rPr>
        <w:t>2</w:t>
      </w:r>
      <w:r w:rsidR="0017352E" w:rsidRPr="00E60B4A">
        <w:rPr>
          <w:rFonts w:ascii="Cambria" w:hAnsi="Cambria" w:cstheme="minorHAnsi"/>
          <w:b/>
          <w:sz w:val="18"/>
          <w:szCs w:val="18"/>
          <w:lang w:eastAsia="ar-SA"/>
        </w:rPr>
        <w:t xml:space="preserve">. </w:t>
      </w:r>
      <w:r w:rsidR="00E60B4A" w:rsidRPr="00E60B4A">
        <w:rPr>
          <w:rFonts w:ascii="Cambria" w:hAnsi="Cambria" w:cstheme="minorHAnsi"/>
          <w:sz w:val="18"/>
          <w:szCs w:val="18"/>
          <w:lang w:eastAsia="ar-SA"/>
        </w:rPr>
        <w:t xml:space="preserve">A presente contratação visa </w:t>
      </w:r>
      <w:proofErr w:type="gramStart"/>
      <w:r w:rsidR="00E60B4A" w:rsidRPr="00E60B4A">
        <w:rPr>
          <w:rFonts w:ascii="Cambria" w:hAnsi="Cambria" w:cstheme="minorHAnsi"/>
          <w:sz w:val="18"/>
          <w:szCs w:val="18"/>
          <w:lang w:eastAsia="ar-SA"/>
        </w:rPr>
        <w:t>auxiliar os servidores do município</w:t>
      </w:r>
      <w:proofErr w:type="gramEnd"/>
      <w:r w:rsidR="00E60B4A" w:rsidRPr="00E60B4A">
        <w:rPr>
          <w:rFonts w:ascii="Cambria" w:hAnsi="Cambria" w:cstheme="minorHAnsi"/>
          <w:sz w:val="18"/>
          <w:szCs w:val="18"/>
          <w:lang w:eastAsia="ar-SA"/>
        </w:rPr>
        <w:t xml:space="preserve"> a realizar alterações no código tributário municipal, sendo que o mesmo foi elaborado em 2002 e encontra-se desatualizado. Essa atualização de acordo com as demandas do município pode aumentar consideravelmente as receitas próprias.</w:t>
      </w:r>
    </w:p>
    <w:p w:rsidR="008A0719" w:rsidRPr="00E60B4A" w:rsidRDefault="00E60B4A" w:rsidP="00E60B4A">
      <w:pPr>
        <w:spacing w:after="0" w:line="240" w:lineRule="auto"/>
        <w:ind w:left="-567" w:firstLine="1134"/>
        <w:jc w:val="both"/>
        <w:rPr>
          <w:rFonts w:ascii="Cambria" w:hAnsi="Cambria" w:cstheme="minorHAnsi"/>
          <w:b/>
          <w:sz w:val="18"/>
          <w:szCs w:val="18"/>
          <w:lang w:eastAsia="ar-SA"/>
        </w:rPr>
      </w:pPr>
      <w:r w:rsidRPr="00E60B4A">
        <w:rPr>
          <w:rFonts w:ascii="Cambria" w:hAnsi="Cambria" w:cstheme="minorHAnsi"/>
          <w:b/>
          <w:sz w:val="18"/>
          <w:szCs w:val="18"/>
          <w:lang w:eastAsia="ar-SA"/>
        </w:rPr>
        <w:t xml:space="preserve">1.3. </w:t>
      </w:r>
      <w:r w:rsidR="008A0719" w:rsidRPr="00E60B4A">
        <w:rPr>
          <w:rFonts w:ascii="Cambria" w:hAnsi="Cambria" w:cstheme="minorHAnsi"/>
          <w:b/>
          <w:sz w:val="18"/>
          <w:szCs w:val="18"/>
          <w:lang w:eastAsia="ar-SA"/>
        </w:rPr>
        <w:t>As especificações</w:t>
      </w:r>
      <w:r w:rsidR="00E95257" w:rsidRPr="00E60B4A">
        <w:rPr>
          <w:rFonts w:ascii="Cambria" w:hAnsi="Cambria" w:cstheme="minorHAnsi"/>
          <w:b/>
          <w:sz w:val="18"/>
          <w:szCs w:val="18"/>
          <w:lang w:eastAsia="ar-SA"/>
        </w:rPr>
        <w:t xml:space="preserve"> </w:t>
      </w:r>
      <w:r w:rsidR="008A0719" w:rsidRPr="00E60B4A">
        <w:rPr>
          <w:rFonts w:ascii="Cambria" w:hAnsi="Cambria" w:cstheme="minorHAnsi"/>
          <w:b/>
          <w:sz w:val="18"/>
          <w:szCs w:val="18"/>
          <w:lang w:eastAsia="ar-SA"/>
        </w:rPr>
        <w:t>do objeto</w:t>
      </w:r>
      <w:r w:rsidR="00095990" w:rsidRPr="00E60B4A">
        <w:rPr>
          <w:rFonts w:ascii="Cambria" w:hAnsi="Cambria" w:cstheme="minorHAnsi"/>
          <w:b/>
          <w:sz w:val="18"/>
          <w:szCs w:val="18"/>
          <w:lang w:eastAsia="ar-SA"/>
        </w:rPr>
        <w:t>, bem como o cronograma de execução das ações</w:t>
      </w:r>
      <w:r w:rsidR="008A0719" w:rsidRPr="00E60B4A">
        <w:rPr>
          <w:rFonts w:ascii="Cambria" w:hAnsi="Cambria" w:cstheme="minorHAnsi"/>
          <w:b/>
          <w:sz w:val="18"/>
          <w:szCs w:val="18"/>
          <w:lang w:eastAsia="ar-SA"/>
        </w:rPr>
        <w:t xml:space="preserve"> encontram-se no ANEXO I – Termo de Referência, deste instrumento convocatório.</w:t>
      </w:r>
    </w:p>
    <w:p w:rsidR="0087531E" w:rsidRPr="00E60B4A" w:rsidRDefault="00E60B4A" w:rsidP="00E60B4A">
      <w:pPr>
        <w:pStyle w:val="Default"/>
        <w:ind w:left="-567" w:firstLine="1134"/>
        <w:jc w:val="both"/>
        <w:rPr>
          <w:rFonts w:eastAsia="Times New Roman" w:cs="Calibri"/>
          <w:sz w:val="18"/>
          <w:szCs w:val="18"/>
        </w:rPr>
      </w:pPr>
      <w:r w:rsidRPr="00E60B4A">
        <w:rPr>
          <w:rFonts w:cs="Calibri"/>
          <w:b/>
          <w:sz w:val="18"/>
          <w:szCs w:val="18"/>
        </w:rPr>
        <w:t>1.4</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E653F8" w:rsidRPr="00CC194E"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F325BF"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w:t>
      </w:r>
      <w:proofErr w:type="gramStart"/>
      <w:r w:rsidRPr="00F325BF">
        <w:rPr>
          <w:rFonts w:ascii="Cambria" w:eastAsia="Calibri" w:hAnsi="Cambria" w:cs="Calibri"/>
          <w:sz w:val="18"/>
          <w:szCs w:val="18"/>
        </w:rPr>
        <w:t>sob processo</w:t>
      </w:r>
      <w:proofErr w:type="gramEnd"/>
      <w:r w:rsidRPr="00F325BF">
        <w:rPr>
          <w:rFonts w:ascii="Cambria" w:eastAsia="Calibri" w:hAnsi="Cambria" w:cs="Calibri"/>
          <w:sz w:val="18"/>
          <w:szCs w:val="18"/>
        </w:rPr>
        <w:t xml:space="preserve">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E97488" w:rsidRPr="00F325BF" w:rsidRDefault="00FB5540" w:rsidP="00E15928">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hAnsi="Cambria" w:cs="Arial-BoldMT"/>
          <w:b/>
          <w:bCs/>
          <w:sz w:val="18"/>
          <w:szCs w:val="18"/>
        </w:rPr>
        <w:t xml:space="preserve">2.4 </w:t>
      </w:r>
      <w:r w:rsidRPr="00F325BF">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87531E" w:rsidRPr="00E60B4A" w:rsidRDefault="0087531E" w:rsidP="00E60B4A">
      <w:pPr>
        <w:shd w:val="clear" w:color="auto" w:fill="FFFFFF"/>
        <w:spacing w:after="0" w:line="240" w:lineRule="auto"/>
        <w:ind w:right="-568"/>
        <w:jc w:val="both"/>
        <w:rPr>
          <w:rFonts w:ascii="Cambria" w:hAnsi="Cambria" w:cs="Arial-BoldMT"/>
          <w:b/>
          <w:bCs/>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proofErr w:type="gramStart"/>
      <w:r w:rsidR="0087531E" w:rsidRPr="00F325BF">
        <w:rPr>
          <w:rFonts w:ascii="Cambria" w:eastAsia="Calibri" w:hAnsi="Cambria"/>
          <w:sz w:val="18"/>
          <w:szCs w:val="18"/>
        </w:rPr>
        <w:t xml:space="preserve"> .</w:t>
      </w:r>
      <w:proofErr w:type="gramEnd"/>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lastRenderedPageBreak/>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w:t>
      </w:r>
      <w:proofErr w:type="gramStart"/>
      <w:r w:rsidRPr="00E15928">
        <w:rPr>
          <w:rFonts w:ascii="Cambria" w:eastAsia="Calibri" w:hAnsi="Cambria" w:cs="Calibri"/>
          <w:sz w:val="18"/>
          <w:szCs w:val="18"/>
        </w:rPr>
        <w:t>e</w:t>
      </w:r>
      <w:proofErr w:type="gramEnd"/>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CC194E" w:rsidRDefault="00E653F8" w:rsidP="0087531E">
      <w:pPr>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E15928">
        <w:rPr>
          <w:rFonts w:ascii="Cambria" w:eastAsia="Calibri" w:hAnsi="Cambria" w:cs="Calibri"/>
          <w:bCs/>
          <w:sz w:val="18"/>
          <w:szCs w:val="18"/>
        </w:rPr>
        <w:t>5</w:t>
      </w:r>
      <w:proofErr w:type="gramEnd"/>
      <w:r w:rsidRPr="00E15928">
        <w:rPr>
          <w:rFonts w:ascii="Cambria" w:eastAsia="Calibri" w:hAnsi="Cambria" w:cs="Calibri"/>
          <w:bCs/>
          <w:sz w:val="18"/>
          <w:szCs w:val="18"/>
        </w:rPr>
        <w:t xml:space="preserve">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 xml:space="preserve">para </w:t>
      </w:r>
      <w:proofErr w:type="gramStart"/>
      <w:r w:rsidRPr="00E1592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E15928">
        <w:rPr>
          <w:rFonts w:ascii="Cambria" w:eastAsia="Calibri" w:hAnsi="Cambria" w:cs="Calibri"/>
          <w:sz w:val="18"/>
          <w:szCs w:val="18"/>
          <w:shd w:val="clear" w:color="auto" w:fill="FFFFFF"/>
        </w:rPr>
        <w:t>.</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E15928">
        <w:rPr>
          <w:rFonts w:ascii="Cambria" w:eastAsia="Calibri" w:hAnsi="Cambria" w:cs="Calibri"/>
          <w:sz w:val="18"/>
          <w:szCs w:val="18"/>
        </w:rPr>
        <w:t>2</w:t>
      </w:r>
      <w:proofErr w:type="gramEnd"/>
      <w:r w:rsidRPr="00E15928">
        <w:rPr>
          <w:rFonts w:ascii="Cambria" w:eastAsia="Calibri" w:hAnsi="Cambria" w:cs="Calibri"/>
          <w:sz w:val="18"/>
          <w:szCs w:val="18"/>
        </w:rPr>
        <w:t xml:space="preserve">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E653F8" w:rsidRPr="00E15928"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5.2. </w:t>
      </w:r>
      <w:r w:rsidRPr="00E15928">
        <w:rPr>
          <w:rFonts w:ascii="Cambria" w:eastAsia="Calibri" w:hAnsi="Cambria" w:cs="Calibri"/>
          <w:bCs/>
          <w:sz w:val="18"/>
          <w:szCs w:val="18"/>
        </w:rPr>
        <w:t xml:space="preserve">Os licitantes deverão enviar suas propostas iniciais mediante o preenchimento de campos no sistema eletrônico, </w:t>
      </w:r>
      <w:r w:rsidRPr="00E15928">
        <w:rPr>
          <w:rFonts w:ascii="Cambria" w:eastAsia="Calibri" w:hAnsi="Cambria" w:cs="Calibri"/>
          <w:bCs/>
          <w:sz w:val="18"/>
          <w:szCs w:val="18"/>
          <w:u w:val="single"/>
        </w:rPr>
        <w:t>com indicação da validade, descrição</w:t>
      </w:r>
      <w:r w:rsidR="00902AA2" w:rsidRPr="00E15928">
        <w:rPr>
          <w:rFonts w:ascii="Cambria" w:eastAsia="Calibri" w:hAnsi="Cambria" w:cs="Calibri"/>
          <w:bCs/>
          <w:sz w:val="18"/>
          <w:szCs w:val="18"/>
          <w:u w:val="single"/>
        </w:rPr>
        <w:t xml:space="preserve"> </w:t>
      </w:r>
      <w:r w:rsidRPr="00E15928">
        <w:rPr>
          <w:rFonts w:ascii="Cambria" w:eastAsia="Calibri" w:hAnsi="Cambria" w:cs="Calibri"/>
          <w:sz w:val="18"/>
          <w:szCs w:val="18"/>
          <w:u w:val="single"/>
        </w:rPr>
        <w:t>do</w:t>
      </w:r>
      <w:r w:rsidR="00B74D6A" w:rsidRPr="00E15928">
        <w:rPr>
          <w:rFonts w:ascii="Cambria" w:eastAsia="Calibri" w:hAnsi="Cambria" w:cs="Calibri"/>
          <w:sz w:val="18"/>
          <w:szCs w:val="18"/>
          <w:u w:val="single"/>
        </w:rPr>
        <w:t xml:space="preserve"> </w:t>
      </w:r>
      <w:r w:rsidR="006E3421" w:rsidRPr="00E15928">
        <w:rPr>
          <w:rFonts w:ascii="Cambria" w:eastAsia="Calibri" w:hAnsi="Cambria" w:cs="Calibri"/>
          <w:sz w:val="18"/>
          <w:szCs w:val="18"/>
          <w:u w:val="single"/>
        </w:rPr>
        <w:t xml:space="preserve">serviço </w:t>
      </w:r>
      <w:r w:rsidR="00071536" w:rsidRPr="00E15928">
        <w:rPr>
          <w:rFonts w:ascii="Cambria" w:eastAsia="Calibri" w:hAnsi="Cambria" w:cs="Calibri"/>
          <w:sz w:val="18"/>
          <w:szCs w:val="18"/>
          <w:u w:val="single"/>
        </w:rPr>
        <w:t>ofertado</w:t>
      </w:r>
      <w:r w:rsidR="00095990" w:rsidRPr="00E15928">
        <w:rPr>
          <w:rFonts w:ascii="Cambria" w:eastAsia="Calibri" w:hAnsi="Cambria" w:cs="Calibri"/>
          <w:sz w:val="18"/>
          <w:szCs w:val="18"/>
          <w:u w:val="single"/>
        </w:rPr>
        <w:t xml:space="preserve"> e</w:t>
      </w:r>
      <w:r w:rsidRPr="00E15928">
        <w:rPr>
          <w:rFonts w:ascii="Cambria" w:eastAsia="Calibri" w:hAnsi="Cambria" w:cs="Calibri"/>
          <w:sz w:val="18"/>
          <w:szCs w:val="18"/>
          <w:u w:val="single"/>
        </w:rPr>
        <w:t xml:space="preserve"> </w:t>
      </w:r>
      <w:r w:rsidR="00CF590D" w:rsidRPr="00E15928">
        <w:rPr>
          <w:rFonts w:ascii="Cambria" w:hAnsi="Cambria" w:cs="Arial"/>
          <w:sz w:val="18"/>
          <w:szCs w:val="18"/>
          <w:u w:val="single"/>
          <w:lang w:eastAsia="ar-SA"/>
        </w:rPr>
        <w:t>v</w:t>
      </w:r>
      <w:r w:rsidR="00095990" w:rsidRPr="00E15928">
        <w:rPr>
          <w:rFonts w:ascii="Cambria" w:hAnsi="Cambria" w:cs="Arial"/>
          <w:sz w:val="18"/>
          <w:szCs w:val="18"/>
          <w:u w:val="single"/>
          <w:lang w:eastAsia="ar-SA"/>
        </w:rPr>
        <w:t xml:space="preserve">alor unitário </w:t>
      </w:r>
      <w:r w:rsidR="000253EB" w:rsidRPr="00E15928">
        <w:rPr>
          <w:rFonts w:ascii="Cambria" w:hAnsi="Cambria" w:cs="Arial"/>
          <w:sz w:val="18"/>
          <w:szCs w:val="18"/>
          <w:lang w:eastAsia="ar-SA"/>
        </w:rPr>
        <w:t>indicado em moeda corrente nacional</w:t>
      </w:r>
      <w:r w:rsidR="00EE3C46" w:rsidRPr="00E15928">
        <w:rPr>
          <w:rFonts w:ascii="Cambria" w:eastAsia="Calibri" w:hAnsi="Cambria" w:cs="Calibri"/>
          <w:bCs/>
          <w:sz w:val="18"/>
          <w:szCs w:val="18"/>
        </w:rPr>
        <w:t>,</w:t>
      </w:r>
      <w:r w:rsidRPr="00E15928">
        <w:rPr>
          <w:rFonts w:ascii="Cambria" w:eastAsia="Calibri" w:hAnsi="Cambria" w:cs="Calibri"/>
          <w:bCs/>
          <w:sz w:val="18"/>
          <w:szCs w:val="18"/>
        </w:rPr>
        <w:t xml:space="preserve"> englobando a tributação e quaisquer outras despesas incidentes para o cumprimento das obrigações assumidas.</w:t>
      </w:r>
    </w:p>
    <w:p w:rsidR="00E653F8" w:rsidRPr="00E15928" w:rsidRDefault="00E653F8" w:rsidP="00DE6FD3">
      <w:pPr>
        <w:tabs>
          <w:tab w:val="left" w:pos="1134"/>
        </w:tabs>
        <w:spacing w:after="0" w:line="240" w:lineRule="auto"/>
        <w:ind w:left="-567" w:firstLine="1134"/>
        <w:jc w:val="both"/>
        <w:rPr>
          <w:rFonts w:ascii="Cambria" w:eastAsia="Calibri" w:hAnsi="Cambria" w:cs="Calibri"/>
          <w:color w:val="000000"/>
          <w:sz w:val="18"/>
          <w:szCs w:val="18"/>
        </w:rPr>
      </w:pPr>
      <w:r w:rsidRPr="00E15928">
        <w:rPr>
          <w:rFonts w:ascii="Cambria" w:eastAsia="Calibri" w:hAnsi="Cambria" w:cs="Calibri"/>
          <w:b/>
          <w:color w:val="000000"/>
          <w:sz w:val="18"/>
          <w:szCs w:val="18"/>
        </w:rPr>
        <w:t>5.2.</w:t>
      </w:r>
      <w:r w:rsidR="00071536" w:rsidRPr="00E15928">
        <w:rPr>
          <w:rFonts w:ascii="Cambria" w:eastAsia="Calibri" w:hAnsi="Cambria" w:cs="Calibri"/>
          <w:b/>
          <w:color w:val="000000"/>
          <w:sz w:val="18"/>
          <w:szCs w:val="18"/>
        </w:rPr>
        <w:t>1</w:t>
      </w:r>
      <w:r w:rsidRPr="00E15928">
        <w:rPr>
          <w:rFonts w:ascii="Cambria" w:eastAsia="Calibri" w:hAnsi="Cambria" w:cs="Calibri"/>
          <w:b/>
          <w:color w:val="000000"/>
          <w:sz w:val="18"/>
          <w:szCs w:val="18"/>
        </w:rPr>
        <w:t>.</w:t>
      </w:r>
      <w:r w:rsidRPr="00E15928">
        <w:rPr>
          <w:rFonts w:ascii="Cambria" w:eastAsia="Calibri" w:hAnsi="Cambria" w:cs="Calibri"/>
          <w:color w:val="000000"/>
          <w:sz w:val="18"/>
          <w:szCs w:val="18"/>
        </w:rPr>
        <w:t xml:space="preserve"> O preço deverá ser fixado em moeda corrente nacional, </w:t>
      </w:r>
      <w:r w:rsidRPr="00E15928">
        <w:rPr>
          <w:rFonts w:ascii="Cambria" w:eastAsia="Calibri" w:hAnsi="Cambria" w:cs="Calibri"/>
          <w:sz w:val="18"/>
          <w:szCs w:val="18"/>
        </w:rPr>
        <w:t>com duas casas decimais</w:t>
      </w:r>
      <w:r w:rsidRPr="00E1592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u w:val="single"/>
        </w:rPr>
        <w:t>5.3</w:t>
      </w:r>
      <w:r w:rsidRPr="00E15928">
        <w:rPr>
          <w:rFonts w:ascii="Cambria" w:eastAsia="Calibri" w:hAnsi="Cambria" w:cs="Calibri"/>
          <w:b/>
          <w:sz w:val="18"/>
          <w:szCs w:val="18"/>
          <w:highlight w:val="yellow"/>
          <w:u w:val="single"/>
        </w:rPr>
        <w:t xml:space="preserve">. </w:t>
      </w:r>
      <w:r w:rsidRPr="00E15928">
        <w:rPr>
          <w:rFonts w:ascii="Cambria" w:eastAsia="Calibri" w:hAnsi="Cambria" w:cs="Calibri"/>
          <w:bCs/>
          <w:sz w:val="18"/>
          <w:szCs w:val="18"/>
          <w:highlight w:val="yellow"/>
          <w:u w:val="single"/>
        </w:rPr>
        <w:t xml:space="preserve">O licitante </w:t>
      </w:r>
      <w:r w:rsidRPr="00E15928">
        <w:rPr>
          <w:rFonts w:ascii="Cambria" w:eastAsia="Calibri" w:hAnsi="Cambria" w:cs="Calibri"/>
          <w:b/>
          <w:bCs/>
          <w:sz w:val="18"/>
          <w:szCs w:val="18"/>
          <w:highlight w:val="yellow"/>
          <w:u w:val="single"/>
        </w:rPr>
        <w:t>não</w:t>
      </w:r>
      <w:r w:rsidRPr="00E15928">
        <w:rPr>
          <w:rFonts w:ascii="Cambria" w:eastAsia="Calibri" w:hAnsi="Cambria" w:cs="Calibri"/>
          <w:bCs/>
          <w:sz w:val="18"/>
          <w:szCs w:val="18"/>
          <w:highlight w:val="yellow"/>
          <w:u w:val="single"/>
        </w:rPr>
        <w:t xml:space="preserve"> deverá registrar na proposta inicial informação que possa levar a sua identificação, </w:t>
      </w:r>
      <w:proofErr w:type="gramStart"/>
      <w:r w:rsidRPr="00E15928">
        <w:rPr>
          <w:rFonts w:ascii="Cambria" w:eastAsia="Calibri" w:hAnsi="Cambria" w:cs="Calibri"/>
          <w:bCs/>
          <w:sz w:val="18"/>
          <w:szCs w:val="18"/>
          <w:highlight w:val="yellow"/>
          <w:u w:val="single"/>
        </w:rPr>
        <w:t>sob pena</w:t>
      </w:r>
      <w:proofErr w:type="gramEnd"/>
      <w:r w:rsidRPr="00E15928">
        <w:rPr>
          <w:rFonts w:ascii="Cambria" w:eastAsia="Calibri" w:hAnsi="Cambria" w:cs="Calibri"/>
          <w:bCs/>
          <w:sz w:val="18"/>
          <w:szCs w:val="18"/>
          <w:highlight w:val="yellow"/>
          <w:u w:val="single"/>
        </w:rPr>
        <w:t xml:space="preserve"> de desclassificação</w:t>
      </w:r>
      <w:r w:rsidRPr="00E15928">
        <w:rPr>
          <w:rFonts w:ascii="Cambria" w:eastAsia="Calibri" w:hAnsi="Cambria" w:cs="Calibri"/>
          <w:bCs/>
          <w:sz w:val="18"/>
          <w:szCs w:val="18"/>
          <w:highlight w:val="yellow"/>
        </w:rPr>
        <w:t>.</w:t>
      </w:r>
    </w:p>
    <w:p w:rsidR="00C42D60" w:rsidRPr="00CC194E" w:rsidRDefault="00C42D60"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Prova de inscrição no Cadastro de Contribuintes do Estado ou do Município, se </w:t>
      </w:r>
      <w:proofErr w:type="gramStart"/>
      <w:r w:rsidRPr="00DE6FD3">
        <w:rPr>
          <w:rFonts w:ascii="Cambria" w:eastAsia="Calibri" w:hAnsi="Cambria" w:cs="Calibri"/>
          <w:sz w:val="18"/>
          <w:szCs w:val="18"/>
        </w:rPr>
        <w:t>houver,</w:t>
      </w:r>
      <w:proofErr w:type="gramEnd"/>
      <w:r w:rsidRPr="00DE6FD3">
        <w:rPr>
          <w:rFonts w:ascii="Cambria" w:eastAsia="Calibri" w:hAnsi="Cambria" w:cs="Calibri"/>
          <w:sz w:val="18"/>
          <w:szCs w:val="18"/>
        </w:rPr>
        <w:t xml:space="preserve">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Pr="00DE6FD3"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DE6FD3">
        <w:rPr>
          <w:rFonts w:ascii="Cambria" w:eastAsia="Calibri" w:hAnsi="Cambria" w:cs="Calibri"/>
          <w:b/>
          <w:bCs/>
          <w:sz w:val="18"/>
          <w:szCs w:val="18"/>
        </w:rPr>
        <w:t>6.1.5. QUALIFICAÇÃO TÉCNICA:</w:t>
      </w:r>
    </w:p>
    <w:p w:rsidR="00EE38BD" w:rsidRPr="00DE6FD3" w:rsidRDefault="009462E8" w:rsidP="00DE6FD3">
      <w:pPr>
        <w:autoSpaceDE w:val="0"/>
        <w:autoSpaceDN w:val="0"/>
        <w:adjustRightInd w:val="0"/>
        <w:spacing w:line="240" w:lineRule="auto"/>
        <w:ind w:left="-567"/>
        <w:jc w:val="both"/>
        <w:rPr>
          <w:rFonts w:ascii="Cambria" w:hAnsi="Cambria"/>
          <w:bCs/>
          <w:sz w:val="18"/>
          <w:szCs w:val="18"/>
          <w:bdr w:val="none" w:sz="0" w:space="0" w:color="auto" w:frame="1"/>
          <w:shd w:val="clear" w:color="auto" w:fill="FFFFFF"/>
        </w:rPr>
      </w:pPr>
      <w:r w:rsidRPr="00DE6FD3">
        <w:rPr>
          <w:rFonts w:ascii="Cambria" w:hAnsi="Cambria"/>
          <w:b/>
          <w:sz w:val="18"/>
          <w:szCs w:val="18"/>
        </w:rPr>
        <w:t>a)</w:t>
      </w:r>
      <w:r w:rsidR="00891988" w:rsidRPr="00DE6FD3">
        <w:rPr>
          <w:rFonts w:ascii="Cambria" w:hAnsi="Cambria"/>
          <w:sz w:val="18"/>
          <w:szCs w:val="18"/>
        </w:rPr>
        <w:t xml:space="preserve"> </w:t>
      </w:r>
      <w:r w:rsidR="00891988" w:rsidRPr="00DE6FD3">
        <w:rPr>
          <w:rFonts w:ascii="Cambria" w:hAnsi="Cambria"/>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00891988" w:rsidRPr="00DE6FD3">
        <w:rPr>
          <w:rFonts w:ascii="Cambria" w:hAnsi="Cambria"/>
          <w:bCs/>
          <w:sz w:val="18"/>
          <w:szCs w:val="18"/>
          <w:bdr w:val="none" w:sz="0" w:space="0" w:color="auto" w:frame="1"/>
          <w:shd w:val="clear" w:color="auto" w:fill="FFFFFF"/>
        </w:rPr>
        <w:t>a licitante realizado</w:t>
      </w:r>
      <w:proofErr w:type="gramEnd"/>
      <w:r w:rsidR="00891988" w:rsidRPr="00DE6FD3">
        <w:rPr>
          <w:rFonts w:ascii="Cambria" w:hAnsi="Cambria"/>
          <w:bCs/>
          <w:sz w:val="18"/>
          <w:szCs w:val="18"/>
          <w:bdr w:val="none" w:sz="0" w:space="0" w:color="auto" w:frame="1"/>
          <w:shd w:val="clear" w:color="auto" w:fill="FFFFFF"/>
        </w:rPr>
        <w:t xml:space="preserve"> ou estar realizando </w:t>
      </w:r>
      <w:r w:rsidR="00EE38BD" w:rsidRPr="00DE6FD3">
        <w:rPr>
          <w:rFonts w:ascii="Cambria" w:hAnsi="Cambria"/>
          <w:bCs/>
          <w:sz w:val="18"/>
          <w:szCs w:val="18"/>
          <w:bdr w:val="none" w:sz="0" w:space="0" w:color="auto" w:frame="1"/>
          <w:shd w:val="clear" w:color="auto" w:fill="FFFFFF"/>
        </w:rPr>
        <w:t>serviço</w:t>
      </w:r>
      <w:r w:rsidR="00891988" w:rsidRPr="00DE6FD3">
        <w:rPr>
          <w:rFonts w:ascii="Cambria" w:hAnsi="Cambria"/>
          <w:bCs/>
          <w:sz w:val="18"/>
          <w:szCs w:val="18"/>
          <w:bdr w:val="none" w:sz="0" w:space="0" w:color="auto" w:frame="1"/>
          <w:shd w:val="clear" w:color="auto" w:fill="FFFFFF"/>
        </w:rPr>
        <w:t xml:space="preserve"> pertinente e compatível em características com o objeto deste edital, de forma satisfatória.</w:t>
      </w: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xml:space="preserve">, </w:t>
      </w:r>
      <w:proofErr w:type="gramStart"/>
      <w:r w:rsidRPr="00F325BF">
        <w:rPr>
          <w:rFonts w:ascii="Cambria" w:eastAsia="Calibri" w:hAnsi="Cambria" w:cs="Calibri"/>
          <w:sz w:val="18"/>
          <w:szCs w:val="18"/>
        </w:rPr>
        <w:t>sob pena</w:t>
      </w:r>
      <w:proofErr w:type="gramEnd"/>
      <w:r w:rsidRPr="00F325BF">
        <w:rPr>
          <w:rFonts w:ascii="Cambria" w:eastAsia="Calibri" w:hAnsi="Cambria" w:cs="Calibri"/>
          <w:sz w:val="18"/>
          <w:szCs w:val="18"/>
        </w:rPr>
        <w:t xml:space="preserve">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w:t>
        </w:r>
        <w:proofErr w:type="gramStart"/>
        <w:r w:rsidRPr="00F325BF">
          <w:rPr>
            <w:rStyle w:val="Hyperlink"/>
            <w:rFonts w:ascii="Cambria" w:hAnsi="Cambria"/>
            <w:sz w:val="18"/>
            <w:szCs w:val="18"/>
          </w:rPr>
          <w:t>saofranciscodeassis.</w:t>
        </w:r>
        <w:proofErr w:type="gramEnd"/>
        <w:r w:rsidRPr="00F325BF">
          <w:rPr>
            <w:rStyle w:val="Hyperlink"/>
            <w:rFonts w:ascii="Cambria" w:hAnsi="Cambria"/>
            <w:sz w:val="18"/>
            <w:szCs w:val="18"/>
          </w:rPr>
          <w:t>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6.3. </w:t>
      </w:r>
      <w:proofErr w:type="gramStart"/>
      <w:r w:rsidRPr="00F325BF">
        <w:rPr>
          <w:rFonts w:ascii="Cambria" w:eastAsia="Calibri" w:hAnsi="Cambria" w:cs="Calibri"/>
          <w:b/>
          <w:sz w:val="18"/>
          <w:szCs w:val="18"/>
        </w:rPr>
        <w:t>Sob pena</w:t>
      </w:r>
      <w:proofErr w:type="gramEnd"/>
      <w:r w:rsidRPr="00F325BF">
        <w:rPr>
          <w:rFonts w:ascii="Cambria" w:eastAsia="Calibri" w:hAnsi="Cambria" w:cs="Calibri"/>
          <w:b/>
          <w:sz w:val="18"/>
          <w:szCs w:val="18"/>
        </w:rPr>
        <w:t xml:space="preserve">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 xml:space="preserve">em nome da sede (matriz), se o licitante for </w:t>
      </w:r>
      <w:proofErr w:type="gramStart"/>
      <w:r w:rsidRPr="00F325BF">
        <w:rPr>
          <w:rFonts w:ascii="Cambria" w:eastAsia="Calibri" w:hAnsi="Cambria" w:cs="Calibri"/>
          <w:sz w:val="18"/>
          <w:szCs w:val="18"/>
        </w:rPr>
        <w:t>a</w:t>
      </w:r>
      <w:proofErr w:type="gramEnd"/>
      <w:r w:rsidRPr="00F325BF">
        <w:rPr>
          <w:rFonts w:ascii="Cambria" w:eastAsia="Calibri" w:hAnsi="Cambria" w:cs="Calibri"/>
          <w:sz w:val="18"/>
          <w:szCs w:val="18"/>
        </w:rPr>
        <w:t xml:space="preserve">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DE6FD3" w:rsidRDefault="00E653F8" w:rsidP="00DE6FD3">
      <w:pPr>
        <w:tabs>
          <w:tab w:val="left" w:pos="1134"/>
        </w:tabs>
        <w:spacing w:after="0" w:line="240" w:lineRule="auto"/>
        <w:ind w:left="-567"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Portanto, a data e horário final para envio tanto para pedidos de esclarecimentos quanto para impugnações será no dia</w:t>
      </w:r>
      <w:r w:rsidR="00A810E4" w:rsidRPr="00DE6FD3">
        <w:rPr>
          <w:rFonts w:ascii="Cambria" w:eastAsia="Calibri" w:hAnsi="Cambria" w:cs="Calibri"/>
          <w:b/>
          <w:sz w:val="18"/>
          <w:szCs w:val="18"/>
        </w:rPr>
        <w:t xml:space="preserve"> </w:t>
      </w:r>
      <w:r w:rsidR="00DE6FD3" w:rsidRPr="00EA4079">
        <w:rPr>
          <w:rFonts w:ascii="Cambria" w:eastAsia="Calibri" w:hAnsi="Cambria" w:cs="Calibri"/>
          <w:b/>
          <w:sz w:val="18"/>
          <w:szCs w:val="18"/>
        </w:rPr>
        <w:t>02/05/2022</w:t>
      </w:r>
      <w:r w:rsidRPr="00DE6FD3">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 xml:space="preserve">envio por e-mail o interessado deverá confirmar o seu recebimento através do telefone (55) 3252 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6FD3">
        <w:rPr>
          <w:rFonts w:ascii="Cambria" w:eastAsia="Calibri" w:hAnsi="Cambria" w:cs="Calibri"/>
          <w:sz w:val="18"/>
          <w:szCs w:val="18"/>
          <w:lang w:eastAsia="hi-IN" w:bidi="hi-IN"/>
        </w:rPr>
        <w:t>resguardado</w:t>
      </w:r>
      <w:proofErr w:type="gramEnd"/>
      <w:r w:rsidRPr="00DE6FD3">
        <w:rPr>
          <w:rFonts w:ascii="Cambria" w:eastAsia="Calibri" w:hAnsi="Cambria" w:cs="Calibri"/>
          <w:sz w:val="18"/>
          <w:szCs w:val="18"/>
          <w:lang w:eastAsia="hi-IN" w:bidi="hi-IN"/>
        </w:rPr>
        <w:t xml:space="preserve">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DE6FD3" w:rsidRDefault="00E653F8" w:rsidP="00DE6FD3">
      <w:pPr>
        <w:spacing w:after="0" w:line="240" w:lineRule="auto"/>
        <w:ind w:left="-567" w:firstLine="1701"/>
        <w:jc w:val="both"/>
        <w:rPr>
          <w:rFonts w:ascii="Cambria" w:eastAsia="Calibri" w:hAnsi="Cambria" w:cs="Calibri"/>
          <w:b/>
          <w:sz w:val="18"/>
          <w:szCs w:val="18"/>
        </w:rPr>
      </w:pPr>
      <w:r w:rsidRPr="00DE6FD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 xml:space="preserve">da inobservância de mensagens emitidas pelo sistema ou de sua desconexão, conforme subitem 3.5.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e) </w:t>
      </w:r>
      <w:r w:rsidRPr="00DE6FD3">
        <w:rPr>
          <w:rFonts w:ascii="Cambria" w:eastAsia="Calibri" w:hAnsi="Cambria" w:cs="Calibri"/>
          <w:sz w:val="18"/>
          <w:szCs w:val="18"/>
        </w:rPr>
        <w:t>cujo</w:t>
      </w:r>
      <w:r w:rsidR="006A58DB" w:rsidRPr="00DE6FD3">
        <w:rPr>
          <w:rFonts w:ascii="Cambria" w:eastAsia="Calibri" w:hAnsi="Cambria" w:cs="Calibri"/>
          <w:sz w:val="18"/>
          <w:szCs w:val="18"/>
        </w:rPr>
        <w:t>s</w:t>
      </w:r>
      <w:r w:rsidRPr="00DE6FD3">
        <w:rPr>
          <w:rFonts w:ascii="Cambria" w:eastAsia="Calibri" w:hAnsi="Cambria" w:cs="Calibri"/>
          <w:sz w:val="18"/>
          <w:szCs w:val="18"/>
        </w:rPr>
        <w:t xml:space="preserve"> valor</w:t>
      </w:r>
      <w:r w:rsidR="006A58DB" w:rsidRPr="00DE6FD3">
        <w:rPr>
          <w:rFonts w:ascii="Cambria" w:eastAsia="Calibri" w:hAnsi="Cambria" w:cs="Calibri"/>
          <w:sz w:val="18"/>
          <w:szCs w:val="18"/>
        </w:rPr>
        <w:t>es unitários que compõem o lote</w:t>
      </w:r>
      <w:r w:rsidRPr="00DE6FD3">
        <w:rPr>
          <w:rFonts w:ascii="Cambria" w:eastAsia="Calibri" w:hAnsi="Cambria" w:cs="Calibri"/>
          <w:b/>
          <w:sz w:val="18"/>
          <w:szCs w:val="18"/>
        </w:rPr>
        <w:t xml:space="preserve"> </w:t>
      </w:r>
      <w:r w:rsidRPr="00DE6FD3">
        <w:rPr>
          <w:rFonts w:ascii="Cambria" w:eastAsia="Calibri" w:hAnsi="Cambria" w:cs="Calibri"/>
          <w:sz w:val="18"/>
          <w:szCs w:val="18"/>
        </w:rPr>
        <w:t>estiver</w:t>
      </w:r>
      <w:r w:rsidR="006A58DB" w:rsidRPr="00DE6FD3">
        <w:rPr>
          <w:rFonts w:ascii="Cambria" w:eastAsia="Calibri" w:hAnsi="Cambria" w:cs="Calibri"/>
          <w:sz w:val="18"/>
          <w:szCs w:val="18"/>
        </w:rPr>
        <w:t>em</w:t>
      </w:r>
      <w:r w:rsidRPr="00DE6FD3">
        <w:rPr>
          <w:rFonts w:ascii="Cambria" w:eastAsia="Calibri" w:hAnsi="Cambria" w:cs="Calibri"/>
          <w:sz w:val="18"/>
          <w:szCs w:val="18"/>
        </w:rPr>
        <w:t xml:space="preserve"> </w:t>
      </w:r>
      <w:r w:rsidR="006A58DB" w:rsidRPr="00DE6FD3">
        <w:rPr>
          <w:rFonts w:ascii="Cambria" w:eastAsia="Calibri" w:hAnsi="Cambria" w:cs="Calibri"/>
          <w:sz w:val="18"/>
          <w:szCs w:val="18"/>
        </w:rPr>
        <w:t>superiores</w:t>
      </w:r>
      <w:r w:rsidRPr="00DE6FD3">
        <w:rPr>
          <w:rFonts w:ascii="Cambria" w:eastAsia="Calibri" w:hAnsi="Cambria" w:cs="Calibri"/>
          <w:sz w:val="18"/>
          <w:szCs w:val="18"/>
        </w:rPr>
        <w:t xml:space="preserve"> ao máximo aceitável contido no Termo de Referência, </w:t>
      </w:r>
      <w:proofErr w:type="gramStart"/>
      <w:r w:rsidRPr="00DE6FD3">
        <w:rPr>
          <w:rFonts w:ascii="Cambria" w:eastAsia="Calibri" w:hAnsi="Cambria" w:cs="Calibri"/>
          <w:sz w:val="18"/>
          <w:szCs w:val="18"/>
          <w:u w:val="single"/>
        </w:rPr>
        <w:t>após</w:t>
      </w:r>
      <w:proofErr w:type="gramEnd"/>
      <w:r w:rsidRPr="00DE6FD3">
        <w:rPr>
          <w:rFonts w:ascii="Cambria" w:eastAsia="Calibri" w:hAnsi="Cambria" w:cs="Calibri"/>
          <w:sz w:val="18"/>
          <w:szCs w:val="18"/>
          <w:u w:val="single"/>
        </w:rPr>
        <w:t xml:space="preserve"> encerrada a etapa de lances</w:t>
      </w:r>
      <w:r w:rsidRPr="00DE6FD3">
        <w:rPr>
          <w:rFonts w:ascii="Cambria" w:eastAsia="Calibri" w:hAnsi="Cambria" w:cs="Calibri"/>
          <w:sz w:val="18"/>
          <w:szCs w:val="18"/>
        </w:rPr>
        <w:t>.</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w:t>
      </w:r>
      <w:proofErr w:type="gramStart"/>
      <w:r w:rsidRPr="00DE6FD3">
        <w:rPr>
          <w:rFonts w:ascii="Cambria" w:eastAsia="Calibri" w:hAnsi="Cambria" w:cs="Calibri"/>
          <w:sz w:val="18"/>
          <w:szCs w:val="18"/>
        </w:rPr>
        <w:t>global ou unitários simbólicos, irrisórios</w:t>
      </w:r>
      <w:proofErr w:type="gramEnd"/>
      <w:r w:rsidRPr="00DE6FD3">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Pr="00DE6FD3"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E38BD" w:rsidRPr="00DE6FD3" w:rsidRDefault="00EE38BD" w:rsidP="00DE6FD3">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9.6</w:t>
      </w:r>
      <w:r w:rsidRPr="00DE6FD3">
        <w:rPr>
          <w:rFonts w:ascii="Cambria" w:hAnsi="Cambria" w:cs="Calibri"/>
          <w:sz w:val="18"/>
          <w:szCs w:val="18"/>
        </w:rPr>
        <w:t>. Na etapa competitiva (sessão pública) o</w:t>
      </w:r>
      <w:r w:rsidRPr="00DE6FD3">
        <w:rPr>
          <w:rFonts w:ascii="Cambria" w:hAnsi="Cambria" w:cs="Calibri"/>
          <w:color w:val="000000"/>
          <w:sz w:val="18"/>
          <w:szCs w:val="18"/>
        </w:rPr>
        <w:t xml:space="preserve">s licitantes poderão oferecer lances sucessivos pelo valor unitário do item e </w:t>
      </w:r>
      <w:proofErr w:type="gramStart"/>
      <w:r w:rsidRPr="00DE6FD3">
        <w:rPr>
          <w:rFonts w:ascii="Cambria" w:hAnsi="Cambria" w:cs="Calibri"/>
          <w:color w:val="000000"/>
          <w:sz w:val="18"/>
          <w:szCs w:val="18"/>
        </w:rPr>
        <w:t>serão</w:t>
      </w:r>
      <w:proofErr w:type="gramEnd"/>
      <w:r w:rsidRPr="00DE6FD3">
        <w:rPr>
          <w:rFonts w:ascii="Cambria" w:hAnsi="Cambria" w:cs="Calibri"/>
          <w:color w:val="000000"/>
          <w:sz w:val="18"/>
          <w:szCs w:val="18"/>
        </w:rPr>
        <w:t xml:space="preserve"> informados, em tempo real, do valor do menor lance registrado, vedada a identificação do seu autor, observando o horário fixado para duração da etapa competitiva</w:t>
      </w:r>
      <w:r w:rsidRPr="00DE6FD3">
        <w:rPr>
          <w:rFonts w:ascii="Cambria" w:hAnsi="Cambria" w:cs="Calibri"/>
          <w:bCs/>
          <w:sz w:val="18"/>
          <w:szCs w:val="18"/>
        </w:rPr>
        <w:t xml:space="preserve"> e as seguintes regras:</w:t>
      </w:r>
    </w:p>
    <w:p w:rsidR="00EE38BD" w:rsidRPr="00EE38BD" w:rsidRDefault="00EE38BD" w:rsidP="00DE6FD3">
      <w:pPr>
        <w:tabs>
          <w:tab w:val="left" w:pos="1134"/>
          <w:tab w:val="left" w:pos="1418"/>
        </w:tabs>
        <w:spacing w:after="0" w:line="240" w:lineRule="auto"/>
        <w:ind w:left="-567" w:firstLine="1134"/>
        <w:jc w:val="both"/>
        <w:rPr>
          <w:rFonts w:ascii="Cambria" w:hAnsi="Cambria" w:cs="Calibri"/>
          <w:bCs/>
          <w:sz w:val="18"/>
          <w:szCs w:val="18"/>
        </w:rPr>
      </w:pPr>
      <w:r w:rsidRPr="00EE38BD">
        <w:rPr>
          <w:rFonts w:ascii="Cambria" w:hAnsi="Cambria" w:cs="Calibri"/>
          <w:b/>
          <w:sz w:val="18"/>
          <w:szCs w:val="18"/>
        </w:rPr>
        <w:t>9.6.1.</w:t>
      </w:r>
      <w:r w:rsidRPr="00EE38BD">
        <w:rPr>
          <w:rFonts w:ascii="Cambria" w:hAnsi="Cambria" w:cs="Calibri"/>
          <w:bCs/>
          <w:sz w:val="18"/>
          <w:szCs w:val="18"/>
        </w:rPr>
        <w:t xml:space="preserve"> O licitante será imediatamente informado do recebimento do lance e do valor consignado no registro.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9.6.2. </w:t>
      </w:r>
      <w:r w:rsidRPr="00EE38BD">
        <w:rPr>
          <w:rFonts w:ascii="Cambria" w:hAnsi="Cambria" w:cs="Calibri"/>
          <w:color w:val="000000"/>
          <w:sz w:val="18"/>
          <w:szCs w:val="18"/>
        </w:rPr>
        <w:t xml:space="preserve">O licitante somente poderá oferecer </w:t>
      </w:r>
      <w:r w:rsidRPr="00EE38BD">
        <w:rPr>
          <w:rFonts w:ascii="Cambria" w:hAnsi="Cambria" w:cs="Calibri"/>
          <w:color w:val="000000"/>
          <w:sz w:val="18"/>
          <w:szCs w:val="18"/>
          <w:u w:val="single"/>
        </w:rPr>
        <w:t>valor inferior</w:t>
      </w:r>
      <w:r w:rsidRPr="00EE38BD">
        <w:rPr>
          <w:rFonts w:ascii="Cambria" w:hAnsi="Cambria" w:cs="Calibri"/>
          <w:color w:val="000000"/>
          <w:sz w:val="18"/>
          <w:szCs w:val="18"/>
        </w:rPr>
        <w:t xml:space="preserve"> ou maior percentual de desconto </w:t>
      </w:r>
      <w:r w:rsidRPr="00EE38BD">
        <w:rPr>
          <w:rFonts w:ascii="Cambria" w:hAnsi="Cambria" w:cs="Calibri"/>
          <w:color w:val="000000"/>
          <w:sz w:val="18"/>
          <w:szCs w:val="18"/>
          <w:u w:val="single"/>
        </w:rPr>
        <w:t>ao último lance por ele ofertado e registrado no sistema</w:t>
      </w:r>
      <w:r w:rsidRPr="00EE38BD">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EE38BD" w:rsidRPr="00EE38BD" w:rsidRDefault="00EE38BD" w:rsidP="00DE6FD3">
      <w:pPr>
        <w:tabs>
          <w:tab w:val="left" w:pos="1134"/>
          <w:tab w:val="left" w:pos="1418"/>
        </w:tabs>
        <w:spacing w:after="0" w:line="240" w:lineRule="auto"/>
        <w:ind w:left="-567" w:firstLine="1134"/>
        <w:jc w:val="both"/>
        <w:rPr>
          <w:rFonts w:ascii="Cambria" w:hAnsi="Cambria" w:cs="Calibri"/>
          <w:sz w:val="18"/>
          <w:szCs w:val="18"/>
        </w:rPr>
      </w:pPr>
      <w:r w:rsidRPr="00EE38BD">
        <w:rPr>
          <w:rFonts w:ascii="Cambria" w:hAnsi="Cambria" w:cs="Calibri"/>
          <w:sz w:val="18"/>
          <w:szCs w:val="18"/>
        </w:rPr>
        <w:t xml:space="preserve">Observação: O maior percentual de desconto será ofertado quando o edital assim o </w:t>
      </w:r>
      <w:proofErr w:type="gramStart"/>
      <w:r w:rsidRPr="00EE38BD">
        <w:rPr>
          <w:rFonts w:ascii="Cambria" w:hAnsi="Cambria" w:cs="Calibri"/>
          <w:sz w:val="18"/>
          <w:szCs w:val="18"/>
        </w:rPr>
        <w:t>prever</w:t>
      </w:r>
      <w:proofErr w:type="gramEnd"/>
      <w:r w:rsidRPr="00EE38BD">
        <w:rPr>
          <w:rFonts w:ascii="Cambria" w:hAnsi="Cambria" w:cs="Calibri"/>
          <w:sz w:val="18"/>
          <w:szCs w:val="18"/>
        </w:rPr>
        <w:t>.</w:t>
      </w:r>
    </w:p>
    <w:p w:rsidR="00EE38BD" w:rsidRPr="00EE38BD" w:rsidRDefault="00EE38BD" w:rsidP="00DE6FD3">
      <w:pPr>
        <w:tabs>
          <w:tab w:val="left" w:pos="1276"/>
          <w:tab w:val="left" w:pos="1418"/>
        </w:tabs>
        <w:spacing w:after="0" w:line="240" w:lineRule="auto"/>
        <w:ind w:left="-567" w:firstLine="1134"/>
        <w:jc w:val="both"/>
        <w:rPr>
          <w:rFonts w:ascii="Cambria" w:hAnsi="Cambria" w:cs="Calibri"/>
          <w:sz w:val="18"/>
          <w:szCs w:val="18"/>
        </w:rPr>
      </w:pPr>
      <w:r w:rsidRPr="00EE38BD">
        <w:rPr>
          <w:rFonts w:ascii="Cambria" w:hAnsi="Cambria" w:cs="Calibri"/>
          <w:b/>
          <w:sz w:val="18"/>
          <w:szCs w:val="18"/>
        </w:rPr>
        <w:t>9.6.3.</w:t>
      </w:r>
      <w:r w:rsidRPr="00EE38BD">
        <w:rPr>
          <w:rFonts w:ascii="Cambria" w:hAnsi="Cambria" w:cs="Calibri"/>
          <w:sz w:val="18"/>
          <w:szCs w:val="18"/>
        </w:rPr>
        <w:t xml:space="preserve"> Se algum proponente fizer um lance que esteja em desacordo com a licitação (preços e diferenças inexequíveis ou excessivas) poderá tê-lo cancelado pel</w:t>
      </w:r>
      <w:r w:rsidR="007E6FF9">
        <w:rPr>
          <w:rFonts w:ascii="Cambria" w:hAnsi="Cambria" w:cs="Calibri"/>
          <w:sz w:val="18"/>
          <w:szCs w:val="18"/>
        </w:rPr>
        <w:t>o Pregoeiro através do sistema, mediante solicitação.</w:t>
      </w:r>
    </w:p>
    <w:p w:rsidR="00EE38BD" w:rsidRPr="00EE38BD" w:rsidRDefault="00EE38BD" w:rsidP="00DE6FD3">
      <w:pPr>
        <w:tabs>
          <w:tab w:val="left" w:pos="1134"/>
          <w:tab w:val="left" w:pos="1418"/>
        </w:tabs>
        <w:spacing w:after="0" w:line="240" w:lineRule="auto"/>
        <w:ind w:left="-567" w:firstLine="1134"/>
        <w:jc w:val="both"/>
        <w:rPr>
          <w:rFonts w:ascii="Cambria" w:hAnsi="Cambria" w:cs="Calibri"/>
          <w:color w:val="000000"/>
          <w:sz w:val="18"/>
          <w:szCs w:val="18"/>
        </w:rPr>
      </w:pPr>
      <w:r w:rsidRPr="00EE38BD">
        <w:rPr>
          <w:rFonts w:ascii="Cambria" w:hAnsi="Cambria" w:cs="Calibri"/>
          <w:b/>
          <w:bCs/>
          <w:color w:val="000000"/>
          <w:sz w:val="18"/>
          <w:szCs w:val="18"/>
        </w:rPr>
        <w:t xml:space="preserve">9.6.4. </w:t>
      </w:r>
      <w:r w:rsidRPr="00EE38BD">
        <w:rPr>
          <w:rFonts w:ascii="Cambria" w:hAnsi="Cambria" w:cs="Calibri"/>
          <w:color w:val="000000"/>
          <w:sz w:val="18"/>
          <w:szCs w:val="18"/>
        </w:rPr>
        <w:t>Não serão aceitos dois ou mais lances iguais e prevalecerá aquele que for recebido e registrado primeiro.</w:t>
      </w:r>
    </w:p>
    <w:p w:rsidR="00EE38BD" w:rsidRPr="00EE38BD" w:rsidRDefault="00EE38BD" w:rsidP="00DE6FD3">
      <w:pPr>
        <w:tabs>
          <w:tab w:val="left" w:pos="1134"/>
        </w:tabs>
        <w:spacing w:after="0" w:line="240" w:lineRule="auto"/>
        <w:ind w:left="-567" w:firstLine="1134"/>
        <w:jc w:val="both"/>
        <w:rPr>
          <w:rFonts w:ascii="Cambria" w:hAnsi="Cambria" w:cs="Calibri"/>
          <w:b/>
          <w:sz w:val="18"/>
          <w:szCs w:val="18"/>
        </w:rPr>
      </w:pPr>
      <w:r w:rsidRPr="00EE38BD">
        <w:rPr>
          <w:rFonts w:ascii="Cambria" w:hAnsi="Cambria" w:cs="Calibri"/>
          <w:b/>
          <w:sz w:val="18"/>
          <w:szCs w:val="18"/>
        </w:rPr>
        <w:t>9.7. O LANCE DEVERÁ SER OFERTADO PELO VALOR UNITÁRIO DO ITEM.</w:t>
      </w:r>
    </w:p>
    <w:p w:rsidR="00EE38BD" w:rsidRPr="00EE38BD" w:rsidRDefault="00EE38BD" w:rsidP="00DE6FD3">
      <w:pPr>
        <w:autoSpaceDE w:val="0"/>
        <w:autoSpaceDN w:val="0"/>
        <w:adjustRightInd w:val="0"/>
        <w:spacing w:after="0" w:line="240" w:lineRule="auto"/>
        <w:ind w:left="-567" w:firstLine="1134"/>
        <w:jc w:val="both"/>
        <w:rPr>
          <w:rFonts w:ascii="Cambria" w:hAnsi="Cambria" w:cs="Calibri"/>
          <w:color w:val="000000"/>
          <w:sz w:val="18"/>
          <w:szCs w:val="18"/>
        </w:rPr>
      </w:pPr>
      <w:r w:rsidRPr="00EE38BD">
        <w:rPr>
          <w:rFonts w:ascii="Cambria" w:hAnsi="Cambria" w:cs="Calibri"/>
          <w:b/>
          <w:sz w:val="18"/>
          <w:szCs w:val="18"/>
        </w:rPr>
        <w:t>9.8.</w:t>
      </w:r>
      <w:r w:rsidRPr="00EE38BD">
        <w:rPr>
          <w:rFonts w:ascii="Cambria" w:hAnsi="Cambria" w:cs="Calibri"/>
          <w:sz w:val="18"/>
          <w:szCs w:val="18"/>
        </w:rPr>
        <w:t xml:space="preserve"> As propostas serão julgadas pelo critério do MENOR PREÇO POR ITEM.</w:t>
      </w:r>
    </w:p>
    <w:p w:rsidR="00E653F8" w:rsidRPr="00CC194E" w:rsidRDefault="00E653F8"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w:t>
      </w:r>
      <w:proofErr w:type="gramStart"/>
      <w:r w:rsidRPr="00DE6FD3">
        <w:rPr>
          <w:rFonts w:ascii="Cambria" w:hAnsi="Cambria" w:cs="Calibri"/>
          <w:bCs/>
          <w:sz w:val="18"/>
          <w:szCs w:val="18"/>
        </w:rPr>
        <w:t>9</w:t>
      </w:r>
      <w:proofErr w:type="gramEnd"/>
      <w:r w:rsidRPr="00DE6FD3">
        <w:rPr>
          <w:rFonts w:ascii="Cambria" w:hAnsi="Cambria" w:cs="Calibri"/>
          <w:bCs/>
          <w:sz w:val="18"/>
          <w:szCs w:val="18"/>
        </w:rPr>
        <w:t>.</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DE6FD3">
        <w:rPr>
          <w:rFonts w:ascii="Cambria" w:hAnsi="Cambria" w:cs="Calibri"/>
          <w:b/>
          <w:sz w:val="18"/>
          <w:szCs w:val="18"/>
        </w:rPr>
        <w:t>3</w:t>
      </w:r>
      <w:proofErr w:type="gramEnd"/>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 xml:space="preserve">A prorrogação automática da etapa de envio de lances será de </w:t>
      </w:r>
      <w:proofErr w:type="gramStart"/>
      <w:r w:rsidRPr="00DE6FD3">
        <w:rPr>
          <w:rFonts w:ascii="Cambria" w:hAnsi="Cambria" w:cs="Calibri"/>
          <w:color w:val="000000"/>
          <w:sz w:val="18"/>
          <w:szCs w:val="18"/>
        </w:rPr>
        <w:t>2</w:t>
      </w:r>
      <w:proofErr w:type="gramEnd"/>
      <w:r w:rsidRPr="00DE6FD3">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xml:space="preserve">, o pregoeiro </w:t>
      </w:r>
      <w:proofErr w:type="gramStart"/>
      <w:r w:rsidRPr="00DE6FD3">
        <w:rPr>
          <w:rFonts w:ascii="Cambria" w:hAnsi="Cambria" w:cs="Calibri"/>
          <w:color w:val="000000"/>
          <w:sz w:val="18"/>
          <w:szCs w:val="18"/>
        </w:rPr>
        <w:t>poderá,</w:t>
      </w:r>
      <w:proofErr w:type="gramEnd"/>
      <w:r w:rsidRPr="00DE6FD3">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DE6FD3">
        <w:rPr>
          <w:rFonts w:ascii="Cambria" w:hAnsi="Cambria" w:cs="Calibri"/>
          <w:color w:val="000000"/>
          <w:sz w:val="18"/>
          <w:szCs w:val="18"/>
        </w:rPr>
        <w:t>permanecer</w:t>
      </w:r>
      <w:proofErr w:type="gramEnd"/>
      <w:r w:rsidRPr="00DE6FD3">
        <w:rPr>
          <w:rFonts w:ascii="Cambria" w:hAnsi="Cambria" w:cs="Calibri"/>
          <w:color w:val="000000"/>
          <w:sz w:val="18"/>
          <w:szCs w:val="18"/>
        </w:rPr>
        <w:t xml:space="preserve">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preço,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E51C9" w:rsidRPr="00DE6FD3" w:rsidRDefault="00EE51C9" w:rsidP="00DE6FD3">
      <w:pPr>
        <w:tabs>
          <w:tab w:val="left" w:pos="1134"/>
        </w:tabs>
        <w:spacing w:after="0" w:line="240" w:lineRule="auto"/>
        <w:ind w:left="-567" w:firstLine="1134"/>
        <w:jc w:val="both"/>
        <w:rPr>
          <w:rFonts w:ascii="Cambria" w:eastAsia="Calibri" w:hAnsi="Cambria"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 xml:space="preserve">12. NEGOCIAÇÃO, ENCAMINHAMENTO DA PROPOSTA VENCEDORA E </w:t>
      </w:r>
      <w:proofErr w:type="gramStart"/>
      <w:r w:rsidRPr="00CC194E">
        <w:rPr>
          <w:rFonts w:asciiTheme="majorHAnsi" w:eastAsia="Calibri" w:hAnsiTheme="majorHAnsi" w:cs="Calibri"/>
          <w:b/>
          <w:sz w:val="18"/>
          <w:szCs w:val="18"/>
        </w:rPr>
        <w:t>JULGAMENTO</w:t>
      </w:r>
      <w:proofErr w:type="gramEnd"/>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E6FD3">
        <w:rPr>
          <w:rFonts w:ascii="Cambria" w:eastAsia="Calibri" w:hAnsi="Cambria" w:cs="Calibri"/>
          <w:sz w:val="18"/>
          <w:szCs w:val="18"/>
        </w:rPr>
        <w:t>a</w:t>
      </w:r>
      <w:proofErr w:type="gramEnd"/>
      <w:r w:rsidRPr="00DE6FD3">
        <w:rPr>
          <w:rFonts w:ascii="Cambria" w:eastAsia="Calibri" w:hAnsi="Cambria" w:cs="Calibri"/>
          <w:sz w:val="18"/>
          <w:szCs w:val="18"/>
        </w:rPr>
        <w:t xml:space="preserve">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highlight w:val="yellow"/>
        </w:rPr>
        <w:t xml:space="preserve">12.2. </w:t>
      </w:r>
      <w:r w:rsidRPr="00DE6FD3">
        <w:rPr>
          <w:rFonts w:ascii="Cambria" w:eastAsia="Calibri" w:hAnsi="Cambria" w:cs="Calibri"/>
          <w:bCs/>
          <w:sz w:val="18"/>
          <w:szCs w:val="18"/>
          <w:highlight w:val="yellow"/>
        </w:rPr>
        <w:t>O pregoeiro solicitará ao licitante melhor classificado que no</w:t>
      </w:r>
      <w:r w:rsidRPr="00DE6FD3">
        <w:rPr>
          <w:rFonts w:ascii="Cambria" w:eastAsia="Calibri" w:hAnsi="Cambria" w:cs="Calibri"/>
          <w:sz w:val="18"/>
          <w:szCs w:val="18"/>
          <w:highlight w:val="yellow"/>
        </w:rPr>
        <w:t xml:space="preserve"> prazo de</w:t>
      </w:r>
      <w:r w:rsidRPr="00DE6FD3">
        <w:rPr>
          <w:rFonts w:ascii="Cambria" w:eastAsia="Calibri" w:hAnsi="Cambria" w:cs="Calibri"/>
          <w:b/>
          <w:bCs/>
          <w:sz w:val="18"/>
          <w:szCs w:val="18"/>
          <w:highlight w:val="yellow"/>
        </w:rPr>
        <w:t xml:space="preserve"> </w:t>
      </w:r>
      <w:proofErr w:type="gramStart"/>
      <w:r w:rsidRPr="00DE6FD3">
        <w:rPr>
          <w:rFonts w:ascii="Cambria" w:eastAsia="Calibri" w:hAnsi="Cambria" w:cs="Calibri"/>
          <w:b/>
          <w:bCs/>
          <w:sz w:val="18"/>
          <w:szCs w:val="18"/>
          <w:highlight w:val="yellow"/>
          <w:u w:val="single"/>
        </w:rPr>
        <w:t>2</w:t>
      </w:r>
      <w:proofErr w:type="gramEnd"/>
      <w:r w:rsidRPr="00DE6FD3">
        <w:rPr>
          <w:rFonts w:ascii="Cambria" w:eastAsia="Calibri" w:hAnsi="Cambria" w:cs="Calibri"/>
          <w:b/>
          <w:bCs/>
          <w:sz w:val="18"/>
          <w:szCs w:val="18"/>
          <w:highlight w:val="yellow"/>
          <w:u w:val="single"/>
        </w:rPr>
        <w:t xml:space="preserve"> (duas) horas</w:t>
      </w:r>
      <w:r w:rsidRPr="00DE6FD3">
        <w:rPr>
          <w:rFonts w:ascii="Cambria" w:eastAsia="Calibri" w:hAnsi="Cambria" w:cs="Calibri"/>
          <w:sz w:val="18"/>
          <w:szCs w:val="18"/>
          <w:highlight w:val="yellow"/>
        </w:rPr>
        <w:t>, envie</w:t>
      </w:r>
      <w:r w:rsidR="001E7CD6" w:rsidRPr="00DE6FD3">
        <w:rPr>
          <w:rFonts w:ascii="Cambria" w:eastAsia="Calibri" w:hAnsi="Cambria" w:cs="Calibri"/>
          <w:sz w:val="18"/>
          <w:szCs w:val="18"/>
          <w:highlight w:val="yellow"/>
        </w:rPr>
        <w:t xml:space="preserve"> através do Portal</w:t>
      </w:r>
      <w:r w:rsidRPr="00DE6FD3">
        <w:rPr>
          <w:rFonts w:ascii="Cambria" w:eastAsia="Calibri" w:hAnsi="Cambria" w:cs="Calibri"/>
          <w:sz w:val="18"/>
          <w:szCs w:val="18"/>
          <w:highlight w:val="yellow"/>
        </w:rPr>
        <w:t xml:space="preserve"> a proposta adequada ao último valor ofertado após a negociação realizada, acompanhada, 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6FD3">
        <w:rPr>
          <w:rFonts w:ascii="Cambria" w:eastAsia="Calibri" w:hAnsi="Cambria" w:cs="Calibri"/>
          <w:bCs/>
          <w:sz w:val="18"/>
          <w:szCs w:val="18"/>
        </w:rPr>
        <w:t>sob pena</w:t>
      </w:r>
      <w:proofErr w:type="gramEnd"/>
      <w:r w:rsidRPr="00DE6FD3">
        <w:rPr>
          <w:rFonts w:ascii="Cambria" w:eastAsia="Calibri" w:hAnsi="Cambria" w:cs="Calibri"/>
          <w:bCs/>
          <w:sz w:val="18"/>
          <w:szCs w:val="18"/>
        </w:rPr>
        <w:t xml:space="preserve">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proofErr w:type="gramStart"/>
      <w:r w:rsidRPr="00DE6FD3">
        <w:rPr>
          <w:rFonts w:ascii="Cambria" w:eastAsia="Calibri" w:hAnsi="Cambria" w:cs="Calibri"/>
          <w:b/>
          <w:sz w:val="18"/>
          <w:szCs w:val="18"/>
        </w:rPr>
        <w:t>SOB PENA</w:t>
      </w:r>
      <w:proofErr w:type="gramEnd"/>
      <w:r w:rsidRPr="00DE6FD3">
        <w:rPr>
          <w:rFonts w:ascii="Cambria" w:eastAsia="Calibri" w:hAnsi="Cambria" w:cs="Calibri"/>
          <w:b/>
          <w:sz w:val="18"/>
          <w:szCs w:val="18"/>
        </w:rPr>
        <w:t xml:space="preserve">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Pr="00F325BF"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FB5540" w:rsidRPr="00F325BF" w:rsidRDefault="000F4677" w:rsidP="00FB5540">
      <w:pPr>
        <w:pStyle w:val="Corpodetexto"/>
        <w:ind w:left="-567" w:firstLine="1134"/>
        <w:rPr>
          <w:rFonts w:ascii="Cambria" w:eastAsia="Calibri" w:hAnsi="Cambria" w:cs="Calibri"/>
          <w:bCs/>
          <w:sz w:val="18"/>
          <w:szCs w:val="18"/>
        </w:rPr>
      </w:pPr>
      <w:r w:rsidRPr="00F325BF">
        <w:rPr>
          <w:rFonts w:ascii="Cambria" w:eastAsia="Calibri" w:hAnsi="Cambria" w:cs="Calibri"/>
          <w:b/>
          <w:bCs/>
          <w:sz w:val="18"/>
          <w:szCs w:val="18"/>
          <w:highlight w:val="yellow"/>
        </w:rPr>
        <w:t>b</w:t>
      </w:r>
      <w:r w:rsidR="00105BD7" w:rsidRPr="00F325BF">
        <w:rPr>
          <w:rFonts w:ascii="Cambria" w:eastAsia="Calibri" w:hAnsi="Cambria" w:cs="Calibri"/>
          <w:b/>
          <w:bCs/>
          <w:sz w:val="18"/>
          <w:szCs w:val="18"/>
          <w:highlight w:val="yellow"/>
        </w:rPr>
        <w:t xml:space="preserve">) </w:t>
      </w:r>
      <w:r w:rsidR="00105BD7" w:rsidRPr="00F325BF">
        <w:rPr>
          <w:rFonts w:ascii="Cambria" w:eastAsia="Calibri" w:hAnsi="Cambria" w:cs="Calibri"/>
          <w:bCs/>
          <w:sz w:val="18"/>
          <w:szCs w:val="18"/>
          <w:highlight w:val="yellow"/>
        </w:rPr>
        <w:t>O licitante deverá DECLARAR</w:t>
      </w:r>
      <w:r w:rsidR="001E7CD6" w:rsidRPr="00F325BF">
        <w:rPr>
          <w:rFonts w:ascii="Cambria" w:eastAsia="Calibri" w:hAnsi="Cambria" w:cs="Calibri"/>
          <w:bCs/>
          <w:sz w:val="18"/>
          <w:szCs w:val="18"/>
          <w:highlight w:val="yellow"/>
        </w:rPr>
        <w:t xml:space="preserve"> junto à proposta</w:t>
      </w:r>
      <w:r w:rsidR="00105BD7" w:rsidRPr="00F325BF">
        <w:rPr>
          <w:rFonts w:ascii="Cambria" w:eastAsia="Calibri" w:hAnsi="Cambria" w:cs="Calibri"/>
          <w:bCs/>
          <w:sz w:val="18"/>
          <w:szCs w:val="18"/>
          <w:highlight w:val="yellow"/>
        </w:rPr>
        <w:t xml:space="preserve"> que possui </w:t>
      </w:r>
      <w:r w:rsidR="00137E44" w:rsidRPr="00F325BF">
        <w:rPr>
          <w:rFonts w:ascii="Cambria" w:eastAsia="Calibri" w:hAnsi="Cambria" w:cs="Calibri"/>
          <w:bCs/>
          <w:sz w:val="18"/>
          <w:szCs w:val="18"/>
          <w:highlight w:val="yellow"/>
        </w:rPr>
        <w:t>equipe</w:t>
      </w:r>
      <w:r w:rsidR="00105BD7" w:rsidRPr="00F325BF">
        <w:rPr>
          <w:rFonts w:ascii="Cambria" w:eastAsia="Calibri" w:hAnsi="Cambria" w:cs="Calibri"/>
          <w:bCs/>
          <w:sz w:val="18"/>
          <w:szCs w:val="18"/>
          <w:highlight w:val="yellow"/>
        </w:rPr>
        <w:t xml:space="preserve"> técnica para a realização dos serviços, que será comprovada no momento da assinatura do contrato.</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Os preços da proposta deverão ser expressos em moeda corrente nacional, com du</w:t>
      </w:r>
      <w:r w:rsidR="00CB22E4" w:rsidRPr="00F325BF">
        <w:rPr>
          <w:rFonts w:ascii="Cambria" w:eastAsia="Calibri" w:hAnsi="Cambria" w:cs="Calibri"/>
          <w:bCs/>
          <w:sz w:val="18"/>
          <w:szCs w:val="18"/>
          <w:lang w:eastAsia="pt-BR"/>
        </w:rPr>
        <w:t>as casas decimais</w:t>
      </w:r>
      <w:r w:rsidRPr="00F325BF">
        <w:rPr>
          <w:rFonts w:ascii="Cambria" w:eastAsia="Calibri" w:hAnsi="Cambria" w:cs="Calibri"/>
          <w:bCs/>
          <w:sz w:val="18"/>
          <w:szCs w:val="18"/>
          <w:lang w:eastAsia="pt-BR"/>
        </w:rPr>
        <w:t>.</w:t>
      </w:r>
    </w:p>
    <w:p w:rsidR="00157625" w:rsidRPr="00F325BF" w:rsidRDefault="00157625" w:rsidP="00A15877">
      <w:pPr>
        <w:autoSpaceDE w:val="0"/>
        <w:autoSpaceDN w:val="0"/>
        <w:adjustRightInd w:val="0"/>
        <w:spacing w:after="0" w:line="240" w:lineRule="auto"/>
        <w:ind w:left="-567" w:firstLine="1134"/>
        <w:jc w:val="both"/>
        <w:rPr>
          <w:rFonts w:ascii="Cambria" w:eastAsia="Calibri" w:hAnsi="Cambria" w:cs="Calibri"/>
          <w:bCs/>
          <w:sz w:val="18"/>
          <w:szCs w:val="18"/>
          <w:lang w:eastAsia="pt-BR"/>
        </w:rPr>
      </w:pPr>
      <w:r w:rsidRPr="00F325BF">
        <w:rPr>
          <w:rFonts w:ascii="Cambria" w:eastAsia="Calibri" w:hAnsi="Cambria" w:cs="Calibri"/>
          <w:b/>
          <w:bCs/>
          <w:sz w:val="18"/>
          <w:szCs w:val="18"/>
          <w:lang w:eastAsia="pt-BR"/>
        </w:rPr>
        <w:t>12.3.1.</w:t>
      </w:r>
      <w:r w:rsidRPr="00F325BF">
        <w:rPr>
          <w:rFonts w:ascii="Cambria" w:eastAsia="Calibri" w:hAnsi="Cambria" w:cs="Calibri"/>
          <w:bCs/>
          <w:sz w:val="18"/>
          <w:szCs w:val="18"/>
          <w:lang w:eastAsia="pt-BR"/>
        </w:rPr>
        <w:t xml:space="preserve"> Ocorrendo divergência entre o preço unitário e o preço total, prevalecerá o primeiro; </w:t>
      </w:r>
    </w:p>
    <w:p w:rsidR="00157625" w:rsidRPr="00F325BF" w:rsidRDefault="00157625" w:rsidP="00A15877">
      <w:pPr>
        <w:widowControl w:val="0"/>
        <w:tabs>
          <w:tab w:val="left" w:pos="1418"/>
        </w:tabs>
        <w:suppressAutoHyphens/>
        <w:autoSpaceDE w:val="0"/>
        <w:spacing w:after="0" w:line="240" w:lineRule="auto"/>
        <w:ind w:left="-567" w:firstLine="1134"/>
        <w:jc w:val="both"/>
        <w:rPr>
          <w:rFonts w:ascii="Cambria" w:eastAsia="Times New Roman" w:hAnsi="Cambria" w:cs="Calibri"/>
          <w:sz w:val="18"/>
          <w:szCs w:val="18"/>
          <w:lang w:eastAsia="hi-IN" w:bidi="hi-IN"/>
        </w:rPr>
      </w:pPr>
      <w:r w:rsidRPr="00F325BF">
        <w:rPr>
          <w:rFonts w:ascii="Cambria" w:eastAsia="Times New Roman" w:hAnsi="Cambria" w:cs="Calibri"/>
          <w:b/>
          <w:bCs/>
          <w:kern w:val="1"/>
          <w:sz w:val="18"/>
          <w:szCs w:val="18"/>
          <w:lang w:eastAsia="zh-CN"/>
        </w:rPr>
        <w:t xml:space="preserve">12.4. </w:t>
      </w:r>
      <w:r w:rsidRPr="00F325BF">
        <w:rPr>
          <w:rFonts w:ascii="Cambria" w:eastAsia="Times New Roman"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F325BF">
        <w:rPr>
          <w:rFonts w:ascii="Cambria" w:eastAsia="Times New Roman" w:hAnsi="Cambria" w:cs="Calibri"/>
          <w:sz w:val="18"/>
          <w:szCs w:val="18"/>
          <w:lang w:eastAsia="hi-IN" w:bidi="hi-IN"/>
        </w:rPr>
        <w:t>2</w:t>
      </w:r>
      <w:proofErr w:type="gramEnd"/>
      <w:r w:rsidRPr="00F325BF">
        <w:rPr>
          <w:rFonts w:ascii="Cambria" w:eastAsia="Times New Roman" w:hAnsi="Cambria" w:cs="Calibri"/>
          <w:sz w:val="18"/>
          <w:szCs w:val="18"/>
          <w:lang w:eastAsia="hi-IN" w:bidi="hi-IN"/>
        </w:rPr>
        <w:t xml:space="preserve"> (dois) dias úteis, com os respectivos valores readequados ao lance vencedor.</w:t>
      </w:r>
    </w:p>
    <w:p w:rsidR="00FB5540" w:rsidRPr="00F325BF" w:rsidRDefault="00157625" w:rsidP="00FB5540">
      <w:pPr>
        <w:spacing w:after="0" w:line="240" w:lineRule="auto"/>
        <w:ind w:left="-567" w:firstLine="1134"/>
        <w:jc w:val="both"/>
        <w:rPr>
          <w:rFonts w:ascii="Cambria" w:hAnsi="Cambria" w:cs="Calibri"/>
          <w:sz w:val="18"/>
          <w:szCs w:val="18"/>
        </w:rPr>
      </w:pPr>
      <w:r w:rsidRPr="00F325BF">
        <w:rPr>
          <w:rFonts w:ascii="Cambria" w:eastAsia="Times New Roman" w:hAnsi="Cambria" w:cs="Calibri"/>
          <w:b/>
          <w:bCs/>
          <w:sz w:val="18"/>
          <w:szCs w:val="18"/>
        </w:rPr>
        <w:t xml:space="preserve">12.5. </w:t>
      </w:r>
      <w:r w:rsidR="00FB5540" w:rsidRPr="00F325BF">
        <w:rPr>
          <w:rFonts w:ascii="Cambria"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 xml:space="preserve">O benefício de que trata o subitem anterior não eximirá </w:t>
      </w:r>
      <w:proofErr w:type="gramStart"/>
      <w:r w:rsidRPr="00DE6FD3">
        <w:rPr>
          <w:rFonts w:ascii="Cambria" w:eastAsia="Calibri" w:hAnsi="Cambria" w:cs="Calibri"/>
          <w:sz w:val="18"/>
          <w:szCs w:val="18"/>
          <w:lang w:eastAsia="ar-SA"/>
        </w:rPr>
        <w:t>a</w:t>
      </w:r>
      <w:proofErr w:type="gramEnd"/>
      <w:r w:rsidRPr="00DE6FD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93596" w:rsidRPr="00DE6FD3" w:rsidRDefault="00FB5540" w:rsidP="00DE6FD3">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A521AF" w:rsidRPr="00DE6FD3" w:rsidRDefault="00A521AF" w:rsidP="00DE6FD3">
      <w:pPr>
        <w:tabs>
          <w:tab w:val="left" w:pos="2488"/>
        </w:tabs>
        <w:autoSpaceDE w:val="0"/>
        <w:autoSpaceDN w:val="0"/>
        <w:adjustRightInd w:val="0"/>
        <w:spacing w:after="0" w:line="240" w:lineRule="auto"/>
        <w:jc w:val="both"/>
        <w:rPr>
          <w:rFonts w:ascii="Cambria" w:hAnsi="Cambria" w:cstheme="minorHAnsi"/>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F325BF">
        <w:rPr>
          <w:rFonts w:ascii="Cambria" w:eastAsia="Calibri" w:hAnsi="Cambria" w:cs="Calibri"/>
          <w:bCs/>
          <w:sz w:val="18"/>
          <w:szCs w:val="18"/>
        </w:rPr>
        <w:t>sob pena</w:t>
      </w:r>
      <w:proofErr w:type="gramEnd"/>
      <w:r w:rsidR="00E653F8" w:rsidRPr="00F325BF">
        <w:rPr>
          <w:rFonts w:ascii="Cambria" w:eastAsia="Calibri" w:hAnsi="Cambria" w:cs="Calibri"/>
          <w:bCs/>
          <w:sz w:val="18"/>
          <w:szCs w:val="18"/>
        </w:rPr>
        <w:t xml:space="preserve">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w:t>
      </w:r>
      <w:proofErr w:type="gramStart"/>
      <w:r w:rsidR="00E653F8" w:rsidRPr="00F325BF">
        <w:rPr>
          <w:rFonts w:ascii="Cambria" w:eastAsia="Calibri" w:hAnsi="Cambria" w:cs="Calibri"/>
          <w:sz w:val="18"/>
          <w:szCs w:val="18"/>
        </w:rPr>
        <w:t>3</w:t>
      </w:r>
      <w:proofErr w:type="gramEnd"/>
      <w:r w:rsidR="00E653F8" w:rsidRPr="00F325BF">
        <w:rPr>
          <w:rFonts w:ascii="Cambria" w:eastAsia="Calibri" w:hAnsi="Cambria" w:cs="Calibri"/>
          <w:sz w:val="18"/>
          <w:szCs w:val="18"/>
        </w:rPr>
        <w:t xml:space="preserve">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E653F8" w:rsidRPr="00F325BF" w:rsidRDefault="00E653F8"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875E3" w:rsidRPr="00DE6FD3" w:rsidRDefault="00FB5540" w:rsidP="00DE6FD3">
      <w:pPr>
        <w:spacing w:after="0" w:line="240" w:lineRule="auto"/>
        <w:ind w:left="-567" w:firstLine="1134"/>
        <w:jc w:val="both"/>
        <w:rPr>
          <w:rFonts w:ascii="Cambria" w:hAnsi="Cambria" w:cs="Arial"/>
          <w:sz w:val="18"/>
          <w:szCs w:val="18"/>
        </w:rPr>
      </w:pPr>
      <w:r w:rsidRPr="00DE6FD3">
        <w:rPr>
          <w:rFonts w:ascii="Cambria" w:hAnsi="Cambria" w:cs="Arial"/>
          <w:b/>
          <w:bCs/>
          <w:sz w:val="18"/>
          <w:szCs w:val="18"/>
        </w:rPr>
        <w:t>16</w:t>
      </w:r>
      <w:r w:rsidR="00270697" w:rsidRPr="00DE6FD3">
        <w:rPr>
          <w:rFonts w:ascii="Cambria" w:hAnsi="Cambria" w:cs="Arial"/>
          <w:b/>
          <w:bCs/>
          <w:sz w:val="18"/>
          <w:szCs w:val="18"/>
        </w:rPr>
        <w:t>.1</w:t>
      </w:r>
      <w:r w:rsidR="00A34E31" w:rsidRPr="00DE6FD3">
        <w:rPr>
          <w:rFonts w:ascii="Cambria" w:hAnsi="Cambria" w:cs="Arial"/>
          <w:b/>
          <w:bCs/>
          <w:sz w:val="18"/>
          <w:szCs w:val="18"/>
        </w:rPr>
        <w:t>.</w:t>
      </w:r>
      <w:r w:rsidR="00270697" w:rsidRPr="00DE6FD3">
        <w:rPr>
          <w:rFonts w:ascii="Cambria" w:hAnsi="Cambria" w:cs="Arial"/>
          <w:b/>
          <w:bCs/>
          <w:sz w:val="18"/>
          <w:szCs w:val="18"/>
        </w:rPr>
        <w:t xml:space="preserve"> </w:t>
      </w:r>
      <w:r w:rsidR="00270697" w:rsidRPr="00DE6FD3">
        <w:rPr>
          <w:rFonts w:ascii="Cambria" w:hAnsi="Cambria" w:cs="Arial"/>
          <w:sz w:val="18"/>
          <w:szCs w:val="18"/>
        </w:rPr>
        <w:t>Após a homologação, o adjudicatário será convocado para no prazo de</w:t>
      </w:r>
      <w:r w:rsidR="005B681B" w:rsidRPr="00DE6FD3">
        <w:rPr>
          <w:rFonts w:ascii="Cambria" w:hAnsi="Cambria" w:cs="Arial"/>
          <w:sz w:val="18"/>
          <w:szCs w:val="18"/>
        </w:rPr>
        <w:t xml:space="preserve"> até</w:t>
      </w:r>
      <w:r w:rsidR="00270697" w:rsidRPr="00DE6FD3">
        <w:rPr>
          <w:rFonts w:ascii="Cambria" w:hAnsi="Cambria" w:cs="Arial"/>
          <w:sz w:val="18"/>
          <w:szCs w:val="18"/>
        </w:rPr>
        <w:t xml:space="preserve"> </w:t>
      </w:r>
      <w:proofErr w:type="gramStart"/>
      <w:r w:rsidR="00270697" w:rsidRPr="00DE6FD3">
        <w:rPr>
          <w:rFonts w:ascii="Cambria" w:hAnsi="Cambria" w:cs="Arial"/>
          <w:sz w:val="18"/>
          <w:szCs w:val="18"/>
        </w:rPr>
        <w:t>5</w:t>
      </w:r>
      <w:proofErr w:type="gramEnd"/>
      <w:r w:rsidR="00270697" w:rsidRPr="00DE6FD3">
        <w:rPr>
          <w:rFonts w:ascii="Cambria" w:hAnsi="Cambria" w:cs="Arial"/>
          <w:sz w:val="18"/>
          <w:szCs w:val="18"/>
        </w:rPr>
        <w:t xml:space="preserve"> (</w:t>
      </w:r>
      <w:r w:rsidR="00C22EF0" w:rsidRPr="00DE6FD3">
        <w:rPr>
          <w:rFonts w:ascii="Cambria" w:hAnsi="Cambria" w:cs="Arial"/>
          <w:sz w:val="18"/>
          <w:szCs w:val="18"/>
        </w:rPr>
        <w:t xml:space="preserve">cinco) dias úteis, assinar o contrato, condicionada a assinatura à apresentação </w:t>
      </w:r>
      <w:r w:rsidR="001004DE" w:rsidRPr="00DE6FD3">
        <w:rPr>
          <w:rFonts w:ascii="Cambria" w:hAnsi="Cambria" w:cs="Arial"/>
          <w:sz w:val="18"/>
          <w:szCs w:val="18"/>
        </w:rPr>
        <w:t>dos documentos con</w:t>
      </w:r>
      <w:r w:rsidR="00F20F19" w:rsidRPr="00DE6FD3">
        <w:rPr>
          <w:rFonts w:ascii="Cambria" w:hAnsi="Cambria" w:cs="Arial"/>
          <w:sz w:val="18"/>
          <w:szCs w:val="18"/>
        </w:rPr>
        <w:t xml:space="preserve">stantes abaixo, nas letras </w:t>
      </w:r>
      <w:r w:rsidR="006977C8">
        <w:rPr>
          <w:rFonts w:ascii="Cambria" w:hAnsi="Cambria" w:cs="Arial"/>
          <w:i/>
          <w:sz w:val="18"/>
          <w:szCs w:val="18"/>
        </w:rPr>
        <w:t>a</w:t>
      </w:r>
      <w:r w:rsidR="00F20F19" w:rsidRPr="006977C8">
        <w:rPr>
          <w:rFonts w:ascii="Cambria" w:hAnsi="Cambria" w:cs="Arial"/>
          <w:i/>
          <w:sz w:val="18"/>
          <w:szCs w:val="18"/>
        </w:rPr>
        <w:t>,</w:t>
      </w:r>
      <w:r w:rsidR="006977C8">
        <w:rPr>
          <w:rFonts w:ascii="Cambria" w:hAnsi="Cambria" w:cs="Arial"/>
          <w:i/>
          <w:sz w:val="18"/>
          <w:szCs w:val="18"/>
        </w:rPr>
        <w:t xml:space="preserve"> b</w:t>
      </w:r>
      <w:r w:rsidR="00C22EF0" w:rsidRPr="006977C8">
        <w:rPr>
          <w:rFonts w:ascii="Cambria" w:hAnsi="Cambria" w:cs="Arial"/>
          <w:i/>
          <w:sz w:val="18"/>
          <w:szCs w:val="18"/>
        </w:rPr>
        <w:t xml:space="preserve"> </w:t>
      </w:r>
      <w:r w:rsidR="006977C8">
        <w:rPr>
          <w:rFonts w:ascii="Cambria" w:hAnsi="Cambria" w:cs="Arial"/>
          <w:i/>
          <w:sz w:val="18"/>
          <w:szCs w:val="18"/>
        </w:rPr>
        <w:t>e c</w:t>
      </w:r>
      <w:r w:rsidR="00AF76E4" w:rsidRPr="00DE6FD3">
        <w:rPr>
          <w:rFonts w:ascii="Cambria" w:hAnsi="Cambria" w:cs="Arial"/>
          <w:sz w:val="18"/>
          <w:szCs w:val="18"/>
        </w:rPr>
        <w:t xml:space="preserve">. O </w:t>
      </w:r>
      <w:r w:rsidR="002875E3" w:rsidRPr="00DE6FD3">
        <w:rPr>
          <w:rFonts w:ascii="Cambria" w:hAnsi="Cambria" w:cs="Arial"/>
          <w:sz w:val="18"/>
          <w:szCs w:val="18"/>
        </w:rPr>
        <w:t>prazo</w:t>
      </w:r>
      <w:r w:rsidR="00AF76E4" w:rsidRPr="00DE6FD3">
        <w:rPr>
          <w:rFonts w:ascii="Cambria" w:hAnsi="Cambria" w:cs="Arial"/>
          <w:sz w:val="18"/>
          <w:szCs w:val="18"/>
        </w:rPr>
        <w:t xml:space="preserve"> aqui</w:t>
      </w:r>
      <w:r w:rsidR="002875E3" w:rsidRPr="00DE6FD3">
        <w:rPr>
          <w:rFonts w:ascii="Cambria" w:hAnsi="Cambria" w:cs="Arial"/>
          <w:sz w:val="18"/>
          <w:szCs w:val="18"/>
        </w:rPr>
        <w:t xml:space="preserve"> mencionado poderá ser prorrogado uma só vez por igual período, quando solicitado pela parte durante o seu transcurso e desde que ocorra motivo justificado aceito pela administração conforme previsto no parágrafo primeiro do artigo 64 da Lei 8.666/93.</w:t>
      </w:r>
    </w:p>
    <w:p w:rsidR="00FB5540" w:rsidRPr="00DE6FD3" w:rsidRDefault="003B046D" w:rsidP="00DE6FD3">
      <w:pPr>
        <w:widowControl w:val="0"/>
        <w:tabs>
          <w:tab w:val="left" w:pos="651"/>
        </w:tabs>
        <w:autoSpaceDE w:val="0"/>
        <w:autoSpaceDN w:val="0"/>
        <w:spacing w:after="0" w:line="240" w:lineRule="auto"/>
        <w:ind w:left="-567" w:firstLine="1134"/>
        <w:jc w:val="both"/>
        <w:rPr>
          <w:rFonts w:ascii="Cambria" w:hAnsi="Cambria"/>
          <w:sz w:val="18"/>
          <w:szCs w:val="18"/>
        </w:rPr>
      </w:pPr>
      <w:r w:rsidRPr="00DE6FD3">
        <w:rPr>
          <w:rFonts w:ascii="Cambria" w:hAnsi="Cambria"/>
          <w:b/>
          <w:sz w:val="18"/>
          <w:szCs w:val="18"/>
        </w:rPr>
        <w:t>a)</w:t>
      </w:r>
      <w:r w:rsidRPr="00DE6FD3">
        <w:rPr>
          <w:rFonts w:ascii="Cambria" w:hAnsi="Cambria"/>
          <w:sz w:val="18"/>
          <w:szCs w:val="18"/>
        </w:rPr>
        <w:t xml:space="preserve"> </w:t>
      </w:r>
      <w:r w:rsidR="00FB5540" w:rsidRPr="008C7C33">
        <w:rPr>
          <w:rFonts w:ascii="Cambria" w:hAnsi="Cambria"/>
          <w:sz w:val="18"/>
          <w:szCs w:val="18"/>
        </w:rPr>
        <w:t>Declaração, com a indicação do pessoal técnico, adequado e disponível para a realização do objeto da licitação, e a qualificação de cada um dos membros da equipe técnica que compõe o quadro permanente da empresa e que se responsabilizará pelos trabalhos;</w:t>
      </w:r>
    </w:p>
    <w:p w:rsidR="003B046D" w:rsidRPr="00DE6FD3" w:rsidRDefault="003B046D" w:rsidP="00DE6FD3">
      <w:pPr>
        <w:spacing w:after="0" w:line="240" w:lineRule="auto"/>
        <w:ind w:left="-567" w:firstLine="1134"/>
        <w:jc w:val="both"/>
        <w:rPr>
          <w:rFonts w:ascii="Cambria" w:hAnsi="Cambria"/>
          <w:bCs/>
          <w:sz w:val="18"/>
          <w:szCs w:val="18"/>
        </w:rPr>
      </w:pPr>
      <w:r w:rsidRPr="00DE6FD3">
        <w:rPr>
          <w:rFonts w:ascii="Cambria" w:hAnsi="Cambria"/>
          <w:b/>
          <w:sz w:val="18"/>
          <w:szCs w:val="18"/>
        </w:rPr>
        <w:t xml:space="preserve">b) </w:t>
      </w:r>
      <w:r w:rsidRPr="00DE6FD3">
        <w:rPr>
          <w:rFonts w:ascii="Cambria" w:hAnsi="Cambria"/>
          <w:bCs/>
          <w:sz w:val="18"/>
          <w:szCs w:val="18"/>
        </w:rPr>
        <w:t xml:space="preserve">Comprovação do vínculo </w:t>
      </w:r>
      <w:proofErr w:type="gramStart"/>
      <w:r w:rsidRPr="00DE6FD3">
        <w:rPr>
          <w:rFonts w:ascii="Cambria" w:hAnsi="Cambria"/>
          <w:bCs/>
          <w:sz w:val="18"/>
          <w:szCs w:val="18"/>
        </w:rPr>
        <w:t>do</w:t>
      </w:r>
      <w:r w:rsidR="00FB5540" w:rsidRPr="00DE6FD3">
        <w:rPr>
          <w:rFonts w:ascii="Cambria" w:hAnsi="Cambria"/>
          <w:bCs/>
          <w:sz w:val="18"/>
          <w:szCs w:val="18"/>
        </w:rPr>
        <w:t>(</w:t>
      </w:r>
      <w:proofErr w:type="gramEnd"/>
      <w:r w:rsidR="00FB5540" w:rsidRPr="00DE6FD3">
        <w:rPr>
          <w:rFonts w:ascii="Cambria" w:hAnsi="Cambria"/>
          <w:bCs/>
          <w:sz w:val="18"/>
          <w:szCs w:val="18"/>
        </w:rPr>
        <w:t>s)</w:t>
      </w:r>
      <w:r w:rsidRPr="00DE6FD3">
        <w:rPr>
          <w:rFonts w:ascii="Cambria" w:hAnsi="Cambria"/>
          <w:bCs/>
          <w:sz w:val="18"/>
          <w:szCs w:val="18"/>
        </w:rPr>
        <w:t xml:space="preserve"> profissional</w:t>
      </w:r>
      <w:r w:rsidR="00FB5540" w:rsidRPr="00DE6FD3">
        <w:rPr>
          <w:rFonts w:ascii="Cambria" w:hAnsi="Cambria"/>
          <w:bCs/>
          <w:sz w:val="18"/>
          <w:szCs w:val="18"/>
        </w:rPr>
        <w:t>(</w:t>
      </w:r>
      <w:proofErr w:type="spellStart"/>
      <w:r w:rsidR="00FB5540" w:rsidRPr="00DE6FD3">
        <w:rPr>
          <w:rFonts w:ascii="Cambria" w:hAnsi="Cambria"/>
          <w:bCs/>
          <w:sz w:val="18"/>
          <w:szCs w:val="18"/>
        </w:rPr>
        <w:t>is</w:t>
      </w:r>
      <w:proofErr w:type="spellEnd"/>
      <w:r w:rsidR="00FB5540" w:rsidRPr="00DE6FD3">
        <w:rPr>
          <w:rFonts w:ascii="Cambria" w:hAnsi="Cambria"/>
          <w:bCs/>
          <w:sz w:val="18"/>
          <w:szCs w:val="18"/>
        </w:rPr>
        <w:t>)</w:t>
      </w:r>
      <w:r w:rsidRPr="00DE6FD3">
        <w:rPr>
          <w:rFonts w:ascii="Cambria" w:hAnsi="Cambria"/>
          <w:bCs/>
          <w:sz w:val="18"/>
          <w:szCs w:val="18"/>
        </w:rPr>
        <w:t xml:space="preserve"> indicado</w:t>
      </w:r>
      <w:r w:rsidR="00FB5540" w:rsidRPr="00DE6FD3">
        <w:rPr>
          <w:rFonts w:ascii="Cambria" w:hAnsi="Cambria"/>
          <w:bCs/>
          <w:sz w:val="18"/>
          <w:szCs w:val="18"/>
        </w:rPr>
        <w:t>(s)</w:t>
      </w:r>
      <w:r w:rsidRPr="00DE6FD3">
        <w:rPr>
          <w:rFonts w:ascii="Cambria" w:hAnsi="Cambria"/>
          <w:bCs/>
          <w:sz w:val="18"/>
          <w:szCs w:val="18"/>
        </w:rPr>
        <w:t xml:space="preserve"> no item anterior com a licitante mediante apresentação do contrato social, no caso de sócio ou quotista, de registro profissional na carteira de trabalho ou através do contrato de prestação de serviços, regido pela legislação civil comum.</w:t>
      </w:r>
    </w:p>
    <w:p w:rsidR="007E6FF9" w:rsidRPr="008C7C33" w:rsidRDefault="007E6FF9" w:rsidP="00DE6FD3">
      <w:pPr>
        <w:spacing w:after="0" w:line="240" w:lineRule="auto"/>
        <w:ind w:left="-567" w:firstLine="1134"/>
        <w:jc w:val="both"/>
        <w:rPr>
          <w:rFonts w:ascii="Cambria" w:hAnsi="Cambria"/>
          <w:bCs/>
          <w:sz w:val="18"/>
          <w:szCs w:val="18"/>
        </w:rPr>
      </w:pPr>
      <w:r w:rsidRPr="00DE6FD3">
        <w:rPr>
          <w:rFonts w:ascii="Cambria" w:hAnsi="Cambria"/>
          <w:b/>
          <w:sz w:val="18"/>
          <w:szCs w:val="18"/>
        </w:rPr>
        <w:t xml:space="preserve">c) </w:t>
      </w:r>
      <w:r w:rsidRPr="008C7C33">
        <w:rPr>
          <w:rFonts w:ascii="Cambria" w:hAnsi="Cambria"/>
          <w:sz w:val="18"/>
          <w:szCs w:val="18"/>
        </w:rPr>
        <w:t xml:space="preserve">Comprovação da inscrição </w:t>
      </w:r>
      <w:proofErr w:type="gramStart"/>
      <w:r w:rsidRPr="008C7C33">
        <w:rPr>
          <w:rFonts w:ascii="Cambria" w:hAnsi="Cambria"/>
          <w:sz w:val="18"/>
          <w:szCs w:val="18"/>
        </w:rPr>
        <w:t>do(</w:t>
      </w:r>
      <w:proofErr w:type="gramEnd"/>
      <w:r w:rsidRPr="008C7C33">
        <w:rPr>
          <w:rFonts w:ascii="Cambria" w:hAnsi="Cambria"/>
          <w:sz w:val="18"/>
          <w:szCs w:val="18"/>
        </w:rPr>
        <w:t>s) profissional(</w:t>
      </w:r>
      <w:proofErr w:type="spellStart"/>
      <w:r w:rsidRPr="008C7C33">
        <w:rPr>
          <w:rFonts w:ascii="Cambria" w:hAnsi="Cambria"/>
          <w:sz w:val="18"/>
          <w:szCs w:val="18"/>
        </w:rPr>
        <w:t>is</w:t>
      </w:r>
      <w:proofErr w:type="spellEnd"/>
      <w:r w:rsidRPr="008C7C33">
        <w:rPr>
          <w:rFonts w:ascii="Cambria" w:hAnsi="Cambria"/>
          <w:sz w:val="18"/>
          <w:szCs w:val="18"/>
        </w:rPr>
        <w:t>) que prestarão o serviço em seu respectivo conselho de classe.</w:t>
      </w:r>
    </w:p>
    <w:p w:rsidR="003B046D" w:rsidRPr="00DE6FD3" w:rsidRDefault="00FB5540" w:rsidP="00DE6FD3">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3B046D" w:rsidRPr="00DE6FD3">
        <w:rPr>
          <w:rFonts w:ascii="Cambria" w:hAnsi="Cambria"/>
          <w:b/>
          <w:sz w:val="18"/>
          <w:szCs w:val="18"/>
        </w:rPr>
        <w:t>.1.1.</w:t>
      </w:r>
      <w:r w:rsidR="003B046D" w:rsidRPr="00DE6FD3">
        <w:rPr>
          <w:rFonts w:ascii="Cambria" w:hAnsi="Cambria"/>
          <w:sz w:val="18"/>
          <w:szCs w:val="18"/>
        </w:rPr>
        <w:t xml:space="preserve"> A apresentação dos documentos acima mencionados</w:t>
      </w:r>
      <w:r w:rsidR="004A7179" w:rsidRPr="00DE6FD3">
        <w:rPr>
          <w:rFonts w:ascii="Cambria" w:hAnsi="Cambria"/>
          <w:sz w:val="18"/>
          <w:szCs w:val="18"/>
        </w:rPr>
        <w:t xml:space="preserve"> (</w:t>
      </w:r>
      <w:r w:rsidR="003B046D" w:rsidRPr="00DE6FD3">
        <w:rPr>
          <w:rFonts w:ascii="Cambria" w:hAnsi="Cambria"/>
          <w:sz w:val="18"/>
          <w:szCs w:val="18"/>
        </w:rPr>
        <w:t xml:space="preserve">para assinatura do contrato) poderá ser feita presencialmente no Setor de Licitações da Prefeitura Municipal ou através do e-mail </w:t>
      </w:r>
      <w:r w:rsidR="003B046D" w:rsidRPr="006977C8">
        <w:rPr>
          <w:rFonts w:ascii="Cambria" w:hAnsi="Cambria"/>
          <w:sz w:val="18"/>
          <w:szCs w:val="18"/>
          <w:u w:val="single"/>
        </w:rPr>
        <w:t>licitacoes@saofranciscodeassis.rs.gov.br.</w:t>
      </w:r>
      <w:r w:rsidR="003B046D" w:rsidRPr="00DE6FD3">
        <w:rPr>
          <w:rFonts w:ascii="Cambria" w:hAnsi="Cambria"/>
          <w:sz w:val="18"/>
          <w:szCs w:val="18"/>
        </w:rPr>
        <w:t xml:space="preserve"> A empresa que tiver certificação digital poderá assinar o contrato digitalmente e devolver ao remetente pelo e-mail licitacoes@saofranciscodeassis.rs.gov.br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3B046D" w:rsidRPr="00DE6FD3">
        <w:rPr>
          <w:rFonts w:ascii="Cambria" w:eastAsia="Times New Roman" w:hAnsi="Cambria" w:cs="Arial"/>
          <w:b/>
          <w:sz w:val="18"/>
          <w:szCs w:val="18"/>
        </w:rPr>
        <w:t>.2.</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3B046D" w:rsidRPr="00DE6FD3">
        <w:rPr>
          <w:rFonts w:ascii="Cambria" w:eastAsia="Calibri" w:hAnsi="Cambria" w:cs="Calibri"/>
          <w:b/>
          <w:bCs/>
          <w:sz w:val="18"/>
          <w:szCs w:val="18"/>
        </w:rPr>
        <w:t>.2.1.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3B046D" w:rsidRPr="00F325BF">
        <w:rPr>
          <w:rFonts w:ascii="Cambria" w:eastAsia="Calibri" w:hAnsi="Cambria" w:cs="Calibri"/>
          <w:b/>
          <w:sz w:val="18"/>
          <w:szCs w:val="18"/>
        </w:rPr>
        <w:t>.2.2.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PREGÃO ELETRÔNICO Nº 0</w:t>
      </w:r>
      <w:r w:rsidR="00DE6FD3" w:rsidRPr="00F325BF">
        <w:rPr>
          <w:rFonts w:ascii="Cambria" w:eastAsia="Calibri" w:hAnsi="Cambria" w:cs="Calibri"/>
          <w:b/>
          <w:sz w:val="18"/>
          <w:szCs w:val="18"/>
        </w:rPr>
        <w:t>18</w:t>
      </w:r>
      <w:r w:rsidRPr="00F325BF">
        <w:rPr>
          <w:rFonts w:ascii="Cambria" w:eastAsia="Calibri" w:hAnsi="Cambria" w:cs="Calibri"/>
          <w:b/>
          <w:sz w:val="18"/>
          <w:szCs w:val="18"/>
        </w:rPr>
        <w:t>/202</w:t>
      </w:r>
      <w:r w:rsidR="00237816" w:rsidRPr="00F325BF">
        <w:rPr>
          <w:rFonts w:ascii="Cambria" w:eastAsia="Calibri" w:hAnsi="Cambria" w:cs="Calibri"/>
          <w:b/>
          <w:sz w:val="18"/>
          <w:szCs w:val="18"/>
        </w:rPr>
        <w:t>2</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w:t>
      </w:r>
      <w:r w:rsidR="00BD4E71" w:rsidRPr="00DE6FD3">
        <w:rPr>
          <w:rFonts w:ascii="Cambria" w:hAnsi="Cambria" w:cs="Arial"/>
          <w:sz w:val="18"/>
          <w:szCs w:val="18"/>
        </w:rPr>
        <w:t xml:space="preserve"> ou não apresentar a documentação exigida para tal</w:t>
      </w:r>
      <w:r w:rsidR="00270697" w:rsidRPr="00DE6FD3">
        <w:rPr>
          <w:rFonts w:ascii="Cambria" w:hAnsi="Cambria" w:cs="Arial"/>
          <w:sz w:val="18"/>
          <w:szCs w:val="18"/>
        </w:rPr>
        <w:t xml:space="preserve">, outro licitante será convocado, respeitada a ordem de classificação, </w:t>
      </w:r>
      <w:r w:rsidR="00270697" w:rsidRPr="00DE6FD3">
        <w:rPr>
          <w:rFonts w:ascii="Cambria" w:eastAsia="Calibri" w:hAnsi="Cambria" w:cs="Calibri"/>
          <w:sz w:val="18"/>
          <w:szCs w:val="18"/>
        </w:rPr>
        <w:t xml:space="preserve">após analisada a proposta e feita </w:t>
      </w:r>
      <w:proofErr w:type="gramStart"/>
      <w:r w:rsidR="00270697" w:rsidRPr="00DE6FD3">
        <w:rPr>
          <w:rFonts w:ascii="Cambria" w:eastAsia="Calibri" w:hAnsi="Cambria" w:cs="Calibri"/>
          <w:sz w:val="18"/>
          <w:szCs w:val="18"/>
        </w:rPr>
        <w:t>a</w:t>
      </w:r>
      <w:proofErr w:type="gramEnd"/>
      <w:r w:rsidR="00270697" w:rsidRPr="00DE6FD3">
        <w:rPr>
          <w:rFonts w:ascii="Cambria" w:eastAsia="Calibri" w:hAnsi="Cambria" w:cs="Calibri"/>
          <w:sz w:val="18"/>
          <w:szCs w:val="18"/>
        </w:rPr>
        <w:t xml:space="preserve">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w:t>
      </w:r>
      <w:r w:rsidR="00F4714C" w:rsidRPr="00DE6FD3">
        <w:rPr>
          <w:rFonts w:ascii="Cambria" w:hAnsi="Cambria" w:cs="Arial"/>
          <w:sz w:val="18"/>
          <w:szCs w:val="18"/>
        </w:rPr>
        <w:t xml:space="preserve"> ou não apresentar a documentação exigida para tal</w:t>
      </w:r>
      <w:r w:rsidR="00270697" w:rsidRPr="00DE6FD3">
        <w:rPr>
          <w:rFonts w:ascii="Cambria" w:hAnsi="Cambria"/>
          <w:sz w:val="18"/>
          <w:szCs w:val="18"/>
        </w:rPr>
        <w:t>,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485BBF" w:rsidRPr="008C7C33" w:rsidRDefault="00FB5540" w:rsidP="006362F3">
      <w:pPr>
        <w:pStyle w:val="Recuodecorpodetexto"/>
        <w:spacing w:after="0"/>
        <w:ind w:left="-567" w:firstLine="1134"/>
        <w:rPr>
          <w:rFonts w:ascii="Cambria" w:hAnsi="Cambria"/>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4A7179" w:rsidRPr="008C7C33">
        <w:rPr>
          <w:rFonts w:ascii="Cambria" w:hAnsi="Cambria"/>
          <w:sz w:val="18"/>
          <w:szCs w:val="18"/>
        </w:rPr>
        <w:t>O prazo de contrata</w:t>
      </w:r>
      <w:r w:rsidR="00485BBF" w:rsidRPr="008C7C33">
        <w:rPr>
          <w:rFonts w:ascii="Cambria" w:hAnsi="Cambria"/>
          <w:sz w:val="18"/>
          <w:szCs w:val="18"/>
        </w:rPr>
        <w:t>ção do objeto deste Pregão é de 1</w:t>
      </w:r>
      <w:r w:rsidR="008C7C33">
        <w:rPr>
          <w:rFonts w:ascii="Cambria" w:hAnsi="Cambria"/>
          <w:sz w:val="18"/>
          <w:szCs w:val="18"/>
        </w:rPr>
        <w:t>80 (cento e oitenta</w:t>
      </w:r>
      <w:r w:rsidR="008C7C33" w:rsidRPr="008C7C33">
        <w:rPr>
          <w:rFonts w:ascii="Cambria" w:hAnsi="Cambria"/>
          <w:sz w:val="18"/>
          <w:szCs w:val="18"/>
        </w:rPr>
        <w:t>) dias</w:t>
      </w:r>
      <w:r w:rsidR="00485BBF" w:rsidRPr="008C7C33">
        <w:rPr>
          <w:rFonts w:ascii="Cambria" w:hAnsi="Cambria"/>
          <w:sz w:val="18"/>
          <w:szCs w:val="18"/>
        </w:rPr>
        <w:t>, podendo ser pror</w:t>
      </w:r>
      <w:r w:rsidR="008C7C33">
        <w:rPr>
          <w:rFonts w:ascii="Cambria" w:hAnsi="Cambria"/>
          <w:sz w:val="18"/>
          <w:szCs w:val="18"/>
        </w:rPr>
        <w:t>rogado, mediante termo aditivo</w:t>
      </w:r>
      <w:r w:rsidR="00485BBF" w:rsidRPr="008C7C33">
        <w:rPr>
          <w:rFonts w:ascii="Cambria" w:hAnsi="Cambria"/>
          <w:sz w:val="18"/>
          <w:szCs w:val="18"/>
        </w:rPr>
        <w:t>, desde que devidamente justifi</w:t>
      </w:r>
      <w:r w:rsidR="008C7C33">
        <w:rPr>
          <w:rFonts w:ascii="Cambria" w:hAnsi="Cambria"/>
          <w:sz w:val="18"/>
          <w:szCs w:val="18"/>
        </w:rPr>
        <w:t xml:space="preserve">cado, </w:t>
      </w:r>
      <w:r w:rsidR="008C7C33" w:rsidRPr="008C7C33">
        <w:rPr>
          <w:rFonts w:ascii="Cambria" w:hAnsi="Cambria"/>
          <w:sz w:val="18"/>
          <w:szCs w:val="18"/>
        </w:rPr>
        <w:t>na forma do artigo 57</w:t>
      </w:r>
      <w:r w:rsidR="008C7C33">
        <w:rPr>
          <w:rFonts w:ascii="Cambria" w:hAnsi="Cambria"/>
          <w:sz w:val="18"/>
          <w:szCs w:val="18"/>
        </w:rPr>
        <w:t>.</w:t>
      </w:r>
    </w:p>
    <w:p w:rsidR="00E653F8" w:rsidRPr="00DE6FD3" w:rsidRDefault="00E653F8" w:rsidP="004A717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CC194E"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Pr>
          <w:rFonts w:asciiTheme="majorHAnsi" w:eastAsia="Calibri" w:hAnsiTheme="majorHAnsi" w:cs="Calibri"/>
          <w:b/>
          <w:bCs/>
          <w:kern w:val="2"/>
          <w:sz w:val="18"/>
          <w:szCs w:val="18"/>
          <w:lang w:eastAsia="zh-CN"/>
        </w:rPr>
        <w:t>17</w:t>
      </w:r>
      <w:r w:rsidR="00E653F8" w:rsidRPr="00CC194E">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Pr="00F325BF" w:rsidRDefault="00F21688" w:rsidP="00CD2FD1">
      <w:pPr>
        <w:pStyle w:val="Corpodetexto3"/>
        <w:spacing w:after="0" w:line="240" w:lineRule="auto"/>
        <w:ind w:left="-567" w:firstLine="1134"/>
        <w:jc w:val="both"/>
        <w:rPr>
          <w:rFonts w:ascii="Cambria" w:hAnsi="Cambria"/>
          <w:sz w:val="18"/>
          <w:szCs w:val="18"/>
        </w:rPr>
      </w:pPr>
      <w:r w:rsidRPr="00F325BF">
        <w:rPr>
          <w:rFonts w:ascii="Cambria" w:hAnsi="Cambria"/>
          <w:sz w:val="18"/>
          <w:szCs w:val="18"/>
        </w:rPr>
        <w:t>(</w:t>
      </w:r>
      <w:r w:rsidR="00683789" w:rsidRPr="00F325BF">
        <w:rPr>
          <w:rFonts w:ascii="Cambria" w:hAnsi="Cambria"/>
          <w:sz w:val="18"/>
          <w:szCs w:val="18"/>
        </w:rPr>
        <w:t>105) – 33903900</w:t>
      </w:r>
      <w:r w:rsidRPr="00F325BF">
        <w:rPr>
          <w:rFonts w:ascii="Cambria" w:hAnsi="Cambria"/>
          <w:sz w:val="18"/>
          <w:szCs w:val="18"/>
        </w:rPr>
        <w:t xml:space="preserve"> – </w:t>
      </w:r>
      <w:proofErr w:type="gramStart"/>
      <w:r w:rsidR="00683789" w:rsidRPr="00F325BF">
        <w:rPr>
          <w:rFonts w:ascii="Cambria" w:hAnsi="Cambria"/>
          <w:sz w:val="18"/>
          <w:szCs w:val="18"/>
        </w:rPr>
        <w:t>Outros Serviços de Terceiros Pessoa Jurídica</w:t>
      </w:r>
      <w:proofErr w:type="gramEnd"/>
      <w:r w:rsidRPr="00F325BF">
        <w:rPr>
          <w:rFonts w:ascii="Cambria" w:hAnsi="Cambria"/>
          <w:sz w:val="18"/>
          <w:szCs w:val="18"/>
        </w:rPr>
        <w:t xml:space="preserve"> – Recurso </w:t>
      </w:r>
      <w:r w:rsidR="00683789" w:rsidRPr="00F325BF">
        <w:rPr>
          <w:rFonts w:ascii="Cambria" w:hAnsi="Cambria"/>
          <w:sz w:val="18"/>
          <w:szCs w:val="18"/>
        </w:rPr>
        <w:t>0001 Livre</w:t>
      </w:r>
    </w:p>
    <w:p w:rsidR="00CD2FD1" w:rsidRPr="00F325BF" w:rsidRDefault="00CD2FD1" w:rsidP="00CD2FD1">
      <w:pPr>
        <w:pStyle w:val="Corpodetexto3"/>
        <w:spacing w:after="0" w:line="240" w:lineRule="auto"/>
        <w:ind w:left="-567" w:firstLine="1134"/>
        <w:jc w:val="both"/>
        <w:rPr>
          <w:rFonts w:ascii="Cambria" w:hAnsi="Cambria"/>
          <w:sz w:val="18"/>
          <w:szCs w:val="18"/>
        </w:rPr>
      </w:pPr>
    </w:p>
    <w:p w:rsidR="00CD2FD1" w:rsidRPr="00F325BF" w:rsidRDefault="00CD2FD1" w:rsidP="00CD2FD1">
      <w:pPr>
        <w:pStyle w:val="Corpodetexto3"/>
        <w:spacing w:after="0" w:line="240" w:lineRule="auto"/>
        <w:ind w:left="-567" w:firstLine="1134"/>
        <w:jc w:val="both"/>
        <w:rPr>
          <w:rFonts w:ascii="Cambria" w:hAnsi="Cambria"/>
          <w:sz w:val="18"/>
          <w:szCs w:val="18"/>
        </w:rPr>
      </w:pPr>
    </w:p>
    <w:p w:rsidR="00CD2FD1" w:rsidRDefault="00CD2FD1" w:rsidP="00CD2FD1">
      <w:pPr>
        <w:pStyle w:val="Corpodetexto3"/>
        <w:spacing w:after="0" w:line="240" w:lineRule="auto"/>
        <w:ind w:left="-567" w:firstLine="1134"/>
        <w:jc w:val="both"/>
        <w:rPr>
          <w:rFonts w:asciiTheme="majorHAnsi" w:hAnsiTheme="majorHAnsi"/>
          <w:sz w:val="18"/>
          <w:szCs w:val="18"/>
        </w:rPr>
      </w:pPr>
    </w:p>
    <w:p w:rsidR="00CD2FD1" w:rsidRPr="00CD2FD1" w:rsidRDefault="00CD2FD1" w:rsidP="00CD2FD1">
      <w:pPr>
        <w:pStyle w:val="Corpodetexto3"/>
        <w:spacing w:after="0" w:line="240" w:lineRule="auto"/>
        <w:ind w:left="-567" w:firstLine="1134"/>
        <w:jc w:val="both"/>
        <w:rPr>
          <w:rFonts w:asciiTheme="majorHAnsi" w:hAnsiTheme="majorHAnsi"/>
          <w:sz w:val="18"/>
          <w:szCs w:val="18"/>
        </w:rPr>
      </w:pPr>
    </w:p>
    <w:p w:rsidR="00DE6FD3" w:rsidRPr="00CC194E" w:rsidRDefault="00DE6FD3"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400FF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400FF2">
        <w:rPr>
          <w:rFonts w:asciiTheme="majorHAnsi" w:eastAsia="Calibri" w:hAnsiTheme="majorHAnsi" w:cs="Calibri"/>
          <w:b/>
          <w:sz w:val="18"/>
          <w:szCs w:val="18"/>
        </w:rPr>
        <w:t>18</w:t>
      </w:r>
      <w:r w:rsidR="00E653F8" w:rsidRPr="00400FF2">
        <w:rPr>
          <w:rFonts w:asciiTheme="majorHAnsi" w:eastAsia="Calibri" w:hAnsiTheme="majorHAnsi" w:cs="Calibri"/>
          <w:b/>
          <w:sz w:val="18"/>
          <w:szCs w:val="18"/>
        </w:rPr>
        <w:t xml:space="preserve">. </w:t>
      </w:r>
      <w:r w:rsidR="007D206D" w:rsidRPr="00400FF2">
        <w:rPr>
          <w:rFonts w:asciiTheme="majorHAnsi" w:eastAsia="Calibri" w:hAnsiTheme="majorHAnsi" w:cs="Calibri"/>
          <w:b/>
          <w:sz w:val="18"/>
          <w:szCs w:val="18"/>
        </w:rPr>
        <w:t xml:space="preserve">DO </w:t>
      </w:r>
      <w:r w:rsidR="00E653F8" w:rsidRPr="00400FF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83789" w:rsidRPr="00CD2FD1" w:rsidRDefault="00683789" w:rsidP="00400FF2">
      <w:pPr>
        <w:suppressAutoHyphens/>
        <w:spacing w:after="0" w:line="240" w:lineRule="auto"/>
        <w:ind w:left="-567" w:firstLine="1134"/>
        <w:jc w:val="both"/>
        <w:rPr>
          <w:rFonts w:ascii="Cambria" w:hAnsi="Cambria" w:cs="Arial"/>
          <w:sz w:val="18"/>
          <w:szCs w:val="18"/>
          <w:lang w:eastAsia="ar-SA"/>
        </w:rPr>
      </w:pPr>
      <w:r w:rsidRPr="00CD2FD1">
        <w:rPr>
          <w:rFonts w:ascii="Cambria" w:hAnsi="Cambria" w:cs="Arial"/>
          <w:b/>
          <w:sz w:val="18"/>
          <w:szCs w:val="18"/>
          <w:lang w:eastAsia="ar-SA"/>
        </w:rPr>
        <w:t>18</w:t>
      </w:r>
      <w:r w:rsidR="0029725A" w:rsidRPr="00CD2FD1">
        <w:rPr>
          <w:rFonts w:ascii="Cambria" w:hAnsi="Cambria" w:cs="Arial"/>
          <w:b/>
          <w:sz w:val="18"/>
          <w:szCs w:val="18"/>
          <w:lang w:eastAsia="ar-SA"/>
        </w:rPr>
        <w:t>.1</w:t>
      </w:r>
      <w:r w:rsidR="00D03BFF" w:rsidRPr="00CD2FD1">
        <w:rPr>
          <w:rFonts w:ascii="Cambria" w:hAnsi="Cambria" w:cs="Arial"/>
          <w:b/>
          <w:sz w:val="18"/>
          <w:szCs w:val="18"/>
          <w:lang w:eastAsia="ar-SA"/>
        </w:rPr>
        <w:t>.</w:t>
      </w:r>
      <w:r w:rsidR="0029725A" w:rsidRPr="00CD2FD1">
        <w:rPr>
          <w:rFonts w:ascii="Cambria" w:hAnsi="Cambria" w:cs="Arial"/>
          <w:sz w:val="18"/>
          <w:szCs w:val="18"/>
          <w:lang w:eastAsia="ar-SA"/>
        </w:rPr>
        <w:t xml:space="preserve"> O pagamento </w:t>
      </w:r>
      <w:r w:rsidR="006D2EC8" w:rsidRPr="00CD2FD1">
        <w:rPr>
          <w:rFonts w:ascii="Cambria" w:hAnsi="Cambria" w:cs="Arial"/>
          <w:sz w:val="18"/>
          <w:szCs w:val="18"/>
          <w:lang w:eastAsia="ar-SA"/>
        </w:rPr>
        <w:t xml:space="preserve">será efetuado </w:t>
      </w:r>
      <w:r w:rsidR="00400FF2" w:rsidRPr="00CD2FD1">
        <w:rPr>
          <w:rFonts w:ascii="Cambria" w:hAnsi="Cambria" w:cs="Arial"/>
          <w:sz w:val="18"/>
          <w:szCs w:val="18"/>
          <w:lang w:eastAsia="ar-SA"/>
        </w:rPr>
        <w:t xml:space="preserve">em até 05 (cinco) dias </w:t>
      </w:r>
      <w:r w:rsidRPr="00CD2FD1">
        <w:rPr>
          <w:rFonts w:ascii="Cambria" w:hAnsi="Cambria" w:cs="Arial"/>
          <w:sz w:val="18"/>
          <w:szCs w:val="18"/>
          <w:lang w:eastAsia="ar-SA"/>
        </w:rPr>
        <w:t xml:space="preserve">após a conclusão de cada etapa </w:t>
      </w:r>
      <w:r w:rsidR="00400FF2" w:rsidRPr="00CD2FD1">
        <w:rPr>
          <w:rFonts w:ascii="Cambria" w:hAnsi="Cambria" w:cs="Arial"/>
          <w:sz w:val="18"/>
          <w:szCs w:val="18"/>
          <w:lang w:eastAsia="ar-SA"/>
        </w:rPr>
        <w:t>do cronograma</w:t>
      </w:r>
      <w:r w:rsidR="006E56B0" w:rsidRPr="00CD2FD1">
        <w:rPr>
          <w:rFonts w:ascii="Cambria" w:hAnsi="Cambria" w:cs="Arial"/>
          <w:sz w:val="18"/>
          <w:szCs w:val="18"/>
          <w:lang w:eastAsia="ar-SA"/>
        </w:rPr>
        <w:t xml:space="preserve"> </w:t>
      </w:r>
      <w:r w:rsidRPr="00CD2FD1">
        <w:rPr>
          <w:rFonts w:ascii="Cambria" w:hAnsi="Cambria" w:cs="Arial"/>
          <w:sz w:val="18"/>
          <w:szCs w:val="18"/>
          <w:lang w:eastAsia="ar-SA"/>
        </w:rPr>
        <w:t>(da inicial até a conclusão dos trabalhos), com o aval da comissão municipal do novo CTM e aprese</w:t>
      </w:r>
      <w:r w:rsidR="00400FF2" w:rsidRPr="00CD2FD1">
        <w:rPr>
          <w:rFonts w:ascii="Cambria" w:hAnsi="Cambria" w:cs="Arial"/>
          <w:sz w:val="18"/>
          <w:szCs w:val="18"/>
          <w:lang w:eastAsia="ar-SA"/>
        </w:rPr>
        <w:t>ntação da Nota Fiscal Eletrônica</w:t>
      </w:r>
      <w:r w:rsidR="00CD2FD1">
        <w:rPr>
          <w:rFonts w:ascii="Cambria" w:hAnsi="Cambria" w:cs="Arial"/>
          <w:sz w:val="18"/>
          <w:szCs w:val="18"/>
          <w:lang w:eastAsia="ar-SA"/>
        </w:rPr>
        <w:t xml:space="preserve"> do serviço prestado.</w:t>
      </w:r>
    </w:p>
    <w:p w:rsidR="000F304E" w:rsidRPr="00DE6FD3" w:rsidRDefault="00683789" w:rsidP="0054393F">
      <w:pPr>
        <w:spacing w:after="0" w:line="240" w:lineRule="auto"/>
        <w:ind w:left="-567" w:firstLine="1134"/>
        <w:jc w:val="both"/>
        <w:rPr>
          <w:rFonts w:ascii="Cambria" w:hAnsi="Cambria" w:cs="Arial"/>
          <w:iCs/>
          <w:sz w:val="18"/>
          <w:szCs w:val="18"/>
        </w:rPr>
      </w:pPr>
      <w:r w:rsidRPr="00DE6FD3">
        <w:rPr>
          <w:rFonts w:ascii="Cambria" w:hAnsi="Cambria"/>
          <w:b/>
          <w:sz w:val="18"/>
          <w:szCs w:val="18"/>
        </w:rPr>
        <w:t>18</w:t>
      </w:r>
      <w:r w:rsidR="000F304E" w:rsidRPr="00DE6FD3">
        <w:rPr>
          <w:rFonts w:ascii="Cambria" w:hAnsi="Cambria"/>
          <w:b/>
          <w:sz w:val="18"/>
          <w:szCs w:val="18"/>
        </w:rPr>
        <w:t>.2</w:t>
      </w:r>
      <w:r w:rsidR="00845E5E" w:rsidRPr="00DE6FD3">
        <w:rPr>
          <w:rFonts w:ascii="Cambria" w:hAnsi="Cambria"/>
          <w:b/>
          <w:sz w:val="18"/>
          <w:szCs w:val="18"/>
        </w:rPr>
        <w:t>.</w:t>
      </w:r>
      <w:r w:rsidR="000F304E" w:rsidRPr="00DE6FD3">
        <w:rPr>
          <w:rFonts w:ascii="Cambria" w:hAnsi="Cambria"/>
          <w:sz w:val="18"/>
          <w:szCs w:val="18"/>
        </w:rPr>
        <w:t xml:space="preserve"> A nota fiscal eletrônica </w:t>
      </w:r>
      <w:r w:rsidR="000F304E" w:rsidRPr="00DE6FD3">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DE6FD3" w:rsidRDefault="00400FF2" w:rsidP="00683789">
      <w:pPr>
        <w:suppressAutoHyphens/>
        <w:spacing w:after="0" w:line="240" w:lineRule="auto"/>
        <w:ind w:left="-567" w:firstLine="1134"/>
        <w:jc w:val="both"/>
        <w:rPr>
          <w:rFonts w:ascii="Cambria" w:hAnsi="Cambria" w:cs="Arial"/>
          <w:sz w:val="18"/>
          <w:szCs w:val="18"/>
          <w:lang w:eastAsia="ar-SA"/>
        </w:rPr>
      </w:pPr>
      <w:r w:rsidRPr="00DE6FD3">
        <w:rPr>
          <w:rFonts w:ascii="Cambria" w:hAnsi="Cambria" w:cs="Arial"/>
          <w:b/>
          <w:sz w:val="18"/>
          <w:szCs w:val="18"/>
          <w:lang w:eastAsia="ar-SA"/>
        </w:rPr>
        <w:t>18</w:t>
      </w:r>
      <w:r w:rsidR="000F304E" w:rsidRPr="00DE6FD3">
        <w:rPr>
          <w:rFonts w:ascii="Cambria" w:hAnsi="Cambria" w:cs="Arial"/>
          <w:b/>
          <w:sz w:val="18"/>
          <w:szCs w:val="18"/>
          <w:lang w:eastAsia="ar-SA"/>
        </w:rPr>
        <w:t>.3</w:t>
      </w:r>
      <w:r w:rsidR="00845E5E" w:rsidRPr="00DE6FD3">
        <w:rPr>
          <w:rFonts w:ascii="Cambria" w:hAnsi="Cambria" w:cs="Arial"/>
          <w:b/>
          <w:sz w:val="18"/>
          <w:szCs w:val="18"/>
          <w:lang w:eastAsia="ar-SA"/>
        </w:rPr>
        <w:t xml:space="preserve">. </w:t>
      </w:r>
      <w:r w:rsidR="000F304E" w:rsidRPr="00DE6FD3">
        <w:rPr>
          <w:rFonts w:ascii="Cambria" w:hAnsi="Cambria" w:cs="Arial"/>
          <w:sz w:val="18"/>
          <w:szCs w:val="18"/>
          <w:lang w:eastAsia="ar-SA"/>
        </w:rPr>
        <w:t xml:space="preserve">Para fins de pagamento, a empresa deverá encaminhar através do e-mail </w:t>
      </w:r>
      <w:r w:rsidR="000F304E" w:rsidRPr="006977C8">
        <w:rPr>
          <w:rFonts w:ascii="Cambria" w:hAnsi="Cambria" w:cs="Arial"/>
          <w:sz w:val="18"/>
          <w:szCs w:val="18"/>
          <w:u w:val="single"/>
          <w:lang w:eastAsia="ar-SA"/>
        </w:rPr>
        <w:t>contabilidade@saofranciscodeassis.rs.gov.br</w:t>
      </w:r>
      <w:r w:rsidR="000F304E" w:rsidRPr="00DE6FD3">
        <w:rPr>
          <w:rFonts w:ascii="Cambria" w:hAnsi="Cambria" w:cs="Arial"/>
          <w:sz w:val="18"/>
          <w:szCs w:val="18"/>
          <w:lang w:eastAsia="ar-SA"/>
        </w:rPr>
        <w:t xml:space="preserve"> </w:t>
      </w:r>
      <w:r w:rsidR="000F304E" w:rsidRPr="00DE6FD3">
        <w:rPr>
          <w:rFonts w:ascii="Cambria" w:hAnsi="Cambria" w:cs="Arial"/>
          <w:sz w:val="18"/>
          <w:szCs w:val="18"/>
        </w:rPr>
        <w:t xml:space="preserve">a Nota Fiscal Eletrônica </w:t>
      </w:r>
      <w:r w:rsidR="00067A3B" w:rsidRPr="00DE6FD3">
        <w:rPr>
          <w:rFonts w:ascii="Cambria" w:hAnsi="Cambria" w:cs="Arial"/>
          <w:sz w:val="18"/>
          <w:szCs w:val="18"/>
          <w:lang w:eastAsia="ar-SA"/>
        </w:rPr>
        <w:t xml:space="preserve">de acordo com </w:t>
      </w:r>
      <w:r w:rsidRPr="00DE6FD3">
        <w:rPr>
          <w:rFonts w:ascii="Cambria" w:hAnsi="Cambria" w:cs="Arial"/>
          <w:sz w:val="18"/>
          <w:szCs w:val="18"/>
          <w:lang w:eastAsia="ar-SA"/>
        </w:rPr>
        <w:t xml:space="preserve">o serviço prestado em </w:t>
      </w:r>
      <w:r w:rsidR="00683789" w:rsidRPr="00DE6FD3">
        <w:rPr>
          <w:rFonts w:ascii="Cambria" w:hAnsi="Cambria" w:cs="Arial"/>
          <w:sz w:val="18"/>
          <w:szCs w:val="18"/>
          <w:lang w:eastAsia="ar-SA"/>
        </w:rPr>
        <w:t xml:space="preserve">cada etapa do cronograma de execução, </w:t>
      </w:r>
      <w:r w:rsidR="000F304E" w:rsidRPr="00DE6FD3">
        <w:rPr>
          <w:rFonts w:ascii="Cambria" w:hAnsi="Cambria" w:cs="Arial"/>
          <w:sz w:val="18"/>
          <w:szCs w:val="18"/>
          <w:lang w:eastAsia="ar-SA"/>
        </w:rPr>
        <w:t>devendo ser emitida em nome do Município de São Francisco de Assis e conter o número do empenho ou</w:t>
      </w:r>
      <w:r w:rsidR="00CF6F17" w:rsidRPr="00DE6FD3">
        <w:rPr>
          <w:rFonts w:ascii="Cambria" w:hAnsi="Cambria" w:cs="Arial"/>
          <w:sz w:val="18"/>
          <w:szCs w:val="18"/>
          <w:lang w:eastAsia="ar-SA"/>
        </w:rPr>
        <w:t xml:space="preserve"> do</w:t>
      </w:r>
      <w:r w:rsidR="000F304E" w:rsidRPr="00DE6FD3">
        <w:rPr>
          <w:rFonts w:ascii="Cambria" w:hAnsi="Cambria" w:cs="Arial"/>
          <w:sz w:val="18"/>
          <w:szCs w:val="18"/>
          <w:lang w:eastAsia="ar-SA"/>
        </w:rPr>
        <w:t xml:space="preserve"> contrato correspondente. </w:t>
      </w:r>
    </w:p>
    <w:p w:rsidR="00D0264E" w:rsidRPr="00DE6FD3" w:rsidRDefault="00400FF2" w:rsidP="0054393F">
      <w:pPr>
        <w:suppressAutoHyphens/>
        <w:spacing w:after="0" w:line="240" w:lineRule="auto"/>
        <w:ind w:left="-567" w:firstLine="1134"/>
        <w:jc w:val="both"/>
        <w:rPr>
          <w:rFonts w:ascii="Cambria" w:hAnsi="Cambria"/>
          <w:sz w:val="18"/>
          <w:szCs w:val="18"/>
        </w:rPr>
      </w:pPr>
      <w:r w:rsidRPr="00DE6FD3">
        <w:rPr>
          <w:rFonts w:ascii="Cambria" w:hAnsi="Cambria" w:cs="Arial"/>
          <w:b/>
          <w:sz w:val="18"/>
          <w:szCs w:val="18"/>
          <w:lang w:eastAsia="ar-SA"/>
        </w:rPr>
        <w:t>18</w:t>
      </w:r>
      <w:r w:rsidR="00D0264E" w:rsidRPr="00DE6FD3">
        <w:rPr>
          <w:rFonts w:ascii="Cambria" w:hAnsi="Cambria"/>
          <w:b/>
          <w:sz w:val="18"/>
          <w:szCs w:val="18"/>
        </w:rPr>
        <w:t>.3.1</w:t>
      </w:r>
      <w:r w:rsidR="007A5B35" w:rsidRPr="00DE6FD3">
        <w:rPr>
          <w:rFonts w:ascii="Cambria" w:hAnsi="Cambria"/>
          <w:b/>
          <w:sz w:val="18"/>
          <w:szCs w:val="18"/>
        </w:rPr>
        <w:t>.</w:t>
      </w:r>
      <w:r w:rsidR="00D0264E" w:rsidRPr="00DE6FD3">
        <w:rPr>
          <w:rFonts w:ascii="Cambria" w:hAnsi="Cambria"/>
          <w:sz w:val="18"/>
          <w:szCs w:val="18"/>
        </w:rPr>
        <w:t xml:space="preserve"> A confirmação do recebimento pelo Setor de Contabilidade poderá ser obtida através do próprio e-mail ou do telefone (55) 3252 1168.</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.4</w:t>
      </w:r>
      <w:r w:rsidR="00845E5E" w:rsidRPr="00DE6FD3">
        <w:rPr>
          <w:rFonts w:ascii="Cambria" w:hAnsi="Cambria" w:cs="Arial"/>
          <w:iCs/>
          <w:sz w:val="18"/>
          <w:szCs w:val="18"/>
        </w:rPr>
        <w:t>.</w:t>
      </w:r>
      <w:r w:rsidR="000F304E" w:rsidRPr="00DE6FD3">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0F304E" w:rsidRPr="00DE6FD3" w:rsidRDefault="00400FF2" w:rsidP="0054393F">
      <w:pPr>
        <w:spacing w:after="0" w:line="240" w:lineRule="auto"/>
        <w:ind w:left="-567" w:firstLine="1134"/>
        <w:jc w:val="both"/>
        <w:rPr>
          <w:rFonts w:ascii="Cambria" w:hAnsi="Cambria" w:cs="Arial"/>
          <w:iCs/>
          <w:sz w:val="18"/>
          <w:szCs w:val="18"/>
        </w:rPr>
      </w:pPr>
      <w:r w:rsidRPr="00DE6FD3">
        <w:rPr>
          <w:rFonts w:ascii="Cambria" w:hAnsi="Cambria" w:cs="Arial"/>
          <w:b/>
          <w:iCs/>
          <w:sz w:val="18"/>
          <w:szCs w:val="18"/>
        </w:rPr>
        <w:t>18</w:t>
      </w:r>
      <w:r w:rsidR="000F304E" w:rsidRPr="00DE6FD3">
        <w:rPr>
          <w:rFonts w:ascii="Cambria" w:hAnsi="Cambria" w:cs="Arial"/>
          <w:b/>
          <w:iCs/>
          <w:sz w:val="18"/>
          <w:szCs w:val="18"/>
        </w:rPr>
        <w:t>.5</w:t>
      </w:r>
      <w:r w:rsidR="00845E5E" w:rsidRPr="00DE6FD3">
        <w:rPr>
          <w:rFonts w:ascii="Cambria" w:hAnsi="Cambria" w:cs="Arial"/>
          <w:b/>
          <w:iCs/>
          <w:sz w:val="18"/>
          <w:szCs w:val="18"/>
        </w:rPr>
        <w:t>.</w:t>
      </w:r>
      <w:r w:rsidR="000F304E" w:rsidRPr="00DE6FD3">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DE6FD3" w:rsidRDefault="00400FF2" w:rsidP="0054393F">
      <w:pPr>
        <w:spacing w:after="0" w:line="240" w:lineRule="auto"/>
        <w:ind w:left="-567" w:firstLine="1134"/>
        <w:jc w:val="both"/>
        <w:rPr>
          <w:rFonts w:ascii="Cambria" w:hAnsi="Cambria"/>
          <w:sz w:val="18"/>
          <w:szCs w:val="18"/>
        </w:rPr>
      </w:pPr>
      <w:r w:rsidRPr="00DE6FD3">
        <w:rPr>
          <w:rFonts w:ascii="Cambria" w:hAnsi="Cambria"/>
          <w:b/>
          <w:sz w:val="18"/>
          <w:szCs w:val="18"/>
        </w:rPr>
        <w:t>18</w:t>
      </w:r>
      <w:r w:rsidR="000F304E" w:rsidRPr="00DE6FD3">
        <w:rPr>
          <w:rFonts w:ascii="Cambria" w:hAnsi="Cambria"/>
          <w:b/>
          <w:sz w:val="18"/>
          <w:szCs w:val="18"/>
        </w:rPr>
        <w:t>.6</w:t>
      </w:r>
      <w:r w:rsidR="00845E5E" w:rsidRPr="00DE6FD3">
        <w:rPr>
          <w:rFonts w:ascii="Cambria" w:hAnsi="Cambria"/>
          <w:b/>
          <w:sz w:val="18"/>
          <w:szCs w:val="18"/>
        </w:rPr>
        <w:t>.</w:t>
      </w:r>
      <w:r w:rsidR="000F304E" w:rsidRPr="00DE6FD3">
        <w:rPr>
          <w:rFonts w:ascii="Cambria" w:hAnsi="Cambria"/>
          <w:sz w:val="18"/>
          <w:szCs w:val="18"/>
        </w:rPr>
        <w:t xml:space="preserve"> O documento fiscal apresentado deverá ser da mesma pessoa jurídica que apresentou a proposta vencedora da licitação.</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Além da nota fisc</w:t>
      </w:r>
      <w:r w:rsidR="00B34E4F" w:rsidRPr="00DE6FD3">
        <w:rPr>
          <w:rFonts w:ascii="Cambria" w:hAnsi="Cambria"/>
          <w:sz w:val="18"/>
          <w:szCs w:val="18"/>
          <w:lang w:eastAsia="ar-SA"/>
        </w:rPr>
        <w:t>al, a empresa deverá apresentar</w:t>
      </w:r>
      <w:r w:rsidR="000F304E" w:rsidRPr="00DE6FD3">
        <w:rPr>
          <w:rFonts w:ascii="Cambria" w:hAnsi="Cambria"/>
          <w:sz w:val="18"/>
          <w:szCs w:val="18"/>
          <w:lang w:eastAsia="ar-SA"/>
        </w:rPr>
        <w:t xml:space="preserve"> </w:t>
      </w:r>
      <w:r w:rsidR="000F304E" w:rsidRPr="00DE6FD3">
        <w:rPr>
          <w:rFonts w:ascii="Cambria" w:hAnsi="Cambria"/>
          <w:b/>
          <w:sz w:val="18"/>
          <w:szCs w:val="18"/>
          <w:lang w:eastAsia="ar-SA"/>
        </w:rPr>
        <w:t>caso solicitado</w:t>
      </w:r>
      <w:r w:rsidR="000F304E" w:rsidRPr="00DE6FD3">
        <w:rPr>
          <w:rFonts w:ascii="Cambria" w:hAnsi="Cambria"/>
          <w:sz w:val="18"/>
          <w:szCs w:val="18"/>
          <w:lang w:eastAsia="ar-SA"/>
        </w:rPr>
        <w:t>, e manter atualizados (</w:t>
      </w:r>
      <w:r w:rsidR="000F304E" w:rsidRPr="00DE6FD3">
        <w:rPr>
          <w:rFonts w:ascii="Cambria" w:hAnsi="Cambria"/>
          <w:bCs/>
          <w:sz w:val="18"/>
          <w:szCs w:val="18"/>
          <w:lang w:eastAsia="ar-SA"/>
        </w:rPr>
        <w:t>durante a vigência do contrato</w:t>
      </w:r>
      <w:r w:rsidR="000F304E" w:rsidRPr="00DE6FD3">
        <w:rPr>
          <w:rFonts w:ascii="Cambria" w:hAnsi="Cambria"/>
          <w:sz w:val="18"/>
          <w:szCs w:val="18"/>
          <w:lang w:eastAsia="ar-SA"/>
        </w:rPr>
        <w:t>) os seguintes documentos:</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.7.1</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para com a Fazenda Federal (Certidão Negativa de Débito de Tributos e Contribuições </w:t>
      </w:r>
      <w:proofErr w:type="gramStart"/>
      <w:r w:rsidR="000F304E" w:rsidRPr="00DE6FD3">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000F304E" w:rsidRPr="00DE6FD3">
        <w:rPr>
          <w:rFonts w:ascii="Cambria" w:hAnsi="Cambria"/>
          <w:sz w:val="18"/>
          <w:szCs w:val="18"/>
          <w:lang w:eastAsia="ar-SA"/>
        </w:rPr>
        <w:t>),</w:t>
      </w:r>
      <w:r w:rsidR="000F304E" w:rsidRPr="00DE6FD3">
        <w:rPr>
          <w:rFonts w:ascii="Cambria" w:hAnsi="Cambria"/>
          <w:sz w:val="18"/>
          <w:szCs w:val="18"/>
        </w:rPr>
        <w:t xml:space="preserve"> </w:t>
      </w:r>
      <w:r w:rsidR="000F304E" w:rsidRPr="00DE6FD3">
        <w:rPr>
          <w:rFonts w:ascii="Cambria" w:hAnsi="Cambria"/>
          <w:sz w:val="18"/>
          <w:szCs w:val="18"/>
          <w:u w:val="single"/>
        </w:rPr>
        <w:t>comprovando também a ausência de débitos previdenciários</w:t>
      </w:r>
      <w:r w:rsidR="000F304E" w:rsidRPr="00DE6FD3">
        <w:rPr>
          <w:rFonts w:ascii="Cambria" w:hAnsi="Cambria"/>
          <w:sz w:val="18"/>
          <w:szCs w:val="18"/>
        </w:rPr>
        <w:t>,</w:t>
      </w:r>
      <w:r w:rsidR="000F304E" w:rsidRPr="00DE6FD3">
        <w:rPr>
          <w:rFonts w:ascii="Cambria" w:hAnsi="Cambria"/>
          <w:sz w:val="18"/>
          <w:szCs w:val="18"/>
          <w:lang w:eastAsia="ar-SA"/>
        </w:rPr>
        <w:t xml:space="preserve"> dentro do seu período de validade;</w:t>
      </w:r>
      <w:r w:rsidR="000F304E" w:rsidRPr="00DE6FD3">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.7.2</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regularidade com o FGTS (CRF – Certificado de Regularidade de Situação, expedido pela Caixa Econômica Federal).</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.7.3</w:t>
      </w:r>
      <w:r w:rsidR="00845E5E" w:rsidRPr="00DE6FD3">
        <w:rPr>
          <w:rFonts w:ascii="Cambria" w:hAnsi="Cambria"/>
          <w:b/>
          <w:sz w:val="18"/>
          <w:szCs w:val="18"/>
          <w:lang w:eastAsia="ar-SA"/>
        </w:rPr>
        <w:t>.</w:t>
      </w:r>
      <w:r w:rsidR="000F304E" w:rsidRPr="00DE6FD3">
        <w:rPr>
          <w:rFonts w:ascii="Cambria" w:hAnsi="Cambria"/>
          <w:b/>
          <w:sz w:val="18"/>
          <w:szCs w:val="18"/>
          <w:lang w:eastAsia="ar-SA"/>
        </w:rPr>
        <w:t xml:space="preserve"> </w:t>
      </w:r>
      <w:r w:rsidR="000F304E" w:rsidRPr="00DE6FD3">
        <w:rPr>
          <w:rFonts w:ascii="Cambria" w:hAnsi="Cambria"/>
          <w:sz w:val="18"/>
          <w:szCs w:val="18"/>
          <w:lang w:eastAsia="ar-SA"/>
        </w:rPr>
        <w:t>Prova de regularidade com a Fazenda Municipal, relativa à sede ou domicílio do proponente.</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hAnsi="Cambria"/>
          <w:b/>
          <w:sz w:val="18"/>
          <w:szCs w:val="18"/>
          <w:lang w:eastAsia="ar-SA"/>
        </w:rPr>
        <w:t>18</w:t>
      </w:r>
      <w:r w:rsidR="000F304E" w:rsidRPr="00DE6FD3">
        <w:rPr>
          <w:rFonts w:ascii="Cambria" w:hAnsi="Cambria"/>
          <w:b/>
          <w:sz w:val="18"/>
          <w:szCs w:val="18"/>
          <w:lang w:eastAsia="ar-SA"/>
        </w:rPr>
        <w:t>.7.4</w:t>
      </w:r>
      <w:r w:rsidR="00845E5E" w:rsidRPr="00DE6FD3">
        <w:rPr>
          <w:rFonts w:ascii="Cambria" w:hAnsi="Cambria"/>
          <w:b/>
          <w:sz w:val="18"/>
          <w:szCs w:val="18"/>
          <w:lang w:eastAsia="ar-SA"/>
        </w:rPr>
        <w:t>.</w:t>
      </w:r>
      <w:r w:rsidR="000F304E" w:rsidRPr="00DE6FD3">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DE6FD3" w:rsidRDefault="00400FF2" w:rsidP="0054393F">
      <w:pPr>
        <w:suppressAutoHyphens/>
        <w:spacing w:after="0" w:line="240" w:lineRule="auto"/>
        <w:ind w:left="-567" w:firstLine="1134"/>
        <w:jc w:val="both"/>
        <w:rPr>
          <w:rFonts w:ascii="Cambria" w:hAnsi="Cambria"/>
          <w:sz w:val="18"/>
          <w:szCs w:val="18"/>
          <w:lang w:eastAsia="ar-SA"/>
        </w:rPr>
      </w:pPr>
      <w:r w:rsidRPr="00DE6FD3">
        <w:rPr>
          <w:rFonts w:ascii="Cambria" w:eastAsia="Calibri" w:hAnsi="Cambria" w:cs="Calibri"/>
          <w:b/>
          <w:sz w:val="18"/>
          <w:szCs w:val="18"/>
        </w:rPr>
        <w:t>18</w:t>
      </w:r>
      <w:r w:rsidR="000F304E" w:rsidRPr="00DE6FD3">
        <w:rPr>
          <w:rFonts w:ascii="Cambria" w:eastAsia="Calibri" w:hAnsi="Cambria" w:cs="Calibri"/>
          <w:b/>
          <w:sz w:val="18"/>
          <w:szCs w:val="18"/>
        </w:rPr>
        <w:t>.5</w:t>
      </w:r>
      <w:r w:rsidR="00845E5E" w:rsidRPr="00DE6FD3">
        <w:rPr>
          <w:rFonts w:ascii="Cambria" w:eastAsia="Calibri" w:hAnsi="Cambria" w:cs="Calibri"/>
          <w:b/>
          <w:sz w:val="18"/>
          <w:szCs w:val="18"/>
        </w:rPr>
        <w:t>.</w:t>
      </w:r>
      <w:r w:rsidR="000F304E" w:rsidRPr="00DE6FD3">
        <w:rPr>
          <w:rFonts w:ascii="Cambria" w:eastAsia="Calibri" w:hAnsi="Cambria" w:cs="Calibri"/>
          <w:b/>
          <w:sz w:val="18"/>
          <w:szCs w:val="18"/>
        </w:rPr>
        <w:t xml:space="preserve"> </w:t>
      </w:r>
      <w:r w:rsidR="000F304E" w:rsidRPr="00DE6FD3">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000F304E" w:rsidRPr="00DE6FD3">
        <w:rPr>
          <w:rFonts w:ascii="Cambria" w:eastAsia="Calibri" w:hAnsi="Cambria" w:cs="Calibri"/>
          <w:i/>
          <w:sz w:val="18"/>
          <w:szCs w:val="18"/>
        </w:rPr>
        <w:t>pro rata</w:t>
      </w:r>
      <w:proofErr w:type="gramEnd"/>
      <w:r w:rsidR="000F304E" w:rsidRPr="00DE6FD3">
        <w:rPr>
          <w:rFonts w:ascii="Cambria" w:eastAsia="Calibri" w:hAnsi="Cambria" w:cs="Calibri"/>
          <w:sz w:val="18"/>
          <w:szCs w:val="18"/>
        </w:rPr>
        <w:t>.</w:t>
      </w:r>
      <w:r w:rsidR="000F304E" w:rsidRPr="00DE6FD3">
        <w:rPr>
          <w:rFonts w:ascii="Cambria" w:eastAsia="Calibri" w:hAnsi="Cambria" w:cs="Calibri"/>
          <w:b/>
          <w:sz w:val="18"/>
          <w:szCs w:val="18"/>
        </w:rPr>
        <w:t xml:space="preserve"> </w:t>
      </w:r>
    </w:p>
    <w:p w:rsidR="00803D7E" w:rsidRPr="00DE6FD3" w:rsidRDefault="00803D7E" w:rsidP="0054393F">
      <w:pPr>
        <w:tabs>
          <w:tab w:val="left" w:pos="1134"/>
        </w:tabs>
        <w:spacing w:after="0" w:line="240" w:lineRule="auto"/>
        <w:jc w:val="both"/>
        <w:rPr>
          <w:rFonts w:ascii="Cambria" w:eastAsia="Calibri" w:hAnsi="Cambria" w:cs="Calibri"/>
          <w:b/>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w:t>
      </w:r>
      <w:r w:rsidR="006A1866" w:rsidRPr="00CC194E">
        <w:rPr>
          <w:rFonts w:asciiTheme="majorHAnsi" w:eastAsia="Calibri" w:hAnsiTheme="majorHAnsi" w:cs="Calibri"/>
          <w:b/>
          <w:sz w:val="18"/>
          <w:szCs w:val="18"/>
        </w:rPr>
        <w:t>. DA PRESTAÇÃO DOS SERVIÇOS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F20F19"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cs="Arial"/>
          <w:b/>
          <w:sz w:val="18"/>
          <w:szCs w:val="18"/>
        </w:rPr>
        <w:t>19</w:t>
      </w:r>
      <w:r w:rsidR="00F016D4" w:rsidRPr="00DE6FD3">
        <w:rPr>
          <w:rFonts w:ascii="Cambria" w:hAnsi="Cambria" w:cs="Arial"/>
          <w:b/>
          <w:sz w:val="18"/>
          <w:szCs w:val="18"/>
        </w:rPr>
        <w:t>.1</w:t>
      </w:r>
      <w:r w:rsidR="003F18EE" w:rsidRPr="00DE6FD3">
        <w:rPr>
          <w:rFonts w:ascii="Cambria" w:hAnsi="Cambria" w:cs="Arial"/>
          <w:b/>
          <w:sz w:val="18"/>
          <w:szCs w:val="18"/>
        </w:rPr>
        <w:t>.</w:t>
      </w:r>
      <w:r w:rsidR="00F016D4" w:rsidRPr="00DE6FD3">
        <w:rPr>
          <w:rFonts w:ascii="Cambria" w:hAnsi="Cambria" w:cs="Arial"/>
          <w:sz w:val="18"/>
          <w:szCs w:val="18"/>
        </w:rPr>
        <w:t xml:space="preserve"> O objeto licitado deverá ser prestado em consonância com o especificado no</w:t>
      </w:r>
      <w:r w:rsidR="00D17057" w:rsidRPr="00DE6FD3">
        <w:rPr>
          <w:rFonts w:ascii="Cambria" w:hAnsi="Cambria" w:cs="Arial"/>
          <w:sz w:val="18"/>
          <w:szCs w:val="18"/>
        </w:rPr>
        <w:t xml:space="preserve"> Termo de R</w:t>
      </w:r>
      <w:r w:rsidR="00421232" w:rsidRPr="00DE6FD3">
        <w:rPr>
          <w:rFonts w:ascii="Cambria" w:hAnsi="Cambria" w:cs="Arial"/>
          <w:sz w:val="18"/>
          <w:szCs w:val="18"/>
        </w:rPr>
        <w:t>eferência</w:t>
      </w:r>
      <w:r w:rsidR="00C97DEA" w:rsidRPr="00DE6FD3">
        <w:rPr>
          <w:rFonts w:ascii="Cambria" w:hAnsi="Cambria" w:cs="Arial"/>
          <w:sz w:val="18"/>
          <w:szCs w:val="18"/>
        </w:rPr>
        <w:t>- A</w:t>
      </w:r>
      <w:r w:rsidR="00421232" w:rsidRPr="00DE6FD3">
        <w:rPr>
          <w:rFonts w:ascii="Cambria" w:hAnsi="Cambria" w:cs="Arial"/>
          <w:sz w:val="18"/>
          <w:szCs w:val="18"/>
        </w:rPr>
        <w:t>nexo I.</w:t>
      </w:r>
    </w:p>
    <w:p w:rsidR="00225B91" w:rsidRPr="00DE6FD3" w:rsidRDefault="00400FF2" w:rsidP="00DE6FD3">
      <w:pPr>
        <w:pStyle w:val="TableContents"/>
        <w:ind w:left="-567" w:firstLine="1134"/>
        <w:jc w:val="both"/>
        <w:rPr>
          <w:rFonts w:ascii="Cambria" w:hAnsi="Cambria" w:cs="Arial"/>
          <w:sz w:val="18"/>
          <w:szCs w:val="18"/>
        </w:rPr>
      </w:pPr>
      <w:r w:rsidRPr="00DE6FD3">
        <w:rPr>
          <w:rFonts w:ascii="Cambria" w:hAnsi="Cambria" w:cs="Times New Roman"/>
          <w:b/>
          <w:sz w:val="18"/>
          <w:szCs w:val="18"/>
        </w:rPr>
        <w:t>19</w:t>
      </w:r>
      <w:r w:rsidR="0059130B" w:rsidRPr="00DE6FD3">
        <w:rPr>
          <w:rFonts w:ascii="Cambria" w:hAnsi="Cambria" w:cs="Times New Roman"/>
          <w:b/>
          <w:sz w:val="18"/>
          <w:szCs w:val="18"/>
        </w:rPr>
        <w:t>.2.</w:t>
      </w:r>
      <w:r w:rsidR="0059130B" w:rsidRPr="00DE6FD3">
        <w:rPr>
          <w:rFonts w:ascii="Cambria" w:hAnsi="Cambria" w:cs="Times New Roman"/>
          <w:sz w:val="18"/>
          <w:szCs w:val="18"/>
        </w:rPr>
        <w:t xml:space="preserve"> </w:t>
      </w:r>
      <w:r w:rsidR="00225B91" w:rsidRPr="00DE6FD3">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F016D4" w:rsidRPr="00DE6FD3" w:rsidRDefault="00400FF2" w:rsidP="00DE6FD3">
      <w:pPr>
        <w:spacing w:after="0" w:line="240" w:lineRule="auto"/>
        <w:ind w:left="-567" w:firstLine="1134"/>
        <w:jc w:val="both"/>
        <w:rPr>
          <w:rFonts w:ascii="Cambria" w:hAnsi="Cambria" w:cs="Arial"/>
          <w:sz w:val="18"/>
          <w:szCs w:val="18"/>
        </w:rPr>
      </w:pPr>
      <w:r w:rsidRPr="00DE6FD3">
        <w:rPr>
          <w:rFonts w:ascii="Cambria" w:hAnsi="Cambria"/>
          <w:b/>
          <w:sz w:val="18"/>
          <w:szCs w:val="18"/>
        </w:rPr>
        <w:t>19.3.</w:t>
      </w:r>
      <w:r w:rsidR="00F016D4" w:rsidRPr="00DE6FD3">
        <w:rPr>
          <w:rFonts w:ascii="Cambria" w:hAnsi="Cambria"/>
          <w:sz w:val="18"/>
          <w:szCs w:val="18"/>
        </w:rPr>
        <w:t xml:space="preserve"> </w:t>
      </w:r>
      <w:r w:rsidR="00421232" w:rsidRPr="00DE6FD3">
        <w:rPr>
          <w:rFonts w:ascii="Cambria" w:hAnsi="Cambria" w:cs="Arial"/>
          <w:sz w:val="18"/>
          <w:szCs w:val="18"/>
        </w:rPr>
        <w:t>Verificada a não conformidade na prestação</w:t>
      </w:r>
      <w:r w:rsidR="00F016D4" w:rsidRPr="00DE6FD3">
        <w:rPr>
          <w:rFonts w:ascii="Cambria" w:hAnsi="Cambria" w:cs="Arial"/>
          <w:sz w:val="18"/>
          <w:szCs w:val="18"/>
        </w:rPr>
        <w:t xml:space="preserve"> serviço, o licitante vencedor deverá promover as correções necessárias no prazo máximo de </w:t>
      </w:r>
      <w:r w:rsidR="00510492" w:rsidRPr="00DE6FD3">
        <w:rPr>
          <w:rFonts w:ascii="Cambria" w:hAnsi="Cambria" w:cs="Arial"/>
          <w:sz w:val="18"/>
          <w:szCs w:val="18"/>
        </w:rPr>
        <w:t>48</w:t>
      </w:r>
      <w:r w:rsidR="00F016D4" w:rsidRPr="00DE6FD3">
        <w:rPr>
          <w:rFonts w:ascii="Cambria" w:hAnsi="Cambria" w:cs="Arial"/>
          <w:sz w:val="18"/>
          <w:szCs w:val="18"/>
        </w:rPr>
        <w:t xml:space="preserve"> (</w:t>
      </w:r>
      <w:r w:rsidR="00510492" w:rsidRPr="00DE6FD3">
        <w:rPr>
          <w:rFonts w:ascii="Cambria" w:hAnsi="Cambria" w:cs="Arial"/>
          <w:sz w:val="18"/>
          <w:szCs w:val="18"/>
        </w:rPr>
        <w:t>quarenta e oito</w:t>
      </w:r>
      <w:r w:rsidR="00F016D4" w:rsidRPr="00DE6FD3">
        <w:rPr>
          <w:rFonts w:ascii="Cambria" w:hAnsi="Cambria" w:cs="Arial"/>
          <w:sz w:val="18"/>
          <w:szCs w:val="18"/>
        </w:rPr>
        <w:t>)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b/>
          <w:color w:val="000000"/>
          <w:sz w:val="18"/>
          <w:szCs w:val="18"/>
        </w:rPr>
      </w:pPr>
      <w:r w:rsidRPr="00DE6FD3">
        <w:rPr>
          <w:rFonts w:ascii="Cambria" w:hAnsi="Cambria" w:cs="CourierNewPSMT"/>
          <w:b/>
          <w:color w:val="000000"/>
          <w:sz w:val="18"/>
          <w:szCs w:val="18"/>
        </w:rPr>
        <w:t>19.4</w:t>
      </w:r>
      <w:r w:rsidR="00F016D4" w:rsidRPr="00DE6FD3">
        <w:rPr>
          <w:rFonts w:ascii="Cambria" w:hAnsi="Cambria" w:cs="CourierNewPSMT"/>
          <w:b/>
          <w:color w:val="000000"/>
          <w:sz w:val="18"/>
          <w:szCs w:val="18"/>
        </w:rPr>
        <w:t xml:space="preserve"> </w:t>
      </w:r>
      <w:proofErr w:type="gramStart"/>
      <w:r w:rsidR="00254B2D" w:rsidRPr="00DE6FD3">
        <w:rPr>
          <w:rFonts w:ascii="Cambria" w:hAnsi="Cambria" w:cs="CourierNewPSMT"/>
          <w:color w:val="000000"/>
          <w:sz w:val="18"/>
          <w:szCs w:val="18"/>
        </w:rPr>
        <w:t>É</w:t>
      </w:r>
      <w:proofErr w:type="gramEnd"/>
      <w:r w:rsidR="00254B2D" w:rsidRPr="00DE6FD3">
        <w:rPr>
          <w:rFonts w:ascii="Cambria" w:hAnsi="Cambria" w:cs="CourierNewPSMT"/>
          <w:color w:val="000000"/>
          <w:sz w:val="18"/>
          <w:szCs w:val="18"/>
        </w:rPr>
        <w:t xml:space="preserve"> de responsabilidade da licitante vencedora:</w:t>
      </w:r>
    </w:p>
    <w:p w:rsidR="00F016D4"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.1</w:t>
      </w:r>
      <w:r w:rsidR="003F18EE" w:rsidRPr="00DE6FD3">
        <w:rPr>
          <w:rFonts w:ascii="Cambria" w:hAnsi="Cambria" w:cs="CourierNewPSMT"/>
          <w:b/>
          <w:color w:val="000000"/>
          <w:sz w:val="18"/>
          <w:szCs w:val="18"/>
        </w:rPr>
        <w:t>.</w:t>
      </w:r>
      <w:r w:rsidR="00254B2D" w:rsidRPr="00DE6FD3">
        <w:rPr>
          <w:rFonts w:ascii="Cambria" w:hAnsi="Cambria" w:cs="CourierNewPSMT"/>
          <w:b/>
          <w:color w:val="000000"/>
          <w:sz w:val="18"/>
          <w:szCs w:val="18"/>
        </w:rPr>
        <w:t xml:space="preserve"> </w:t>
      </w:r>
      <w:r w:rsidR="00254B2D" w:rsidRPr="00DE6FD3">
        <w:rPr>
          <w:rFonts w:ascii="Cambria" w:hAnsi="Cambria" w:cs="CourierNewPSMT"/>
          <w:color w:val="000000"/>
          <w:sz w:val="18"/>
          <w:szCs w:val="18"/>
        </w:rPr>
        <w:t>E</w:t>
      </w:r>
      <w:r w:rsidR="00F016D4" w:rsidRPr="00DE6FD3">
        <w:rPr>
          <w:rFonts w:ascii="Cambria" w:hAnsi="Cambria" w:cs="CourierNewPSMT"/>
          <w:color w:val="000000"/>
          <w:sz w:val="18"/>
          <w:szCs w:val="18"/>
        </w:rPr>
        <w:t xml:space="preserve">ventuais danos causados diretamente à Administração ou a terceiros, decorrentes de sua culpa ou dolo na execução do contrato; </w:t>
      </w:r>
    </w:p>
    <w:p w:rsidR="009D04FA" w:rsidRPr="00DE6FD3"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color w:val="000000"/>
          <w:sz w:val="18"/>
          <w:szCs w:val="18"/>
        </w:rPr>
      </w:pPr>
      <w:r w:rsidRPr="00DE6FD3">
        <w:rPr>
          <w:rFonts w:ascii="Cambria" w:hAnsi="Cambria" w:cs="CourierNewPSMT"/>
          <w:b/>
          <w:color w:val="000000"/>
          <w:sz w:val="18"/>
          <w:szCs w:val="18"/>
        </w:rPr>
        <w:t>19.4</w:t>
      </w:r>
      <w:r w:rsidR="00254B2D" w:rsidRPr="00DE6FD3">
        <w:rPr>
          <w:rFonts w:ascii="Cambria" w:hAnsi="Cambria" w:cs="CourierNewPSMT"/>
          <w:b/>
          <w:color w:val="000000"/>
          <w:sz w:val="18"/>
          <w:szCs w:val="18"/>
        </w:rPr>
        <w:t>.2</w:t>
      </w:r>
      <w:r w:rsidR="003F18EE" w:rsidRPr="00DE6FD3">
        <w:rPr>
          <w:rFonts w:ascii="Cambria" w:hAnsi="Cambria" w:cs="CourierNewPSMT"/>
          <w:b/>
          <w:color w:val="000000"/>
          <w:sz w:val="18"/>
          <w:szCs w:val="18"/>
        </w:rPr>
        <w:t>.</w:t>
      </w:r>
      <w:r w:rsidR="00F016D4" w:rsidRPr="00DE6FD3">
        <w:rPr>
          <w:rFonts w:ascii="Cambria" w:hAnsi="Cambria" w:cs="CourierNewPSMT"/>
          <w:color w:val="000000"/>
          <w:sz w:val="18"/>
          <w:szCs w:val="18"/>
        </w:rPr>
        <w:t xml:space="preserve"> </w:t>
      </w:r>
      <w:r w:rsidR="00254B2D" w:rsidRPr="00DE6FD3">
        <w:rPr>
          <w:rFonts w:ascii="Cambria" w:hAnsi="Cambria" w:cs="CourierNewPSMT"/>
          <w:color w:val="000000"/>
          <w:sz w:val="18"/>
          <w:szCs w:val="18"/>
        </w:rPr>
        <w:t>T</w:t>
      </w:r>
      <w:r w:rsidR="00F016D4" w:rsidRPr="00DE6FD3">
        <w:rPr>
          <w:rFonts w:ascii="Cambria" w:hAnsi="Cambria" w:cs="CourierNewPSMT"/>
          <w:color w:val="000000"/>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.3</w:t>
      </w:r>
      <w:r w:rsidR="003F18EE" w:rsidRPr="00DE6FD3">
        <w:rPr>
          <w:rFonts w:ascii="Cambria" w:hAnsi="Cambria" w:cs="Cambria"/>
          <w:b/>
          <w:sz w:val="18"/>
          <w:szCs w:val="18"/>
        </w:rPr>
        <w:t xml:space="preserve">. </w:t>
      </w:r>
      <w:r w:rsidR="00254B2D" w:rsidRPr="00DE6FD3">
        <w:rPr>
          <w:rFonts w:ascii="Cambria" w:hAnsi="Cambria" w:cs="Cambria"/>
          <w:sz w:val="18"/>
          <w:szCs w:val="18"/>
        </w:rPr>
        <w:t>P</w:t>
      </w:r>
      <w:r w:rsidR="009D04FA" w:rsidRPr="00DE6FD3">
        <w:rPr>
          <w:rFonts w:ascii="Cambria" w:hAnsi="Cambria" w:cs="Cambria"/>
          <w:sz w:val="18"/>
          <w:szCs w:val="18"/>
        </w:rPr>
        <w:t xml:space="preserve">rovidenciar a eficiente prestação do serviço ofertado. </w:t>
      </w:r>
    </w:p>
    <w:p w:rsidR="009D04FA"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0D2D7E" w:rsidRPr="00DE6FD3">
        <w:rPr>
          <w:rFonts w:ascii="Cambria" w:hAnsi="Cambria" w:cs="Cambria"/>
          <w:b/>
          <w:sz w:val="18"/>
          <w:szCs w:val="18"/>
        </w:rPr>
        <w:t>.4</w:t>
      </w:r>
      <w:r w:rsidR="003F18EE" w:rsidRPr="00DE6FD3">
        <w:rPr>
          <w:rFonts w:ascii="Cambria" w:hAnsi="Cambria" w:cs="Cambria"/>
          <w:b/>
          <w:sz w:val="18"/>
          <w:szCs w:val="18"/>
        </w:rPr>
        <w:t>.</w:t>
      </w:r>
      <w:r w:rsidR="00254B2D" w:rsidRPr="00DE6FD3">
        <w:rPr>
          <w:rFonts w:ascii="Cambria" w:hAnsi="Cambria" w:cs="Cambria"/>
          <w:b/>
          <w:sz w:val="18"/>
          <w:szCs w:val="18"/>
        </w:rPr>
        <w:t xml:space="preserve"> </w:t>
      </w:r>
      <w:r w:rsidR="00254B2D" w:rsidRPr="00DE6FD3">
        <w:rPr>
          <w:rFonts w:ascii="Cambria" w:hAnsi="Cambria" w:cs="Cambria"/>
          <w:sz w:val="18"/>
          <w:szCs w:val="18"/>
        </w:rPr>
        <w:t>R</w:t>
      </w:r>
      <w:r w:rsidR="009D04FA" w:rsidRPr="00DE6FD3">
        <w:rPr>
          <w:rFonts w:ascii="Cambria" w:hAnsi="Cambria"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DE6FD3">
        <w:rPr>
          <w:rFonts w:ascii="Cambria" w:hAnsi="Cambria" w:cs="Cambria"/>
          <w:sz w:val="18"/>
          <w:szCs w:val="18"/>
        </w:rPr>
        <w:t>outrossim</w:t>
      </w:r>
      <w:proofErr w:type="gramEnd"/>
      <w:r w:rsidR="009D04FA" w:rsidRPr="00DE6FD3">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E441A9" w:rsidRPr="00DE6FD3"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DE6FD3">
        <w:rPr>
          <w:rFonts w:ascii="Cambria" w:hAnsi="Cambria" w:cs="Cambria"/>
          <w:b/>
          <w:sz w:val="18"/>
          <w:szCs w:val="18"/>
        </w:rPr>
        <w:t>19.4</w:t>
      </w:r>
      <w:r w:rsidR="00254B2D" w:rsidRPr="00DE6FD3">
        <w:rPr>
          <w:rFonts w:ascii="Cambria" w:hAnsi="Cambria" w:cs="Cambria"/>
          <w:b/>
          <w:sz w:val="18"/>
          <w:szCs w:val="18"/>
        </w:rPr>
        <w:t>.5</w:t>
      </w:r>
      <w:r w:rsidR="003F18EE" w:rsidRPr="00DE6FD3">
        <w:rPr>
          <w:rFonts w:ascii="Cambria" w:hAnsi="Cambria" w:cs="Cambria"/>
          <w:b/>
          <w:sz w:val="18"/>
          <w:szCs w:val="18"/>
        </w:rPr>
        <w:t>.</w:t>
      </w:r>
      <w:r w:rsidR="009D04FA" w:rsidRPr="00DE6FD3">
        <w:rPr>
          <w:rFonts w:ascii="Cambria" w:hAnsi="Cambria" w:cs="Cambria"/>
          <w:sz w:val="18"/>
          <w:szCs w:val="18"/>
        </w:rPr>
        <w:t xml:space="preserve"> Cumprir </w:t>
      </w:r>
      <w:r w:rsidR="00D17057" w:rsidRPr="00DE6FD3">
        <w:rPr>
          <w:rFonts w:ascii="Cambria" w:hAnsi="Cambria" w:cs="Cambria"/>
          <w:sz w:val="18"/>
          <w:szCs w:val="18"/>
        </w:rPr>
        <w:t>as determinações da Contratante.</w:t>
      </w:r>
      <w:r w:rsidR="009D04FA" w:rsidRPr="00DE6FD3">
        <w:rPr>
          <w:rFonts w:ascii="Cambria" w:hAnsi="Cambria" w:cs="Cambria"/>
          <w:sz w:val="18"/>
          <w:szCs w:val="18"/>
        </w:rPr>
        <w:t xml:space="preserv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19.4.6</w:t>
      </w:r>
      <w:r w:rsidR="00CD4601" w:rsidRPr="00DE6FD3">
        <w:rPr>
          <w:rFonts w:ascii="Cambria" w:hAnsi="Cambria"/>
          <w:b/>
          <w:sz w:val="18"/>
          <w:szCs w:val="18"/>
        </w:rPr>
        <w:t>.</w:t>
      </w:r>
      <w:r w:rsidR="00E441A9" w:rsidRPr="00DE6FD3">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19.4.7</w:t>
      </w:r>
      <w:r w:rsidR="00CD4601" w:rsidRPr="00DE6FD3">
        <w:rPr>
          <w:rFonts w:ascii="Cambria" w:hAnsi="Cambria"/>
          <w:b/>
          <w:sz w:val="18"/>
          <w:szCs w:val="18"/>
        </w:rPr>
        <w:t>.</w:t>
      </w:r>
      <w:r w:rsidR="00E441A9" w:rsidRPr="00DE6FD3">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19.4.8</w:t>
      </w:r>
      <w:r w:rsidR="00E441A9" w:rsidRPr="00DE6FD3">
        <w:rPr>
          <w:rFonts w:ascii="Cambria" w:hAnsi="Cambria"/>
          <w:sz w:val="18"/>
          <w:szCs w:val="18"/>
        </w:rPr>
        <w:t xml:space="preserve"> Obter expressa autorização da Administração antes de qualquer atividade que não esteja prevista no Edital.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19.5.</w:t>
      </w:r>
      <w:r w:rsidR="00E441A9" w:rsidRPr="00DE6FD3">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DE6FD3" w:rsidRDefault="00400FF2" w:rsidP="00CD4601">
      <w:pPr>
        <w:autoSpaceDE w:val="0"/>
        <w:autoSpaceDN w:val="0"/>
        <w:adjustRightInd w:val="0"/>
        <w:spacing w:after="0" w:line="240" w:lineRule="auto"/>
        <w:ind w:left="-567" w:firstLine="1134"/>
        <w:jc w:val="both"/>
        <w:rPr>
          <w:rFonts w:ascii="Cambria" w:hAnsi="Cambria"/>
          <w:sz w:val="18"/>
          <w:szCs w:val="18"/>
        </w:rPr>
      </w:pPr>
      <w:r w:rsidRPr="00DE6FD3">
        <w:rPr>
          <w:rFonts w:ascii="Cambria" w:hAnsi="Cambria"/>
          <w:b/>
          <w:sz w:val="18"/>
          <w:szCs w:val="18"/>
        </w:rPr>
        <w:t>19.6.</w:t>
      </w:r>
      <w:r w:rsidR="00E441A9" w:rsidRPr="00DE6FD3">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9D04FA" w:rsidRPr="00DE6FD3" w:rsidRDefault="009D04FA"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w:t>
      </w:r>
      <w:proofErr w:type="gramStart"/>
      <w:r w:rsidR="00633BEF" w:rsidRPr="00DE6FD3">
        <w:rPr>
          <w:rFonts w:ascii="Cambria" w:eastAsia="Calibri" w:hAnsi="Cambria" w:cs="Calibri"/>
          <w:sz w:val="18"/>
          <w:szCs w:val="18"/>
          <w:lang w:eastAsia="ar-SA"/>
        </w:rPr>
        <w:t>seja</w:t>
      </w:r>
      <w:proofErr w:type="gramEnd"/>
      <w:r w:rsidR="00633BEF" w:rsidRPr="00DE6FD3">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DE6FD3">
        <w:rPr>
          <w:rFonts w:ascii="Cambria" w:eastAsia="Calibri" w:hAnsi="Cambria" w:cs="Calibri"/>
          <w:sz w:val="18"/>
          <w:szCs w:val="18"/>
          <w:lang w:eastAsia="ar-SA"/>
        </w:rPr>
        <w:t>3</w:t>
      </w:r>
      <w:proofErr w:type="gramEnd"/>
      <w:r w:rsidRPr="00DE6FD3">
        <w:rPr>
          <w:rFonts w:ascii="Cambria" w:eastAsia="Calibri" w:hAnsi="Cambria" w:cs="Calibri"/>
          <w:sz w:val="18"/>
          <w:szCs w:val="18"/>
          <w:lang w:eastAsia="ar-SA"/>
        </w:rPr>
        <w:t xml:space="preserve">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DE6FD3">
        <w:rPr>
          <w:rFonts w:ascii="Cambria" w:eastAsia="Calibri" w:hAnsi="Cambria" w:cs="Calibri"/>
          <w:sz w:val="18"/>
          <w:szCs w:val="18"/>
          <w:lang w:eastAsia="ar-SA"/>
        </w:rPr>
        <w:t>5</w:t>
      </w:r>
      <w:proofErr w:type="gramEnd"/>
      <w:r w:rsidRPr="00DE6FD3">
        <w:rPr>
          <w:rFonts w:ascii="Cambria" w:eastAsia="Calibri" w:hAnsi="Cambria" w:cs="Calibri"/>
          <w:sz w:val="18"/>
          <w:szCs w:val="18"/>
          <w:lang w:eastAsia="ar-SA"/>
        </w:rPr>
        <w:t xml:space="preserve">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6FD3">
        <w:rPr>
          <w:rFonts w:ascii="Cambria" w:eastAsia="Calibri" w:hAnsi="Cambria" w:cs="Calibri"/>
          <w:sz w:val="18"/>
          <w:szCs w:val="18"/>
          <w:lang w:eastAsia="ar-SA"/>
        </w:rPr>
        <w:t>2</w:t>
      </w:r>
      <w:proofErr w:type="gramEnd"/>
      <w:r w:rsidRPr="00DE6FD3">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FD3">
        <w:rPr>
          <w:rFonts w:ascii="Cambria" w:eastAsia="Calibri" w:hAnsi="Cambria" w:cs="Calibri"/>
          <w:sz w:val="18"/>
          <w:szCs w:val="18"/>
          <w:lang w:eastAsia="ar-SA"/>
        </w:rPr>
        <w:t>após</w:t>
      </w:r>
      <w:proofErr w:type="gramEnd"/>
      <w:r w:rsidRPr="00DE6FD3">
        <w:rPr>
          <w:rFonts w:ascii="Cambria" w:eastAsia="Calibri" w:hAnsi="Cambria" w:cs="Calibri"/>
          <w:sz w:val="18"/>
          <w:szCs w:val="18"/>
          <w:lang w:eastAsia="ar-SA"/>
        </w:rPr>
        <w:t xml:space="preserve">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proofErr w:type="gramStart"/>
      <w:r w:rsidR="00DE6FD3">
        <w:rPr>
          <w:rFonts w:ascii="Cambria" w:hAnsi="Cambria" w:cs="Lucida Bright"/>
          <w:sz w:val="18"/>
          <w:szCs w:val="18"/>
        </w:rPr>
        <w:t>o contraditório e ampla defesa</w:t>
      </w:r>
      <w:proofErr w:type="gramEnd"/>
      <w:r w:rsidR="00DE6FD3">
        <w:rPr>
          <w:rFonts w:ascii="Cambria" w:hAnsi="Cambria" w:cs="Lucida Bright"/>
          <w:sz w:val="18"/>
          <w:szCs w:val="18"/>
        </w:rPr>
        <w:t>.</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00E653F8" w:rsidRPr="00DE6FD3">
        <w:rPr>
          <w:rFonts w:ascii="Cambria" w:eastAsia="Calibri" w:hAnsi="Cambria" w:cs="Calibri"/>
          <w:sz w:val="18"/>
          <w:szCs w:val="18"/>
        </w:rPr>
        <w:t>sob pena</w:t>
      </w:r>
      <w:proofErr w:type="gramEnd"/>
      <w:r w:rsidR="00E653F8" w:rsidRPr="00DE6FD3">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 xml:space="preserve">Para </w:t>
      </w:r>
      <w:proofErr w:type="gramStart"/>
      <w:r w:rsidR="00E653F8" w:rsidRPr="00DE6FD3">
        <w:rPr>
          <w:rFonts w:ascii="Cambria" w:eastAsia="Calibri" w:hAnsi="Cambria" w:cs="Calibri"/>
          <w:sz w:val="18"/>
          <w:szCs w:val="18"/>
        </w:rPr>
        <w:t>agilização</w:t>
      </w:r>
      <w:proofErr w:type="gramEnd"/>
      <w:r w:rsidR="00E653F8" w:rsidRPr="00DE6FD3">
        <w:rPr>
          <w:rFonts w:ascii="Cambria" w:eastAsia="Calibri" w:hAnsi="Cambria" w:cs="Calibri"/>
          <w:sz w:val="18"/>
          <w:szCs w:val="18"/>
        </w:rPr>
        <w:t xml:space="preserve">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w:t>
      </w:r>
      <w:proofErr w:type="gramStart"/>
      <w:r w:rsidR="00E653F8" w:rsidRPr="00F325BF">
        <w:rPr>
          <w:rFonts w:ascii="Cambria" w:eastAsia="Calibri" w:hAnsi="Cambria" w:cs="Calibri"/>
          <w:sz w:val="18"/>
          <w:szCs w:val="18"/>
        </w:rPr>
        <w:t>A critério</w:t>
      </w:r>
      <w:proofErr w:type="gramEnd"/>
      <w:r w:rsidR="00E653F8" w:rsidRPr="00F325BF">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CD2FD1"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0F3271" w:rsidRPr="00CD2FD1">
        <w:rPr>
          <w:rFonts w:ascii="Cambria" w:eastAsia="Calibri" w:hAnsi="Cambria" w:cs="Calibri"/>
          <w:sz w:val="18"/>
          <w:szCs w:val="18"/>
        </w:rPr>
        <w:t>11</w:t>
      </w:r>
      <w:r w:rsidR="009155AC" w:rsidRPr="00CD2FD1">
        <w:rPr>
          <w:rFonts w:ascii="Cambria" w:eastAsia="Calibri" w:hAnsi="Cambria" w:cs="Calibri"/>
          <w:sz w:val="18"/>
          <w:szCs w:val="18"/>
        </w:rPr>
        <w:t xml:space="preserve"> de</w:t>
      </w:r>
      <w:r w:rsidR="001A5667" w:rsidRPr="00CD2FD1">
        <w:rPr>
          <w:rFonts w:ascii="Cambria" w:eastAsia="Calibri" w:hAnsi="Cambria" w:cs="Calibri"/>
          <w:sz w:val="18"/>
          <w:szCs w:val="18"/>
        </w:rPr>
        <w:t xml:space="preserve"> </w:t>
      </w:r>
      <w:r w:rsidR="00400FF2" w:rsidRPr="00CD2FD1">
        <w:rPr>
          <w:rFonts w:ascii="Cambria" w:eastAsia="Calibri" w:hAnsi="Cambria" w:cs="Calibri"/>
          <w:sz w:val="18"/>
          <w:szCs w:val="18"/>
        </w:rPr>
        <w:t>abril</w:t>
      </w:r>
      <w:r w:rsidR="009155AC" w:rsidRPr="00CD2FD1">
        <w:rPr>
          <w:rFonts w:ascii="Cambria" w:eastAsia="Calibri" w:hAnsi="Cambria" w:cs="Calibri"/>
          <w:sz w:val="18"/>
          <w:szCs w:val="18"/>
        </w:rPr>
        <w:t xml:space="preserve"> de 202</w:t>
      </w:r>
      <w:r w:rsidR="00B713B9" w:rsidRPr="00CD2FD1">
        <w:rPr>
          <w:rFonts w:ascii="Cambria" w:eastAsia="Calibri" w:hAnsi="Cambria" w:cs="Calibri"/>
          <w:sz w:val="18"/>
          <w:szCs w:val="18"/>
        </w:rPr>
        <w:t>2</w:t>
      </w:r>
      <w:r w:rsidRPr="00CD2FD1">
        <w:rPr>
          <w:rFonts w:ascii="Cambria" w:eastAsia="Calibri" w:hAnsi="Cambria" w:cs="Calibri"/>
          <w:sz w:val="18"/>
          <w:szCs w:val="18"/>
        </w:rPr>
        <w:t>.</w:t>
      </w:r>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color w:val="FF0000"/>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B03B03">
      <w:pPr>
        <w:spacing w:after="120" w:line="240" w:lineRule="auto"/>
        <w:ind w:left="-567" w:right="-284"/>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 xml:space="preserve">Aprovo o presente Edital de acordo com a Lei Federal nº </w:t>
      </w:r>
      <w:proofErr w:type="gramStart"/>
      <w:r w:rsidRPr="00DE6FD3">
        <w:rPr>
          <w:rFonts w:ascii="Cambria" w:eastAsia="Times New Roman" w:hAnsi="Cambria" w:cs="Calibri"/>
          <w:sz w:val="18"/>
          <w:szCs w:val="18"/>
          <w:lang w:eastAsia="pt-BR"/>
        </w:rPr>
        <w:t>10.520/2002, Decreto</w:t>
      </w:r>
      <w:proofErr w:type="gramEnd"/>
      <w:r w:rsidRPr="00DE6FD3">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400FF2"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400FF2" w:rsidRDefault="00400FF2">
      <w:pP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br w:type="page"/>
      </w:r>
    </w:p>
    <w:p w:rsidR="00400FF2" w:rsidRPr="00CC194E" w:rsidRDefault="00400FF2" w:rsidP="00DF43F9">
      <w:pPr>
        <w:spacing w:after="0" w:line="240" w:lineRule="auto"/>
        <w:ind w:left="-567" w:right="-568"/>
        <w:jc w:val="both"/>
        <w:rPr>
          <w:rFonts w:asciiTheme="majorHAnsi" w:eastAsia="Times New Roman" w:hAnsiTheme="majorHAnsi" w:cs="Calibri"/>
          <w:b/>
          <w:sz w:val="18"/>
          <w:szCs w:val="18"/>
          <w:lang w:eastAsia="pt-BR"/>
        </w:rPr>
      </w:pPr>
    </w:p>
    <w:p w:rsidR="00E653F8" w:rsidRPr="00F325BF" w:rsidRDefault="00E653F8" w:rsidP="00301DDF">
      <w:pPr>
        <w:spacing w:after="0" w:line="240" w:lineRule="auto"/>
        <w:jc w:val="center"/>
        <w:rPr>
          <w:rFonts w:ascii="Cambria" w:eastAsia="Calibri" w:hAnsi="Cambria" w:cs="Calibri"/>
          <w:b/>
          <w:sz w:val="18"/>
          <w:szCs w:val="18"/>
        </w:rPr>
      </w:pPr>
      <w:r w:rsidRPr="00F325BF">
        <w:rPr>
          <w:rFonts w:ascii="Cambria" w:eastAsia="Calibri" w:hAnsi="Cambria" w:cs="Calibri"/>
          <w:b/>
          <w:sz w:val="18"/>
          <w:szCs w:val="18"/>
        </w:rPr>
        <w:t>ANEXO I</w:t>
      </w:r>
    </w:p>
    <w:p w:rsidR="00505F88" w:rsidRPr="00F325BF" w:rsidRDefault="00505F88" w:rsidP="00DF43F9">
      <w:pPr>
        <w:tabs>
          <w:tab w:val="left" w:pos="2835"/>
        </w:tabs>
        <w:spacing w:after="0" w:line="240" w:lineRule="auto"/>
        <w:ind w:left="-567" w:right="-568"/>
        <w:jc w:val="center"/>
        <w:rPr>
          <w:rFonts w:ascii="Cambria" w:eastAsia="Calibri" w:hAnsi="Cambria" w:cs="Calibri"/>
          <w:b/>
          <w:sz w:val="18"/>
          <w:szCs w:val="18"/>
        </w:rPr>
      </w:pP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F325BF"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0F3271" w:rsidRPr="00F325BF">
        <w:rPr>
          <w:rFonts w:ascii="Cambria" w:eastAsia="Calibri" w:hAnsi="Cambria" w:cs="Calibri"/>
          <w:b/>
          <w:sz w:val="18"/>
          <w:szCs w:val="18"/>
        </w:rPr>
        <w:t>018</w:t>
      </w:r>
      <w:r w:rsidR="004205DC" w:rsidRPr="00F325BF">
        <w:rPr>
          <w:rFonts w:ascii="Cambria" w:eastAsia="Calibri" w:hAnsi="Cambria" w:cs="Calibri"/>
          <w:b/>
          <w:sz w:val="18"/>
          <w:szCs w:val="18"/>
        </w:rPr>
        <w:t>/2022</w:t>
      </w: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B9169C" w:rsidRPr="00F325BF" w:rsidRDefault="00B9169C" w:rsidP="003626E6">
      <w:pPr>
        <w:spacing w:after="0" w:line="240" w:lineRule="auto"/>
        <w:jc w:val="both"/>
        <w:rPr>
          <w:rFonts w:ascii="Cambria" w:hAnsi="Cambria" w:cs="Times New Roman"/>
          <w:b/>
          <w:color w:val="FF0000"/>
          <w:sz w:val="18"/>
          <w:szCs w:val="18"/>
          <w:u w:val="single"/>
        </w:rPr>
      </w:pPr>
    </w:p>
    <w:p w:rsidR="004205DC" w:rsidRPr="00F325BF" w:rsidRDefault="004205DC" w:rsidP="004205DC">
      <w:pPr>
        <w:spacing w:after="0" w:line="240" w:lineRule="auto"/>
        <w:ind w:left="567" w:right="543" w:firstLine="1134"/>
        <w:rPr>
          <w:rFonts w:ascii="Cambria" w:hAnsi="Cambria"/>
          <w:b/>
          <w:sz w:val="18"/>
          <w:szCs w:val="18"/>
        </w:rPr>
      </w:pPr>
      <w:r w:rsidRPr="00F325BF">
        <w:rPr>
          <w:rFonts w:ascii="Cambria" w:hAnsi="Cambria"/>
          <w:b/>
          <w:sz w:val="18"/>
          <w:szCs w:val="18"/>
        </w:rPr>
        <w:t>1 – INTRODUÇÃO</w:t>
      </w:r>
    </w:p>
    <w:p w:rsidR="004205DC" w:rsidRPr="00F325BF" w:rsidRDefault="004205DC" w:rsidP="004205DC">
      <w:pPr>
        <w:spacing w:after="0" w:line="240" w:lineRule="auto"/>
        <w:ind w:left="567" w:right="543" w:firstLine="851"/>
        <w:rPr>
          <w:rFonts w:ascii="Cambria" w:hAnsi="Cambria"/>
          <w:b/>
          <w:sz w:val="18"/>
          <w:szCs w:val="18"/>
        </w:rPr>
      </w:pPr>
    </w:p>
    <w:p w:rsidR="00264693" w:rsidRPr="00F325BF" w:rsidRDefault="00F53DB9" w:rsidP="0020658C">
      <w:pPr>
        <w:autoSpaceDE w:val="0"/>
        <w:autoSpaceDN w:val="0"/>
        <w:adjustRightInd w:val="0"/>
        <w:spacing w:after="0" w:line="240" w:lineRule="auto"/>
        <w:ind w:left="-567" w:firstLine="1134"/>
        <w:jc w:val="both"/>
        <w:rPr>
          <w:rFonts w:ascii="Cambria" w:eastAsia="Times New Roman" w:hAnsi="Cambria" w:cs="Calibri"/>
          <w:sz w:val="18"/>
          <w:szCs w:val="18"/>
          <w:lang w:eastAsia="pt-BR"/>
        </w:rPr>
      </w:pPr>
      <w:r w:rsidRPr="00F325BF">
        <w:rPr>
          <w:rFonts w:ascii="Cambria" w:eastAsia="Times New Roman" w:hAnsi="Cambria" w:cs="Calibri"/>
          <w:sz w:val="18"/>
          <w:szCs w:val="18"/>
          <w:lang w:eastAsia="pt-BR"/>
        </w:rPr>
        <w:t>Em observância ao disposto nas Leis Federais 8.666/1993 e 10.520/2002,</w:t>
      </w:r>
      <w:r w:rsidR="007A6F85" w:rsidRPr="00F325BF">
        <w:rPr>
          <w:rFonts w:ascii="Cambria" w:eastAsia="Times New Roman" w:hAnsi="Cambria" w:cs="Calibri"/>
          <w:sz w:val="18"/>
          <w:szCs w:val="18"/>
          <w:lang w:eastAsia="pt-BR"/>
        </w:rPr>
        <w:t xml:space="preserve"> Decreto Municipal 1.040/2020,</w:t>
      </w:r>
      <w:r w:rsidRPr="00F325BF">
        <w:rPr>
          <w:rFonts w:ascii="Cambria" w:eastAsia="Times New Roman" w:hAnsi="Cambria" w:cs="Calibri"/>
          <w:sz w:val="18"/>
          <w:szCs w:val="18"/>
          <w:lang w:eastAsia="pt-BR"/>
        </w:rPr>
        <w:t xml:space="preserve"> Lei Complementar nº 123/2006 e para atender a necessidade da Secretaria Municipal </w:t>
      </w:r>
      <w:r w:rsidR="007A6F85" w:rsidRPr="00F325BF">
        <w:rPr>
          <w:rFonts w:ascii="Cambria" w:eastAsia="Times New Roman" w:hAnsi="Cambria" w:cs="Calibri"/>
          <w:sz w:val="18"/>
          <w:szCs w:val="18"/>
          <w:lang w:eastAsia="pt-BR"/>
        </w:rPr>
        <w:t>da Fazenda</w:t>
      </w:r>
      <w:r w:rsidRPr="00F325BF">
        <w:rPr>
          <w:rFonts w:ascii="Cambria" w:eastAsia="Times New Roman" w:hAnsi="Cambria" w:cs="Calibri"/>
          <w:sz w:val="18"/>
          <w:szCs w:val="18"/>
          <w:lang w:eastAsia="pt-BR"/>
        </w:rPr>
        <w:t xml:space="preserve"> elaboramos o presente Termo de Referência para que, através do procedimento legal pertinente seja contratada uma empresa especializada </w:t>
      </w:r>
      <w:r w:rsidR="00264693" w:rsidRPr="00F325BF">
        <w:rPr>
          <w:rFonts w:ascii="Cambria" w:eastAsia="Times New Roman" w:hAnsi="Cambria" w:cs="Calibri"/>
          <w:sz w:val="18"/>
          <w:szCs w:val="18"/>
          <w:lang w:eastAsia="pt-BR"/>
        </w:rPr>
        <w:t>em assessoria técnica na área tributária, conforme descrito neste termo de referência.</w:t>
      </w:r>
    </w:p>
    <w:p w:rsidR="004205DC" w:rsidRPr="00F325BF" w:rsidRDefault="004205DC" w:rsidP="002727CD">
      <w:pPr>
        <w:autoSpaceDE w:val="0"/>
        <w:autoSpaceDN w:val="0"/>
        <w:adjustRightInd w:val="0"/>
        <w:spacing w:after="0" w:line="240" w:lineRule="auto"/>
        <w:ind w:firstLine="709"/>
        <w:jc w:val="both"/>
        <w:rPr>
          <w:rFonts w:ascii="Cambria" w:eastAsia="Times New Roman" w:hAnsi="Cambria" w:cs="Calibri"/>
          <w:sz w:val="18"/>
          <w:szCs w:val="18"/>
          <w:lang w:eastAsia="pt-BR"/>
        </w:rPr>
      </w:pPr>
    </w:p>
    <w:p w:rsidR="004205DC" w:rsidRPr="00F325BF" w:rsidRDefault="004205DC" w:rsidP="004205DC">
      <w:pPr>
        <w:spacing w:after="0" w:line="240" w:lineRule="auto"/>
        <w:ind w:left="567" w:right="543" w:firstLine="1134"/>
        <w:rPr>
          <w:rFonts w:ascii="Cambria" w:hAnsi="Cambria"/>
          <w:b/>
          <w:sz w:val="18"/>
          <w:szCs w:val="18"/>
        </w:rPr>
      </w:pPr>
      <w:r w:rsidRPr="00F325BF">
        <w:rPr>
          <w:rFonts w:ascii="Cambria" w:hAnsi="Cambria"/>
          <w:b/>
          <w:sz w:val="18"/>
          <w:szCs w:val="18"/>
        </w:rPr>
        <w:t>2 – JUSTIFICATIVA</w:t>
      </w:r>
    </w:p>
    <w:p w:rsidR="004205DC" w:rsidRPr="00F325BF" w:rsidRDefault="004205DC" w:rsidP="004205DC">
      <w:pPr>
        <w:tabs>
          <w:tab w:val="left" w:pos="9923"/>
        </w:tabs>
        <w:spacing w:after="0" w:line="240" w:lineRule="auto"/>
        <w:ind w:left="567" w:right="543" w:firstLine="851"/>
        <w:jc w:val="both"/>
        <w:rPr>
          <w:rFonts w:ascii="Cambria" w:hAnsi="Cambria"/>
          <w:sz w:val="18"/>
          <w:szCs w:val="18"/>
        </w:rPr>
      </w:pPr>
    </w:p>
    <w:p w:rsidR="00264693" w:rsidRPr="00F325BF" w:rsidRDefault="004205DC" w:rsidP="00791B83">
      <w:pPr>
        <w:tabs>
          <w:tab w:val="left" w:pos="9923"/>
        </w:tabs>
        <w:autoSpaceDE w:val="0"/>
        <w:autoSpaceDN w:val="0"/>
        <w:adjustRightInd w:val="0"/>
        <w:spacing w:after="0" w:line="240" w:lineRule="auto"/>
        <w:ind w:left="-567" w:firstLine="1134"/>
        <w:jc w:val="both"/>
        <w:rPr>
          <w:rFonts w:ascii="Cambria" w:hAnsi="Cambria" w:cs="Rawline-Medium"/>
          <w:sz w:val="18"/>
          <w:szCs w:val="18"/>
        </w:rPr>
      </w:pPr>
      <w:r w:rsidRPr="00F325BF">
        <w:rPr>
          <w:rFonts w:ascii="Cambria" w:hAnsi="Cambria" w:cs="Rawline-Medium"/>
          <w:sz w:val="18"/>
          <w:szCs w:val="18"/>
        </w:rPr>
        <w:t xml:space="preserve">A presente contratação </w:t>
      </w:r>
      <w:r w:rsidR="00264693" w:rsidRPr="00F325BF">
        <w:rPr>
          <w:rFonts w:ascii="Cambria" w:hAnsi="Cambria" w:cs="Rawline-Medium"/>
          <w:sz w:val="18"/>
          <w:szCs w:val="18"/>
        </w:rPr>
        <w:t xml:space="preserve">justifica-se pela necessidade do serviço de assessoria tributária para auxiliar os </w:t>
      </w:r>
      <w:r w:rsidR="00791B83" w:rsidRPr="00F325BF">
        <w:rPr>
          <w:rFonts w:ascii="Cambria" w:hAnsi="Cambria" w:cs="Rawline-Medium"/>
          <w:sz w:val="18"/>
          <w:szCs w:val="18"/>
        </w:rPr>
        <w:t>servidores do Município</w:t>
      </w:r>
      <w:r w:rsidR="00264693" w:rsidRPr="00F325BF">
        <w:rPr>
          <w:rFonts w:ascii="Cambria" w:hAnsi="Cambria" w:cs="Rawline-Medium"/>
          <w:sz w:val="18"/>
          <w:szCs w:val="18"/>
        </w:rPr>
        <w:t xml:space="preserve"> a realizar alterações no Código Tributário </w:t>
      </w:r>
      <w:r w:rsidR="00791B83" w:rsidRPr="00F325BF">
        <w:rPr>
          <w:rFonts w:ascii="Cambria" w:hAnsi="Cambria" w:cs="Rawline-Medium"/>
          <w:sz w:val="18"/>
          <w:szCs w:val="18"/>
        </w:rPr>
        <w:t>Municipal</w:t>
      </w:r>
      <w:r w:rsidR="00264693" w:rsidRPr="00F325BF">
        <w:rPr>
          <w:rFonts w:ascii="Cambria" w:hAnsi="Cambria" w:cs="Rawline-Medium"/>
          <w:sz w:val="18"/>
          <w:szCs w:val="18"/>
        </w:rPr>
        <w:t>, sendo que o mesmo foi elaborado em 20</w:t>
      </w:r>
      <w:r w:rsidR="00791B83" w:rsidRPr="00F325BF">
        <w:rPr>
          <w:rFonts w:ascii="Cambria" w:hAnsi="Cambria" w:cs="Rawline-Medium"/>
          <w:sz w:val="18"/>
          <w:szCs w:val="18"/>
        </w:rPr>
        <w:t>02 e encontra-se desatualizado. Faz-se</w:t>
      </w:r>
      <w:r w:rsidR="00264693" w:rsidRPr="00F325BF">
        <w:rPr>
          <w:rFonts w:ascii="Cambria" w:hAnsi="Cambria" w:cs="Rawline-Medium"/>
          <w:sz w:val="18"/>
          <w:szCs w:val="18"/>
        </w:rPr>
        <w:t xml:space="preserve"> necessário enfatizar que os funcionários do setor municipal de tributos não possuem todo conhecimento técnico necessário para realizar essas modificações.</w:t>
      </w:r>
    </w:p>
    <w:p w:rsidR="00264693" w:rsidRPr="00F325BF" w:rsidRDefault="00264693" w:rsidP="0020658C">
      <w:pPr>
        <w:tabs>
          <w:tab w:val="left" w:pos="9923"/>
        </w:tabs>
        <w:autoSpaceDE w:val="0"/>
        <w:autoSpaceDN w:val="0"/>
        <w:adjustRightInd w:val="0"/>
        <w:spacing w:after="0" w:line="240" w:lineRule="auto"/>
        <w:ind w:left="-567" w:firstLine="1134"/>
        <w:jc w:val="both"/>
        <w:rPr>
          <w:rFonts w:ascii="Cambria" w:hAnsi="Cambria" w:cs="Rawline-Medium"/>
          <w:sz w:val="18"/>
          <w:szCs w:val="18"/>
        </w:rPr>
      </w:pPr>
      <w:r w:rsidRPr="00F325BF">
        <w:rPr>
          <w:rFonts w:ascii="Cambria" w:hAnsi="Cambria" w:cs="Rawline-Medium"/>
          <w:sz w:val="18"/>
          <w:szCs w:val="18"/>
        </w:rPr>
        <w:t xml:space="preserve">É importante destacar que o CTM </w:t>
      </w:r>
      <w:r w:rsidR="00791B83" w:rsidRPr="00F325BF">
        <w:rPr>
          <w:rFonts w:ascii="Cambria" w:hAnsi="Cambria" w:cs="Rawline-Medium"/>
          <w:sz w:val="18"/>
          <w:szCs w:val="18"/>
        </w:rPr>
        <w:t>(Código Tributário Municipal) é de suma</w:t>
      </w:r>
      <w:r w:rsidRPr="00F325BF">
        <w:rPr>
          <w:rFonts w:ascii="Cambria" w:hAnsi="Cambria" w:cs="Rawline-Medium"/>
          <w:sz w:val="18"/>
          <w:szCs w:val="18"/>
        </w:rPr>
        <w:t xml:space="preserve"> importância para as atividades tributárias municipais e que uma avaliação e estruturação de acordo com as demandas do município podem aumentar consideravelmente as receitas próprias.</w:t>
      </w:r>
    </w:p>
    <w:p w:rsidR="004205DC" w:rsidRPr="00F325BF" w:rsidRDefault="004205DC" w:rsidP="00F01F02">
      <w:pPr>
        <w:tabs>
          <w:tab w:val="left" w:pos="426"/>
        </w:tabs>
        <w:spacing w:after="0" w:line="240" w:lineRule="auto"/>
        <w:jc w:val="both"/>
        <w:rPr>
          <w:rFonts w:ascii="Cambria" w:hAnsi="Cambria"/>
          <w:sz w:val="18"/>
          <w:szCs w:val="18"/>
        </w:rPr>
      </w:pPr>
    </w:p>
    <w:p w:rsidR="00E032B4" w:rsidRPr="00F325BF" w:rsidRDefault="00264693" w:rsidP="00F01F02">
      <w:pPr>
        <w:pStyle w:val="Corpodetexto"/>
        <w:ind w:firstLine="1701"/>
        <w:rPr>
          <w:rFonts w:ascii="Cambria" w:hAnsi="Cambria"/>
          <w:b/>
          <w:bCs/>
          <w:sz w:val="18"/>
          <w:szCs w:val="18"/>
        </w:rPr>
      </w:pPr>
      <w:proofErr w:type="gramStart"/>
      <w:r w:rsidRPr="00F325BF">
        <w:rPr>
          <w:rFonts w:ascii="Cambria" w:hAnsi="Cambria"/>
          <w:b/>
          <w:bCs/>
          <w:sz w:val="18"/>
          <w:szCs w:val="18"/>
        </w:rPr>
        <w:t>3</w:t>
      </w:r>
      <w:r w:rsidR="00E032B4" w:rsidRPr="00F325BF">
        <w:rPr>
          <w:rFonts w:ascii="Cambria" w:hAnsi="Cambria"/>
          <w:b/>
          <w:bCs/>
          <w:sz w:val="18"/>
          <w:szCs w:val="18"/>
        </w:rPr>
        <w:t xml:space="preserve"> – PRESTAÇÃO</w:t>
      </w:r>
      <w:proofErr w:type="gramEnd"/>
      <w:r w:rsidR="00E032B4" w:rsidRPr="00F325BF">
        <w:rPr>
          <w:rFonts w:ascii="Cambria" w:hAnsi="Cambria"/>
          <w:b/>
          <w:bCs/>
          <w:sz w:val="18"/>
          <w:szCs w:val="18"/>
        </w:rPr>
        <w:t xml:space="preserve"> DO SERVIÇO</w:t>
      </w:r>
    </w:p>
    <w:p w:rsidR="00E032B4" w:rsidRPr="00F325BF" w:rsidRDefault="00E032B4" w:rsidP="00264693">
      <w:pPr>
        <w:pBdr>
          <w:top w:val="nil"/>
          <w:left w:val="nil"/>
          <w:bottom w:val="nil"/>
          <w:right w:val="nil"/>
          <w:between w:val="nil"/>
        </w:pBdr>
        <w:spacing w:after="0" w:line="240" w:lineRule="auto"/>
        <w:ind w:right="23"/>
        <w:jc w:val="both"/>
        <w:rPr>
          <w:rFonts w:ascii="Cambria" w:hAnsi="Cambria"/>
          <w:color w:val="000000"/>
          <w:sz w:val="18"/>
          <w:szCs w:val="18"/>
        </w:rPr>
      </w:pPr>
    </w:p>
    <w:p w:rsidR="00F01F02" w:rsidRPr="00F325BF" w:rsidRDefault="00791B83" w:rsidP="00F20F19">
      <w:pPr>
        <w:pBdr>
          <w:top w:val="nil"/>
          <w:left w:val="nil"/>
          <w:bottom w:val="nil"/>
          <w:right w:val="nil"/>
          <w:between w:val="nil"/>
        </w:pBdr>
        <w:spacing w:after="0" w:line="240" w:lineRule="auto"/>
        <w:ind w:left="-567" w:firstLine="1134"/>
        <w:jc w:val="both"/>
        <w:rPr>
          <w:rFonts w:ascii="Cambria" w:eastAsia="Arial" w:hAnsi="Cambria"/>
          <w:color w:val="000000" w:themeColor="text1"/>
          <w:sz w:val="18"/>
          <w:szCs w:val="18"/>
        </w:rPr>
      </w:pPr>
      <w:r w:rsidRPr="00F325BF">
        <w:rPr>
          <w:rFonts w:ascii="Cambria" w:eastAsia="Arial" w:hAnsi="Cambria"/>
          <w:color w:val="000000" w:themeColor="text1"/>
          <w:sz w:val="18"/>
          <w:szCs w:val="18"/>
        </w:rPr>
        <w:t xml:space="preserve">A empresa contratada deverá realizar as atividades descritas no Cronograma de execução constante no item </w:t>
      </w:r>
      <w:proofErr w:type="gramStart"/>
      <w:r w:rsidRPr="00F325BF">
        <w:rPr>
          <w:rFonts w:ascii="Cambria" w:eastAsia="Arial" w:hAnsi="Cambria"/>
          <w:color w:val="000000" w:themeColor="text1"/>
          <w:sz w:val="18"/>
          <w:szCs w:val="18"/>
        </w:rPr>
        <w:t>5</w:t>
      </w:r>
      <w:proofErr w:type="gramEnd"/>
      <w:r w:rsidRPr="00F325BF">
        <w:rPr>
          <w:rFonts w:ascii="Cambria" w:eastAsia="Arial" w:hAnsi="Cambria"/>
          <w:color w:val="000000" w:themeColor="text1"/>
          <w:sz w:val="18"/>
          <w:szCs w:val="18"/>
        </w:rPr>
        <w:t xml:space="preserve"> deste Termo de Referência, nos prazos determinados e em conformidade com o disposto no  item 19</w:t>
      </w:r>
      <w:r w:rsidR="00F20F19" w:rsidRPr="00F325BF">
        <w:rPr>
          <w:rFonts w:ascii="Cambria" w:eastAsia="Arial" w:hAnsi="Cambria"/>
          <w:color w:val="000000" w:themeColor="text1"/>
          <w:sz w:val="18"/>
          <w:szCs w:val="18"/>
        </w:rPr>
        <w:t xml:space="preserve"> do edital</w:t>
      </w:r>
      <w:r w:rsidRPr="00F325BF">
        <w:rPr>
          <w:rFonts w:ascii="Cambria" w:eastAsia="Arial" w:hAnsi="Cambria"/>
          <w:color w:val="000000" w:themeColor="text1"/>
          <w:sz w:val="18"/>
          <w:szCs w:val="18"/>
        </w:rPr>
        <w:t>.</w:t>
      </w:r>
    </w:p>
    <w:p w:rsidR="00E032B4" w:rsidRPr="00F325BF" w:rsidRDefault="00E032B4" w:rsidP="00264693">
      <w:pPr>
        <w:spacing w:after="0" w:line="240" w:lineRule="auto"/>
        <w:jc w:val="both"/>
        <w:rPr>
          <w:rFonts w:ascii="Cambria" w:hAnsi="Cambria"/>
          <w:b/>
          <w:sz w:val="18"/>
          <w:szCs w:val="18"/>
        </w:rPr>
      </w:pPr>
    </w:p>
    <w:p w:rsidR="00E032B4" w:rsidRPr="00F325BF" w:rsidRDefault="00264693" w:rsidP="00791B83">
      <w:pPr>
        <w:spacing w:after="0" w:line="240" w:lineRule="auto"/>
        <w:ind w:left="-567" w:firstLine="1134"/>
        <w:jc w:val="both"/>
        <w:rPr>
          <w:rFonts w:ascii="Cambria" w:hAnsi="Cambria" w:cs="Times New Roman"/>
          <w:b/>
          <w:color w:val="FF0000"/>
          <w:sz w:val="18"/>
          <w:szCs w:val="18"/>
          <w:u w:val="single"/>
        </w:rPr>
      </w:pPr>
      <w:proofErr w:type="gramStart"/>
      <w:r w:rsidRPr="00F325BF">
        <w:rPr>
          <w:rFonts w:ascii="Cambria" w:hAnsi="Cambria"/>
          <w:b/>
          <w:sz w:val="18"/>
          <w:szCs w:val="18"/>
        </w:rPr>
        <w:t>4</w:t>
      </w:r>
      <w:r w:rsidR="00E032B4" w:rsidRPr="00F325BF">
        <w:rPr>
          <w:rFonts w:ascii="Cambria" w:hAnsi="Cambria"/>
          <w:b/>
          <w:sz w:val="18"/>
          <w:szCs w:val="18"/>
        </w:rPr>
        <w:t xml:space="preserve"> – </w:t>
      </w:r>
      <w:r w:rsidR="00791B83" w:rsidRPr="00F325BF">
        <w:rPr>
          <w:rFonts w:ascii="Cambria" w:hAnsi="Cambria" w:cs="Calibri"/>
          <w:b/>
          <w:sz w:val="18"/>
          <w:szCs w:val="18"/>
        </w:rPr>
        <w:t>ITEM</w:t>
      </w:r>
      <w:proofErr w:type="gramEnd"/>
      <w:r w:rsidR="00F20F19" w:rsidRPr="00F325BF">
        <w:rPr>
          <w:rFonts w:ascii="Cambria" w:hAnsi="Cambria" w:cs="Calibri"/>
          <w:b/>
          <w:sz w:val="18"/>
          <w:szCs w:val="18"/>
        </w:rPr>
        <w:t>/ ESPECIFICAÇÕES/UNIDADE/QUANTIDADE/PREÇO MÁXIMO ACEITÁVEL</w:t>
      </w:r>
    </w:p>
    <w:p w:rsidR="00B9169C" w:rsidRPr="000F3271" w:rsidRDefault="00B9169C" w:rsidP="003626E6">
      <w:pPr>
        <w:spacing w:after="0" w:line="240" w:lineRule="auto"/>
        <w:jc w:val="both"/>
        <w:rPr>
          <w:rFonts w:asciiTheme="majorHAnsi" w:hAnsiTheme="majorHAnsi" w:cs="Times New Roman"/>
          <w:b/>
          <w:color w:val="FF0000"/>
          <w:sz w:val="18"/>
          <w:szCs w:val="18"/>
          <w:u w:val="single"/>
        </w:rPr>
      </w:pPr>
    </w:p>
    <w:tbl>
      <w:tblPr>
        <w:tblStyle w:val="Tabelacomgrade"/>
        <w:tblW w:w="0" w:type="auto"/>
        <w:tblLook w:val="04A0" w:firstRow="1" w:lastRow="0" w:firstColumn="1" w:lastColumn="0" w:noHBand="0" w:noVBand="1"/>
      </w:tblPr>
      <w:tblGrid>
        <w:gridCol w:w="602"/>
        <w:gridCol w:w="6169"/>
        <w:gridCol w:w="809"/>
        <w:gridCol w:w="720"/>
        <w:gridCol w:w="988"/>
      </w:tblGrid>
      <w:tr w:rsidR="00295DA1" w:rsidRPr="00F20F19" w:rsidTr="00295DA1">
        <w:tc>
          <w:tcPr>
            <w:tcW w:w="602"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Item</w:t>
            </w:r>
          </w:p>
        </w:tc>
        <w:tc>
          <w:tcPr>
            <w:tcW w:w="6169"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Descrição</w:t>
            </w:r>
          </w:p>
        </w:tc>
        <w:tc>
          <w:tcPr>
            <w:tcW w:w="809" w:type="dxa"/>
            <w:vAlign w:val="center"/>
          </w:tcPr>
          <w:p w:rsidR="00295DA1" w:rsidRPr="00F20F19" w:rsidRDefault="00295DA1" w:rsidP="00295DA1">
            <w:pPr>
              <w:jc w:val="center"/>
              <w:rPr>
                <w:rFonts w:asciiTheme="majorHAnsi" w:hAnsiTheme="majorHAnsi" w:cs="Times New Roman"/>
                <w:b/>
                <w:sz w:val="18"/>
                <w:szCs w:val="18"/>
              </w:rPr>
            </w:pPr>
            <w:proofErr w:type="spellStart"/>
            <w:r w:rsidRPr="00F20F19">
              <w:rPr>
                <w:rFonts w:asciiTheme="majorHAnsi" w:hAnsiTheme="majorHAnsi" w:cs="Times New Roman"/>
                <w:b/>
                <w:sz w:val="18"/>
                <w:szCs w:val="18"/>
              </w:rPr>
              <w:t>Unid</w:t>
            </w:r>
            <w:proofErr w:type="spellEnd"/>
          </w:p>
        </w:tc>
        <w:tc>
          <w:tcPr>
            <w:tcW w:w="720"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Quant</w:t>
            </w:r>
          </w:p>
        </w:tc>
        <w:tc>
          <w:tcPr>
            <w:tcW w:w="988" w:type="dxa"/>
            <w:vAlign w:val="center"/>
          </w:tcPr>
          <w:p w:rsidR="00295DA1" w:rsidRPr="00F20F19" w:rsidRDefault="00295DA1" w:rsidP="00295DA1">
            <w:pPr>
              <w:jc w:val="center"/>
              <w:rPr>
                <w:rFonts w:asciiTheme="majorHAnsi" w:hAnsiTheme="majorHAnsi" w:cs="Times New Roman"/>
                <w:b/>
                <w:sz w:val="18"/>
                <w:szCs w:val="18"/>
              </w:rPr>
            </w:pPr>
            <w:r w:rsidRPr="00F20F19">
              <w:rPr>
                <w:rFonts w:asciiTheme="majorHAnsi" w:hAnsiTheme="majorHAnsi" w:cs="Times New Roman"/>
                <w:b/>
                <w:sz w:val="18"/>
                <w:szCs w:val="18"/>
              </w:rPr>
              <w:t>Valor em R$</w:t>
            </w:r>
          </w:p>
        </w:tc>
      </w:tr>
      <w:tr w:rsidR="00295DA1" w:rsidRPr="00F20F19" w:rsidTr="00295DA1">
        <w:tc>
          <w:tcPr>
            <w:tcW w:w="602" w:type="dxa"/>
            <w:vAlign w:val="center"/>
          </w:tcPr>
          <w:p w:rsidR="00295DA1" w:rsidRPr="00F20F19" w:rsidRDefault="00295DA1" w:rsidP="00295DA1">
            <w:pPr>
              <w:jc w:val="center"/>
              <w:rPr>
                <w:rFonts w:asciiTheme="majorHAnsi" w:hAnsiTheme="majorHAnsi" w:cs="Times New Roman"/>
                <w:sz w:val="18"/>
                <w:szCs w:val="18"/>
              </w:rPr>
            </w:pPr>
            <w:r w:rsidRPr="00F20F19">
              <w:rPr>
                <w:rFonts w:asciiTheme="majorHAnsi" w:hAnsiTheme="majorHAnsi" w:cs="Times New Roman"/>
                <w:sz w:val="18"/>
                <w:szCs w:val="18"/>
              </w:rPr>
              <w:t>01</w:t>
            </w:r>
          </w:p>
        </w:tc>
        <w:tc>
          <w:tcPr>
            <w:tcW w:w="6169" w:type="dxa"/>
            <w:vAlign w:val="center"/>
          </w:tcPr>
          <w:p w:rsidR="00295DA1" w:rsidRPr="00F20F19" w:rsidRDefault="00295DA1" w:rsidP="00295DA1">
            <w:pPr>
              <w:jc w:val="both"/>
              <w:rPr>
                <w:rFonts w:ascii="Cambria" w:hAnsi="Cambria" w:cs="Arial"/>
                <w:sz w:val="18"/>
                <w:szCs w:val="18"/>
              </w:rPr>
            </w:pPr>
            <w:r w:rsidRPr="00F20F19">
              <w:rPr>
                <w:rFonts w:ascii="Cambria" w:hAnsi="Cambria" w:cs="Arial"/>
                <w:sz w:val="18"/>
                <w:szCs w:val="18"/>
              </w:rPr>
              <w:t>Contratação de empresa especializada para realização de serviço de assessoramento e consultoria técnica tributária visando o fornecimento de orientações técnicas para alteração do Código Tributário Municipal.</w:t>
            </w:r>
          </w:p>
          <w:p w:rsidR="00295DA1" w:rsidRPr="00F20F19" w:rsidRDefault="00F20F19" w:rsidP="00295DA1">
            <w:pPr>
              <w:jc w:val="both"/>
              <w:rPr>
                <w:rFonts w:ascii="Cambria" w:hAnsi="Cambria" w:cs="Arial"/>
                <w:sz w:val="18"/>
                <w:szCs w:val="18"/>
              </w:rPr>
            </w:pPr>
            <w:r w:rsidRPr="00F20F19">
              <w:rPr>
                <w:rFonts w:ascii="Cambria" w:hAnsi="Cambria" w:cs="Arial"/>
                <w:sz w:val="18"/>
                <w:szCs w:val="18"/>
              </w:rPr>
              <w:t>As atividades serão desenvolvidas conforme cronograma de ações</w:t>
            </w:r>
            <w:r w:rsidR="00295DA1" w:rsidRPr="00F20F19">
              <w:rPr>
                <w:rFonts w:ascii="Cambria" w:hAnsi="Cambria" w:cs="Arial"/>
                <w:sz w:val="18"/>
                <w:szCs w:val="18"/>
              </w:rPr>
              <w:t>, sendo que as mesmas serão realizadas de forma sucessiva, podendo ser realizadas em um período de tempo menor ou maior do que o estimado. Ao término das ações previstas em cada fase será iniciado o próximo módulo.</w:t>
            </w:r>
          </w:p>
          <w:p w:rsidR="00295DA1" w:rsidRPr="00F20F19" w:rsidRDefault="00295DA1" w:rsidP="00295DA1">
            <w:pPr>
              <w:jc w:val="both"/>
              <w:rPr>
                <w:rFonts w:asciiTheme="majorHAnsi" w:hAnsiTheme="majorHAnsi" w:cs="Times New Roman"/>
                <w:sz w:val="18"/>
                <w:szCs w:val="18"/>
              </w:rPr>
            </w:pPr>
            <w:r w:rsidRPr="00F20F19">
              <w:rPr>
                <w:rFonts w:ascii="Cambria" w:hAnsi="Cambria" w:cs="Arial"/>
                <w:sz w:val="18"/>
                <w:szCs w:val="18"/>
              </w:rPr>
              <w:t xml:space="preserve">O cronograma poderá ser desenvolvido em menor tempo dependendo da conclusão das tarefas </w:t>
            </w:r>
            <w:r w:rsidRPr="000D2783">
              <w:rPr>
                <w:rFonts w:ascii="Cambria" w:hAnsi="Cambria" w:cs="Arial"/>
                <w:color w:val="000000" w:themeColor="text1"/>
                <w:sz w:val="18"/>
                <w:szCs w:val="18"/>
              </w:rPr>
              <w:t>e começará a vigorar a partir da assinatura do contrato.</w:t>
            </w:r>
          </w:p>
        </w:tc>
        <w:tc>
          <w:tcPr>
            <w:tcW w:w="809" w:type="dxa"/>
            <w:vAlign w:val="center"/>
          </w:tcPr>
          <w:p w:rsidR="00295DA1" w:rsidRPr="00F20F19" w:rsidRDefault="00295DA1" w:rsidP="00295DA1">
            <w:pPr>
              <w:jc w:val="center"/>
              <w:rPr>
                <w:rFonts w:asciiTheme="majorHAnsi" w:hAnsiTheme="majorHAnsi" w:cs="Times New Roman"/>
                <w:sz w:val="18"/>
                <w:szCs w:val="18"/>
              </w:rPr>
            </w:pPr>
            <w:r w:rsidRPr="00F20F19">
              <w:rPr>
                <w:rFonts w:asciiTheme="majorHAnsi" w:hAnsiTheme="majorHAnsi" w:cs="Times New Roman"/>
                <w:sz w:val="18"/>
                <w:szCs w:val="18"/>
              </w:rPr>
              <w:t>Serviço</w:t>
            </w:r>
          </w:p>
        </w:tc>
        <w:tc>
          <w:tcPr>
            <w:tcW w:w="720" w:type="dxa"/>
            <w:vAlign w:val="center"/>
          </w:tcPr>
          <w:p w:rsidR="00295DA1" w:rsidRPr="00F20F19" w:rsidRDefault="00295DA1" w:rsidP="00295DA1">
            <w:pPr>
              <w:jc w:val="center"/>
              <w:rPr>
                <w:rFonts w:asciiTheme="majorHAnsi" w:hAnsiTheme="majorHAnsi" w:cs="Times New Roman"/>
                <w:sz w:val="18"/>
                <w:szCs w:val="18"/>
              </w:rPr>
            </w:pPr>
            <w:r w:rsidRPr="00F20F19">
              <w:rPr>
                <w:rFonts w:asciiTheme="majorHAnsi" w:hAnsiTheme="majorHAnsi" w:cs="Times New Roman"/>
                <w:sz w:val="18"/>
                <w:szCs w:val="18"/>
              </w:rPr>
              <w:t>01</w:t>
            </w:r>
          </w:p>
        </w:tc>
        <w:tc>
          <w:tcPr>
            <w:tcW w:w="988" w:type="dxa"/>
            <w:vAlign w:val="center"/>
          </w:tcPr>
          <w:p w:rsidR="00295DA1" w:rsidRPr="00F20F19" w:rsidRDefault="00295DA1" w:rsidP="00295DA1">
            <w:pPr>
              <w:jc w:val="center"/>
              <w:rPr>
                <w:rFonts w:asciiTheme="majorHAnsi" w:hAnsiTheme="majorHAnsi" w:cs="Times New Roman"/>
                <w:sz w:val="18"/>
                <w:szCs w:val="18"/>
              </w:rPr>
            </w:pPr>
            <w:r w:rsidRPr="00F20F19">
              <w:rPr>
                <w:rFonts w:asciiTheme="majorHAnsi" w:hAnsiTheme="majorHAnsi" w:cs="Times New Roman"/>
                <w:sz w:val="18"/>
                <w:szCs w:val="18"/>
              </w:rPr>
              <w:t>37.050,00</w:t>
            </w:r>
          </w:p>
        </w:tc>
      </w:tr>
    </w:tbl>
    <w:p w:rsidR="00003849" w:rsidRPr="00CC194E" w:rsidRDefault="00003849" w:rsidP="00295DA1">
      <w:pPr>
        <w:spacing w:after="0" w:line="240" w:lineRule="auto"/>
        <w:jc w:val="both"/>
        <w:rPr>
          <w:rFonts w:asciiTheme="majorHAnsi" w:hAnsiTheme="majorHAnsi" w:cs="Times New Roman"/>
          <w:sz w:val="18"/>
          <w:szCs w:val="18"/>
        </w:rPr>
      </w:pPr>
    </w:p>
    <w:p w:rsidR="00003849" w:rsidRPr="00F20F19" w:rsidRDefault="00F20F19" w:rsidP="00F20F19">
      <w:pPr>
        <w:spacing w:after="0" w:line="240" w:lineRule="auto"/>
        <w:ind w:left="-426" w:firstLine="993"/>
        <w:jc w:val="both"/>
        <w:rPr>
          <w:rFonts w:ascii="Cambria" w:eastAsia="Calibri" w:hAnsi="Cambria"/>
          <w:sz w:val="18"/>
          <w:szCs w:val="18"/>
        </w:rPr>
      </w:pPr>
      <w:r w:rsidRPr="00F20F19">
        <w:rPr>
          <w:rFonts w:ascii="Cambria" w:eastAsia="Calibri" w:hAnsi="Cambria"/>
          <w:sz w:val="18"/>
          <w:szCs w:val="18"/>
        </w:rPr>
        <w:t>O orçamento foi obtido através de pesquisas de mercado com empresas fornecedoras</w:t>
      </w:r>
      <w:r w:rsidR="00B03B03">
        <w:rPr>
          <w:rFonts w:ascii="Cambria" w:eastAsia="Calibri" w:hAnsi="Cambria"/>
          <w:sz w:val="18"/>
          <w:szCs w:val="18"/>
        </w:rPr>
        <w:t>.</w:t>
      </w:r>
    </w:p>
    <w:p w:rsidR="00F20F19" w:rsidRPr="00F20F19" w:rsidRDefault="00F20F19" w:rsidP="00F20F19">
      <w:pPr>
        <w:spacing w:after="0" w:line="240" w:lineRule="auto"/>
        <w:ind w:left="-426" w:firstLine="993"/>
        <w:jc w:val="both"/>
        <w:rPr>
          <w:rFonts w:asciiTheme="majorHAnsi" w:hAnsiTheme="majorHAnsi" w:cs="Times New Roman"/>
          <w:sz w:val="18"/>
          <w:szCs w:val="18"/>
        </w:rPr>
      </w:pPr>
    </w:p>
    <w:p w:rsidR="00FA715D" w:rsidRPr="00295DA1" w:rsidRDefault="00295DA1" w:rsidP="00F20F19">
      <w:pPr>
        <w:spacing w:after="0" w:line="259" w:lineRule="auto"/>
        <w:ind w:right="-568" w:firstLine="1560"/>
        <w:rPr>
          <w:rFonts w:asciiTheme="majorHAnsi" w:eastAsia="Calibri" w:hAnsiTheme="majorHAnsi" w:cs="Times New Roman"/>
          <w:b/>
          <w:sz w:val="18"/>
          <w:szCs w:val="18"/>
        </w:rPr>
      </w:pPr>
      <w:proofErr w:type="gramStart"/>
      <w:r w:rsidRPr="00295DA1">
        <w:rPr>
          <w:rFonts w:asciiTheme="majorHAnsi" w:eastAsia="Calibri" w:hAnsiTheme="majorHAnsi" w:cs="Times New Roman"/>
          <w:b/>
          <w:sz w:val="18"/>
          <w:szCs w:val="18"/>
        </w:rPr>
        <w:t>5 – CRONOGRAMA</w:t>
      </w:r>
      <w:proofErr w:type="gramEnd"/>
      <w:r w:rsidRPr="00295DA1">
        <w:rPr>
          <w:rFonts w:asciiTheme="majorHAnsi" w:eastAsia="Calibri" w:hAnsiTheme="majorHAnsi" w:cs="Times New Roman"/>
          <w:b/>
          <w:sz w:val="18"/>
          <w:szCs w:val="18"/>
        </w:rPr>
        <w:t xml:space="preserve"> DE EXECUÇÃO DOS SERVIÇOS</w:t>
      </w:r>
    </w:p>
    <w:p w:rsidR="00295DA1" w:rsidRDefault="00295DA1" w:rsidP="000F3271">
      <w:pPr>
        <w:spacing w:after="0" w:line="259" w:lineRule="auto"/>
        <w:ind w:right="-568"/>
        <w:rPr>
          <w:rFonts w:asciiTheme="majorHAnsi" w:eastAsia="Calibri" w:hAnsiTheme="majorHAnsi" w:cs="Times New Roman"/>
          <w:sz w:val="18"/>
          <w:szCs w:val="18"/>
        </w:rPr>
      </w:pPr>
    </w:p>
    <w:tbl>
      <w:tblPr>
        <w:tblStyle w:val="Tabelacomgrade"/>
        <w:tblW w:w="9464" w:type="dxa"/>
        <w:tblLayout w:type="fixed"/>
        <w:tblLook w:val="04A0" w:firstRow="1" w:lastRow="0" w:firstColumn="1" w:lastColumn="0" w:noHBand="0" w:noVBand="1"/>
      </w:tblPr>
      <w:tblGrid>
        <w:gridCol w:w="5620"/>
        <w:gridCol w:w="3844"/>
      </w:tblGrid>
      <w:tr w:rsidR="00295DA1" w:rsidRPr="00F330D3" w:rsidTr="00295DA1">
        <w:tc>
          <w:tcPr>
            <w:tcW w:w="9464" w:type="dxa"/>
            <w:gridSpan w:val="2"/>
            <w:vAlign w:val="center"/>
          </w:tcPr>
          <w:p w:rsidR="00295DA1" w:rsidRPr="00F330D3" w:rsidRDefault="00295DA1" w:rsidP="00295DA1">
            <w:pPr>
              <w:jc w:val="center"/>
              <w:rPr>
                <w:rFonts w:ascii="Cambria" w:hAnsi="Cambria" w:cs="Arial"/>
                <w:b/>
                <w:sz w:val="18"/>
                <w:szCs w:val="18"/>
              </w:rPr>
            </w:pPr>
            <w:r w:rsidRPr="00F330D3">
              <w:rPr>
                <w:rFonts w:ascii="Cambria" w:hAnsi="Cambria" w:cs="Arial"/>
                <w:b/>
                <w:sz w:val="18"/>
                <w:szCs w:val="18"/>
              </w:rPr>
              <w:t>CRONOGRAMA DE EXECUÇÃO</w:t>
            </w:r>
          </w:p>
        </w:tc>
      </w:tr>
      <w:tr w:rsidR="00295DA1" w:rsidRPr="00F330D3" w:rsidTr="00295DA1">
        <w:tc>
          <w:tcPr>
            <w:tcW w:w="5620" w:type="dxa"/>
            <w:vAlign w:val="center"/>
          </w:tcPr>
          <w:p w:rsidR="00295DA1" w:rsidRPr="00F330D3" w:rsidRDefault="00295DA1" w:rsidP="00295DA1">
            <w:pPr>
              <w:jc w:val="center"/>
              <w:rPr>
                <w:rFonts w:ascii="Cambria" w:hAnsi="Cambria" w:cs="Arial"/>
                <w:b/>
                <w:sz w:val="18"/>
                <w:szCs w:val="18"/>
              </w:rPr>
            </w:pPr>
            <w:r w:rsidRPr="00F330D3">
              <w:rPr>
                <w:rFonts w:ascii="Cambria" w:hAnsi="Cambria" w:cs="Arial"/>
                <w:b/>
                <w:sz w:val="18"/>
                <w:szCs w:val="18"/>
              </w:rPr>
              <w:t>Tópico</w:t>
            </w:r>
          </w:p>
        </w:tc>
        <w:tc>
          <w:tcPr>
            <w:tcW w:w="3844" w:type="dxa"/>
            <w:vAlign w:val="center"/>
          </w:tcPr>
          <w:p w:rsidR="00295DA1" w:rsidRPr="00F330D3" w:rsidRDefault="00295DA1" w:rsidP="00295DA1">
            <w:pPr>
              <w:jc w:val="center"/>
              <w:rPr>
                <w:rFonts w:ascii="Cambria" w:hAnsi="Cambria" w:cs="Arial"/>
                <w:b/>
                <w:sz w:val="18"/>
                <w:szCs w:val="18"/>
              </w:rPr>
            </w:pPr>
            <w:r w:rsidRPr="00F330D3">
              <w:rPr>
                <w:rFonts w:ascii="Cambria" w:hAnsi="Cambria" w:cs="Arial"/>
                <w:b/>
                <w:sz w:val="18"/>
                <w:szCs w:val="18"/>
              </w:rPr>
              <w:t>Período</w:t>
            </w:r>
          </w:p>
        </w:tc>
      </w:tr>
      <w:tr w:rsidR="00295DA1" w:rsidRPr="00F330D3" w:rsidTr="00F330D3">
        <w:trPr>
          <w:trHeight w:val="1243"/>
        </w:trPr>
        <w:tc>
          <w:tcPr>
            <w:tcW w:w="5620" w:type="dxa"/>
            <w:vAlign w:val="center"/>
          </w:tcPr>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Reunião – inicial dos trabalhos</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Compilação das leis e decretos vigentes tributários</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Estudo das leis e decretos</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Estudo das leis e decretos</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 xml:space="preserve">Apresentação dos capítulos, títulos e seções que comporão o </w:t>
            </w:r>
            <w:proofErr w:type="gramStart"/>
            <w:r w:rsidRPr="00F330D3">
              <w:rPr>
                <w:rFonts w:ascii="Cambria" w:hAnsi="Cambria" w:cs="Arial"/>
                <w:sz w:val="18"/>
                <w:szCs w:val="18"/>
              </w:rPr>
              <w:t>CTM</w:t>
            </w:r>
            <w:proofErr w:type="gramEnd"/>
          </w:p>
        </w:tc>
        <w:tc>
          <w:tcPr>
            <w:tcW w:w="3844" w:type="dxa"/>
            <w:vAlign w:val="center"/>
          </w:tcPr>
          <w:p w:rsidR="00295DA1" w:rsidRPr="00F330D3" w:rsidRDefault="00295DA1" w:rsidP="00F330D3">
            <w:pPr>
              <w:jc w:val="center"/>
              <w:rPr>
                <w:rFonts w:ascii="Cambria" w:hAnsi="Cambria" w:cs="Arial"/>
                <w:sz w:val="18"/>
                <w:szCs w:val="18"/>
              </w:rPr>
            </w:pPr>
            <w:r w:rsidRPr="00F330D3">
              <w:rPr>
                <w:rFonts w:ascii="Cambria" w:hAnsi="Cambria" w:cs="Arial"/>
                <w:sz w:val="18"/>
                <w:szCs w:val="18"/>
              </w:rPr>
              <w:t>1ª fase – Tempo estimado para execução em 45 dias</w:t>
            </w:r>
          </w:p>
        </w:tc>
      </w:tr>
      <w:tr w:rsidR="00295DA1" w:rsidRPr="00F330D3" w:rsidTr="00295DA1">
        <w:tc>
          <w:tcPr>
            <w:tcW w:w="5620" w:type="dxa"/>
            <w:vAlign w:val="center"/>
          </w:tcPr>
          <w:p w:rsidR="00295DA1" w:rsidRPr="00F330D3" w:rsidRDefault="00295DA1" w:rsidP="00F330D3">
            <w:pPr>
              <w:jc w:val="both"/>
              <w:rPr>
                <w:rFonts w:ascii="Cambria" w:hAnsi="Cambria" w:cs="Arial"/>
                <w:sz w:val="18"/>
                <w:szCs w:val="18"/>
              </w:rPr>
            </w:pP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Elaboração da minuta do CTM</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Apresentação da primeira minuta do CTM</w:t>
            </w:r>
          </w:p>
        </w:tc>
        <w:tc>
          <w:tcPr>
            <w:tcW w:w="3844" w:type="dxa"/>
            <w:vAlign w:val="center"/>
          </w:tcPr>
          <w:p w:rsidR="00295DA1" w:rsidRPr="00F330D3" w:rsidRDefault="00295DA1" w:rsidP="00F330D3">
            <w:pPr>
              <w:jc w:val="center"/>
              <w:rPr>
                <w:rFonts w:ascii="Cambria" w:hAnsi="Cambria" w:cs="Arial"/>
                <w:sz w:val="18"/>
                <w:szCs w:val="18"/>
              </w:rPr>
            </w:pPr>
            <w:r w:rsidRPr="00F330D3">
              <w:rPr>
                <w:rFonts w:ascii="Cambria" w:hAnsi="Cambria" w:cs="Arial"/>
                <w:sz w:val="18"/>
                <w:szCs w:val="18"/>
              </w:rPr>
              <w:t>2ª fase – Após a conclusão da fase anterior – Tempo estimado para execução em 45 dias</w:t>
            </w:r>
          </w:p>
        </w:tc>
      </w:tr>
      <w:tr w:rsidR="00295DA1" w:rsidRPr="00F330D3" w:rsidTr="00F330D3">
        <w:trPr>
          <w:trHeight w:val="720"/>
        </w:trPr>
        <w:tc>
          <w:tcPr>
            <w:tcW w:w="5620" w:type="dxa"/>
            <w:vAlign w:val="center"/>
          </w:tcPr>
          <w:p w:rsidR="00295DA1" w:rsidRPr="00F330D3" w:rsidRDefault="00295DA1" w:rsidP="00295DA1">
            <w:pPr>
              <w:pStyle w:val="PargrafodaLista"/>
              <w:spacing w:line="240" w:lineRule="auto"/>
              <w:jc w:val="both"/>
              <w:rPr>
                <w:rFonts w:ascii="Cambria" w:hAnsi="Cambria" w:cs="Arial"/>
                <w:sz w:val="18"/>
                <w:szCs w:val="18"/>
              </w:rPr>
            </w:pP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Modificações necessárias</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Segunda discussão do CTM</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Elaboração da minuta final da lei do CTM</w:t>
            </w:r>
          </w:p>
        </w:tc>
        <w:tc>
          <w:tcPr>
            <w:tcW w:w="3844" w:type="dxa"/>
            <w:vAlign w:val="center"/>
          </w:tcPr>
          <w:p w:rsidR="00295DA1" w:rsidRPr="00F330D3" w:rsidRDefault="00295DA1" w:rsidP="00F330D3">
            <w:pPr>
              <w:jc w:val="center"/>
              <w:rPr>
                <w:rFonts w:ascii="Cambria" w:hAnsi="Cambria" w:cs="Arial"/>
                <w:sz w:val="18"/>
                <w:szCs w:val="18"/>
              </w:rPr>
            </w:pPr>
            <w:r w:rsidRPr="00F330D3">
              <w:rPr>
                <w:rFonts w:ascii="Cambria" w:hAnsi="Cambria" w:cs="Arial"/>
                <w:sz w:val="18"/>
                <w:szCs w:val="18"/>
              </w:rPr>
              <w:t>3ª fase – Após a conclusão da fase anterior – Tempo estimado para execução em 30 dias</w:t>
            </w:r>
          </w:p>
        </w:tc>
      </w:tr>
      <w:tr w:rsidR="00295DA1" w:rsidRPr="00F330D3" w:rsidTr="00295DA1">
        <w:tc>
          <w:tcPr>
            <w:tcW w:w="5620" w:type="dxa"/>
            <w:vAlign w:val="center"/>
          </w:tcPr>
          <w:p w:rsidR="00295DA1" w:rsidRPr="00F330D3" w:rsidRDefault="00295DA1" w:rsidP="00295DA1">
            <w:pPr>
              <w:pStyle w:val="PargrafodaLista"/>
              <w:spacing w:line="240" w:lineRule="auto"/>
              <w:jc w:val="both"/>
              <w:rPr>
                <w:rFonts w:ascii="Cambria" w:hAnsi="Cambria" w:cs="Arial"/>
                <w:sz w:val="18"/>
                <w:szCs w:val="18"/>
              </w:rPr>
            </w:pP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Apresentação da versão final do CTM com entrega do projeto de lei e da justificativa a câmara</w:t>
            </w:r>
          </w:p>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Apresentação e defesa do CTM junto a Câmara de vereadores</w:t>
            </w:r>
          </w:p>
        </w:tc>
        <w:tc>
          <w:tcPr>
            <w:tcW w:w="3844" w:type="dxa"/>
            <w:vAlign w:val="center"/>
          </w:tcPr>
          <w:p w:rsidR="00295DA1" w:rsidRPr="00F330D3" w:rsidRDefault="00295DA1" w:rsidP="00F330D3">
            <w:pPr>
              <w:jc w:val="center"/>
              <w:rPr>
                <w:rFonts w:ascii="Cambria" w:hAnsi="Cambria" w:cs="Arial"/>
                <w:sz w:val="18"/>
                <w:szCs w:val="18"/>
              </w:rPr>
            </w:pPr>
            <w:r w:rsidRPr="00F330D3">
              <w:rPr>
                <w:rFonts w:ascii="Cambria" w:hAnsi="Cambria" w:cs="Arial"/>
                <w:sz w:val="18"/>
                <w:szCs w:val="18"/>
              </w:rPr>
              <w:t>4ª fase – Após a conclusão da etapa anterior – Tempo estimado para execução em 30 dias</w:t>
            </w:r>
          </w:p>
        </w:tc>
      </w:tr>
      <w:tr w:rsidR="00295DA1" w:rsidRPr="00F330D3" w:rsidTr="00295DA1">
        <w:tc>
          <w:tcPr>
            <w:tcW w:w="5620" w:type="dxa"/>
            <w:vAlign w:val="center"/>
          </w:tcPr>
          <w:p w:rsidR="00295DA1" w:rsidRPr="00F330D3" w:rsidRDefault="00295DA1" w:rsidP="00F330D3">
            <w:pPr>
              <w:pStyle w:val="PargrafodaLista"/>
              <w:numPr>
                <w:ilvl w:val="0"/>
                <w:numId w:val="14"/>
              </w:numPr>
              <w:spacing w:after="0" w:line="240" w:lineRule="auto"/>
              <w:jc w:val="both"/>
              <w:rPr>
                <w:rFonts w:ascii="Cambria" w:hAnsi="Cambria" w:cs="Arial"/>
                <w:sz w:val="18"/>
                <w:szCs w:val="18"/>
              </w:rPr>
            </w:pPr>
            <w:r w:rsidRPr="00F330D3">
              <w:rPr>
                <w:rFonts w:ascii="Cambria" w:hAnsi="Cambria" w:cs="Arial"/>
                <w:sz w:val="18"/>
                <w:szCs w:val="18"/>
              </w:rPr>
              <w:t>Outras reuniões – podendo ser realizadas em qualquer fase do processo. Sempre que a comissão de elaboração identificar necessidade.</w:t>
            </w:r>
          </w:p>
        </w:tc>
        <w:tc>
          <w:tcPr>
            <w:tcW w:w="3844" w:type="dxa"/>
            <w:vAlign w:val="center"/>
          </w:tcPr>
          <w:p w:rsidR="00295DA1" w:rsidRPr="00F330D3" w:rsidRDefault="00295DA1" w:rsidP="00F330D3">
            <w:pPr>
              <w:jc w:val="center"/>
              <w:rPr>
                <w:rFonts w:ascii="Cambria" w:hAnsi="Cambria" w:cs="Arial"/>
                <w:sz w:val="18"/>
                <w:szCs w:val="18"/>
              </w:rPr>
            </w:pPr>
            <w:r w:rsidRPr="00F330D3">
              <w:rPr>
                <w:rFonts w:ascii="Cambria" w:hAnsi="Cambria" w:cs="Arial"/>
                <w:sz w:val="18"/>
                <w:szCs w:val="18"/>
              </w:rPr>
              <w:t>De acordo com a necessidade</w:t>
            </w:r>
          </w:p>
        </w:tc>
      </w:tr>
    </w:tbl>
    <w:p w:rsidR="00295DA1" w:rsidRDefault="00295DA1" w:rsidP="00DF43F9">
      <w:pPr>
        <w:spacing w:after="160" w:line="259" w:lineRule="auto"/>
        <w:ind w:right="-568"/>
        <w:rPr>
          <w:rFonts w:asciiTheme="majorHAnsi" w:eastAsia="Calibri" w:hAnsiTheme="majorHAnsi" w:cs="Times New Roman"/>
          <w:sz w:val="18"/>
          <w:szCs w:val="18"/>
        </w:rPr>
      </w:pPr>
    </w:p>
    <w:p w:rsidR="00295DA1" w:rsidRDefault="00295DA1" w:rsidP="00DF43F9">
      <w:pPr>
        <w:spacing w:after="160" w:line="259" w:lineRule="auto"/>
        <w:ind w:right="-568"/>
        <w:rPr>
          <w:rFonts w:asciiTheme="majorHAnsi" w:eastAsia="Calibri" w:hAnsiTheme="majorHAnsi" w:cs="Times New Roman"/>
          <w:sz w:val="18"/>
          <w:szCs w:val="18"/>
        </w:rPr>
      </w:pPr>
    </w:p>
    <w:p w:rsidR="00295DA1" w:rsidRPr="00F325BF" w:rsidRDefault="00295DA1" w:rsidP="00DF43F9">
      <w:pPr>
        <w:spacing w:after="160" w:line="259" w:lineRule="auto"/>
        <w:ind w:right="-568"/>
        <w:rPr>
          <w:rFonts w:ascii="Cambria" w:eastAsia="Calibri" w:hAnsi="Cambria" w:cs="Times New Roman"/>
          <w:b/>
          <w:sz w:val="18"/>
          <w:szCs w:val="18"/>
        </w:rPr>
        <w:sectPr w:rsidR="00295DA1" w:rsidRPr="00F325BF" w:rsidSect="002F2F25">
          <w:headerReference w:type="default" r:id="rId18"/>
          <w:footerReference w:type="default" r:id="rId19"/>
          <w:pgSz w:w="11906" w:h="16838"/>
          <w:pgMar w:top="1417" w:right="1133" w:bottom="1417" w:left="1701" w:header="708" w:footer="708" w:gutter="0"/>
          <w:cols w:space="708"/>
          <w:docGrid w:linePitch="360"/>
        </w:sect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F325BF">
        <w:rPr>
          <w:rFonts w:ascii="Cambria" w:eastAsia="Calibri" w:hAnsi="Cambria" w:cs="Calibri"/>
          <w:b/>
          <w:sz w:val="18"/>
          <w:szCs w:val="18"/>
        </w:rPr>
        <w:t xml:space="preserve">PREGÃO ELETRÔNICO </w:t>
      </w:r>
      <w:r w:rsidR="000F3271" w:rsidRPr="00F325BF">
        <w:rPr>
          <w:rFonts w:ascii="Cambria" w:eastAsia="Calibri" w:hAnsi="Cambria" w:cs="Calibri"/>
          <w:b/>
          <w:sz w:val="18"/>
          <w:szCs w:val="18"/>
        </w:rPr>
        <w:t>018</w:t>
      </w:r>
      <w:r w:rsidR="00237816" w:rsidRPr="00F325BF">
        <w:rPr>
          <w:rFonts w:ascii="Cambria" w:eastAsia="Calibri" w:hAnsi="Cambria" w:cs="Calibri"/>
          <w:b/>
          <w:sz w:val="18"/>
          <w:szCs w:val="18"/>
        </w:rPr>
        <w:t>/2022</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F325BF"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EMPRESA (RAZÃO SOCIAL):</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CNPJ Nº:</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ENDEREÇO: </w:t>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r w:rsidRPr="00F325BF">
        <w:rPr>
          <w:rFonts w:ascii="Cambria" w:eastAsia="Calibri" w:hAnsi="Cambria" w:cs="Calibri"/>
          <w:b/>
          <w:sz w:val="18"/>
          <w:szCs w:val="18"/>
          <w:lang w:eastAsia="ar-SA"/>
        </w:rPr>
        <w:softHyphen/>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E- MAIL</w:t>
      </w:r>
      <w:r w:rsidR="003F187E" w:rsidRPr="00F325BF">
        <w:rPr>
          <w:rFonts w:ascii="Cambria" w:eastAsia="Calibri" w:hAnsi="Cambria" w:cs="Calibri"/>
          <w:b/>
          <w:sz w:val="18"/>
          <w:szCs w:val="18"/>
          <w:lang w:eastAsia="ar-SA"/>
        </w:rPr>
        <w:t xml:space="preserve"> E TELEFONE</w:t>
      </w:r>
      <w:r w:rsidRPr="00F325BF">
        <w:rPr>
          <w:rFonts w:ascii="Cambria" w:eastAsia="Calibri" w:hAnsi="Cambria" w:cs="Calibri"/>
          <w:b/>
          <w:sz w:val="18"/>
          <w:szCs w:val="18"/>
          <w:lang w:eastAsia="ar-SA"/>
        </w:rPr>
        <w:t>:</w:t>
      </w:r>
    </w:p>
    <w:p w:rsidR="00E653F8" w:rsidRPr="00F325BF" w:rsidRDefault="00E653F8" w:rsidP="006941E2">
      <w:pPr>
        <w:overflowPunct w:val="0"/>
        <w:autoSpaceDE w:val="0"/>
        <w:autoSpaceDN w:val="0"/>
        <w:adjustRightInd w:val="0"/>
        <w:spacing w:after="0" w:line="240" w:lineRule="auto"/>
        <w:ind w:left="-284" w:right="-568"/>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VALIDADE DA PROPOSTA: ______________DIAS. </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0" w:type="auto"/>
        <w:tblLook w:val="04A0" w:firstRow="1" w:lastRow="0" w:firstColumn="1" w:lastColumn="0" w:noHBand="0" w:noVBand="1"/>
      </w:tblPr>
      <w:tblGrid>
        <w:gridCol w:w="602"/>
        <w:gridCol w:w="5640"/>
        <w:gridCol w:w="806"/>
        <w:gridCol w:w="720"/>
        <w:gridCol w:w="952"/>
      </w:tblGrid>
      <w:tr w:rsidR="00295DA1" w:rsidRPr="00791B83" w:rsidTr="00CB4190">
        <w:tc>
          <w:tcPr>
            <w:tcW w:w="602"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Item</w:t>
            </w:r>
          </w:p>
        </w:tc>
        <w:tc>
          <w:tcPr>
            <w:tcW w:w="6169"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Descrição</w:t>
            </w:r>
          </w:p>
        </w:tc>
        <w:tc>
          <w:tcPr>
            <w:tcW w:w="809" w:type="dxa"/>
            <w:vAlign w:val="center"/>
          </w:tcPr>
          <w:p w:rsidR="00295DA1" w:rsidRPr="00791B83" w:rsidRDefault="00295DA1" w:rsidP="00CB4190">
            <w:pPr>
              <w:jc w:val="center"/>
              <w:rPr>
                <w:rFonts w:asciiTheme="majorHAnsi" w:hAnsiTheme="majorHAnsi" w:cs="Times New Roman"/>
                <w:b/>
                <w:sz w:val="18"/>
                <w:szCs w:val="18"/>
              </w:rPr>
            </w:pPr>
            <w:proofErr w:type="spellStart"/>
            <w:r w:rsidRPr="00791B83">
              <w:rPr>
                <w:rFonts w:asciiTheme="majorHAnsi" w:hAnsiTheme="majorHAnsi" w:cs="Times New Roman"/>
                <w:b/>
                <w:sz w:val="18"/>
                <w:szCs w:val="18"/>
              </w:rPr>
              <w:t>Unid</w:t>
            </w:r>
            <w:proofErr w:type="spellEnd"/>
          </w:p>
        </w:tc>
        <w:tc>
          <w:tcPr>
            <w:tcW w:w="720"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Quant</w:t>
            </w:r>
          </w:p>
        </w:tc>
        <w:tc>
          <w:tcPr>
            <w:tcW w:w="988" w:type="dxa"/>
            <w:vAlign w:val="center"/>
          </w:tcPr>
          <w:p w:rsidR="00295DA1" w:rsidRPr="00791B83" w:rsidRDefault="00295DA1" w:rsidP="00CB4190">
            <w:pPr>
              <w:jc w:val="center"/>
              <w:rPr>
                <w:rFonts w:asciiTheme="majorHAnsi" w:hAnsiTheme="majorHAnsi" w:cs="Times New Roman"/>
                <w:b/>
                <w:sz w:val="18"/>
                <w:szCs w:val="18"/>
              </w:rPr>
            </w:pPr>
            <w:r w:rsidRPr="00791B83">
              <w:rPr>
                <w:rFonts w:asciiTheme="majorHAnsi" w:hAnsiTheme="majorHAnsi" w:cs="Times New Roman"/>
                <w:b/>
                <w:sz w:val="18"/>
                <w:szCs w:val="18"/>
              </w:rPr>
              <w:t>Valor em R$*</w:t>
            </w:r>
          </w:p>
        </w:tc>
      </w:tr>
      <w:tr w:rsidR="00295DA1" w:rsidRPr="00791B83" w:rsidTr="00CB4190">
        <w:tc>
          <w:tcPr>
            <w:tcW w:w="602"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01</w:t>
            </w:r>
          </w:p>
        </w:tc>
        <w:tc>
          <w:tcPr>
            <w:tcW w:w="6169" w:type="dxa"/>
            <w:vAlign w:val="center"/>
          </w:tcPr>
          <w:p w:rsidR="00295DA1" w:rsidRPr="00791B83" w:rsidRDefault="00295DA1" w:rsidP="00CB4190">
            <w:pPr>
              <w:jc w:val="both"/>
              <w:rPr>
                <w:rFonts w:ascii="Cambria" w:hAnsi="Cambria" w:cs="Arial"/>
                <w:sz w:val="18"/>
                <w:szCs w:val="18"/>
              </w:rPr>
            </w:pPr>
            <w:r w:rsidRPr="00791B83">
              <w:rPr>
                <w:rFonts w:ascii="Cambria" w:hAnsi="Cambria" w:cs="Arial"/>
                <w:sz w:val="18"/>
                <w:szCs w:val="18"/>
              </w:rPr>
              <w:t>Contratação de empresa especializada para realização de serviço de assessoramento e consultoria técnica tributária visando o fornecimento de orientações técnicas para alteração do Código Tributário Municipal.</w:t>
            </w:r>
          </w:p>
          <w:p w:rsidR="00295DA1" w:rsidRPr="00791B83" w:rsidRDefault="00295DA1" w:rsidP="00CB4190">
            <w:pPr>
              <w:jc w:val="both"/>
              <w:rPr>
                <w:rFonts w:ascii="Cambria" w:hAnsi="Cambria" w:cs="Arial"/>
                <w:sz w:val="18"/>
                <w:szCs w:val="18"/>
              </w:rPr>
            </w:pPr>
            <w:r w:rsidRPr="00791B83">
              <w:rPr>
                <w:rFonts w:ascii="Cambria" w:hAnsi="Cambria" w:cs="Arial"/>
                <w:sz w:val="18"/>
                <w:szCs w:val="18"/>
              </w:rPr>
              <w:t>Cronograma de ações a serem desenvolvidas, sendo que as mesmas serão realizadas de forma sucessiva, podendo ser realizadas em um período de tempo menor ou maior do que o estimado. Ao término das ações previstas em cada fase será iniciado o próximo módulo.</w:t>
            </w:r>
          </w:p>
          <w:p w:rsidR="00295DA1" w:rsidRPr="00791B83" w:rsidRDefault="00295DA1" w:rsidP="00CB4190">
            <w:pPr>
              <w:jc w:val="both"/>
              <w:rPr>
                <w:rFonts w:asciiTheme="majorHAnsi" w:hAnsiTheme="majorHAnsi" w:cs="Times New Roman"/>
                <w:sz w:val="18"/>
                <w:szCs w:val="18"/>
              </w:rPr>
            </w:pPr>
            <w:r w:rsidRPr="00791B83">
              <w:rPr>
                <w:rFonts w:ascii="Cambria" w:hAnsi="Cambria" w:cs="Arial"/>
                <w:sz w:val="18"/>
                <w:szCs w:val="18"/>
              </w:rPr>
              <w:t>O cronograma poderá ser desenvolvido em menor tempo dependendo da conclusão das tarefas e começará a vigorar a partir da assinatura do contrato.</w:t>
            </w:r>
          </w:p>
        </w:tc>
        <w:tc>
          <w:tcPr>
            <w:tcW w:w="809"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Serviço</w:t>
            </w:r>
          </w:p>
        </w:tc>
        <w:tc>
          <w:tcPr>
            <w:tcW w:w="720" w:type="dxa"/>
            <w:vAlign w:val="center"/>
          </w:tcPr>
          <w:p w:rsidR="00295DA1" w:rsidRPr="00791B83" w:rsidRDefault="00295DA1" w:rsidP="00CB4190">
            <w:pPr>
              <w:jc w:val="center"/>
              <w:rPr>
                <w:rFonts w:asciiTheme="majorHAnsi" w:hAnsiTheme="majorHAnsi" w:cs="Times New Roman"/>
                <w:sz w:val="18"/>
                <w:szCs w:val="18"/>
              </w:rPr>
            </w:pPr>
            <w:r w:rsidRPr="00791B83">
              <w:rPr>
                <w:rFonts w:asciiTheme="majorHAnsi" w:hAnsiTheme="majorHAnsi" w:cs="Times New Roman"/>
                <w:sz w:val="18"/>
                <w:szCs w:val="18"/>
              </w:rPr>
              <w:t>01</w:t>
            </w:r>
          </w:p>
        </w:tc>
        <w:tc>
          <w:tcPr>
            <w:tcW w:w="988" w:type="dxa"/>
            <w:vAlign w:val="center"/>
          </w:tcPr>
          <w:p w:rsidR="00295DA1" w:rsidRPr="00791B83" w:rsidRDefault="00295DA1" w:rsidP="00CB4190">
            <w:pPr>
              <w:jc w:val="center"/>
              <w:rPr>
                <w:rFonts w:asciiTheme="majorHAnsi" w:hAnsiTheme="majorHAnsi" w:cs="Times New Roman"/>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 AO ÚLTIMO VALOR OFERTADO</w:t>
      </w:r>
      <w:r w:rsidRPr="00F325BF">
        <w:rPr>
          <w:rFonts w:ascii="Cambria" w:eastAsia="Calibri" w:hAnsi="Cambria" w:cs="Calibri"/>
          <w:b/>
          <w:bCs/>
          <w:color w:val="000000"/>
          <w:sz w:val="18"/>
          <w:szCs w:val="18"/>
        </w:rPr>
        <w:t xml:space="preserve"> </w:t>
      </w:r>
    </w:p>
    <w:p w:rsidR="00891E09" w:rsidRPr="00F325BF"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F187E" w:rsidRPr="00F325BF" w:rsidRDefault="003F187E" w:rsidP="00890D9D">
      <w:pPr>
        <w:autoSpaceDE w:val="0"/>
        <w:autoSpaceDN w:val="0"/>
        <w:adjustRightInd w:val="0"/>
        <w:spacing w:after="0" w:line="240" w:lineRule="auto"/>
        <w:ind w:left="-142" w:right="-568" w:firstLine="1134"/>
        <w:jc w:val="both"/>
        <w:rPr>
          <w:rFonts w:ascii="Cambria" w:hAnsi="Cambria" w:cstheme="minorHAnsi"/>
          <w:sz w:val="18"/>
          <w:szCs w:val="18"/>
        </w:rPr>
      </w:pPr>
      <w:r w:rsidRPr="00F325BF">
        <w:rPr>
          <w:rFonts w:ascii="Cambria" w:hAnsi="Cambria" w:cstheme="minorHAnsi"/>
          <w:sz w:val="18"/>
          <w:szCs w:val="18"/>
        </w:rPr>
        <w:t>Oferecemos a Prefeitura Municipal de São Francisco de Assis</w:t>
      </w:r>
      <w:r w:rsidR="00077755" w:rsidRPr="00F325BF">
        <w:rPr>
          <w:rFonts w:ascii="Cambria" w:hAnsi="Cambria" w:cstheme="minorHAnsi"/>
          <w:sz w:val="18"/>
          <w:szCs w:val="18"/>
        </w:rPr>
        <w:t xml:space="preserve"> </w:t>
      </w:r>
      <w:r w:rsidRPr="00F325BF">
        <w:rPr>
          <w:rFonts w:ascii="Cambria" w:hAnsi="Cambria" w:cstheme="minorHAnsi"/>
          <w:sz w:val="18"/>
          <w:szCs w:val="18"/>
        </w:rPr>
        <w:t>o preço acima indicado, para a prestação de serviço conforme descrito no termo de referência, parte inte</w:t>
      </w:r>
      <w:r w:rsidR="00295DA1" w:rsidRPr="00F325BF">
        <w:rPr>
          <w:rFonts w:ascii="Cambria" w:hAnsi="Cambria" w:cstheme="minorHAnsi"/>
          <w:sz w:val="18"/>
          <w:szCs w:val="18"/>
        </w:rPr>
        <w:t>grante do edital e seus anexos.</w:t>
      </w:r>
    </w:p>
    <w:p w:rsidR="003F187E" w:rsidRPr="00F325BF" w:rsidRDefault="003F187E" w:rsidP="00077755">
      <w:pPr>
        <w:autoSpaceDE w:val="0"/>
        <w:autoSpaceDN w:val="0"/>
        <w:adjustRightInd w:val="0"/>
        <w:spacing w:after="0" w:line="240" w:lineRule="auto"/>
        <w:ind w:left="-142" w:right="-568" w:firstLine="1134"/>
        <w:jc w:val="both"/>
        <w:rPr>
          <w:rFonts w:ascii="Cambria" w:hAnsi="Cambria" w:cstheme="minorHAnsi"/>
          <w:sz w:val="18"/>
          <w:szCs w:val="18"/>
        </w:rPr>
      </w:pPr>
      <w:r w:rsidRPr="00F325BF">
        <w:rPr>
          <w:rFonts w:ascii="Cambria" w:hAnsi="Cambria" w:cstheme="minorHAnsi"/>
          <w:sz w:val="18"/>
          <w:szCs w:val="18"/>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F325BF" w:rsidRDefault="003F187E" w:rsidP="00077755">
      <w:pPr>
        <w:autoSpaceDE w:val="0"/>
        <w:autoSpaceDN w:val="0"/>
        <w:adjustRightInd w:val="0"/>
        <w:spacing w:after="0" w:line="240" w:lineRule="auto"/>
        <w:ind w:left="-142" w:right="-568" w:firstLine="1135"/>
        <w:jc w:val="both"/>
        <w:rPr>
          <w:rFonts w:ascii="Cambria" w:hAnsi="Cambria"/>
          <w:sz w:val="18"/>
          <w:szCs w:val="18"/>
        </w:rPr>
      </w:pPr>
      <w:r w:rsidRPr="00F325BF">
        <w:rPr>
          <w:rFonts w:ascii="Cambria" w:hAnsi="Cambria"/>
          <w:sz w:val="18"/>
          <w:szCs w:val="18"/>
        </w:rPr>
        <w:t>Declaramos possuir equipe técnica especializada para prestação do serviço e compatível com o objeto deste edital.</w:t>
      </w:r>
    </w:p>
    <w:p w:rsidR="003F187E" w:rsidRPr="00F325BF"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 xml:space="preserve">Nome, nº do RG e nº do CPF do Representante da </w:t>
      </w:r>
      <w:proofErr w:type="gramStart"/>
      <w:r w:rsidRPr="00F325BF">
        <w:rPr>
          <w:rFonts w:ascii="Cambria" w:eastAsia="Calibri" w:hAnsi="Cambria" w:cs="Calibri"/>
          <w:sz w:val="18"/>
          <w:szCs w:val="18"/>
        </w:rPr>
        <w:t>Empresa</w:t>
      </w:r>
      <w:proofErr w:type="gramEnd"/>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F325BF">
        <w:rPr>
          <w:rFonts w:ascii="Cambria" w:eastAsia="Calibri" w:hAnsi="Cambria" w:cs="Calibri"/>
          <w:sz w:val="18"/>
          <w:szCs w:val="18"/>
        </w:rPr>
        <w:t>...............................</w:t>
      </w:r>
      <w:proofErr w:type="gramEnd"/>
    </w:p>
    <w:p w:rsidR="0060476A"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sectPr w:rsidR="0060476A" w:rsidRPr="00F325BF" w:rsidSect="000E7A17">
          <w:pgSz w:w="11906" w:h="16838"/>
          <w:pgMar w:top="1417" w:right="1701" w:bottom="1417" w:left="1701" w:header="708" w:footer="708" w:gutter="0"/>
          <w:cols w:space="708"/>
          <w:docGrid w:linePitch="360"/>
        </w:sect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E653F8" w:rsidRPr="00F325BF"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F325BF">
        <w:rPr>
          <w:rFonts w:ascii="Cambria" w:eastAsia="Calibri" w:hAnsi="Cambria" w:cs="Calibri"/>
          <w:b/>
          <w:bCs/>
          <w:sz w:val="18"/>
          <w:szCs w:val="18"/>
        </w:rPr>
        <w:t>ANEXO III</w:t>
      </w:r>
    </w:p>
    <w:p w:rsidR="00E653F8" w:rsidRPr="00F325BF"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F325BF"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F325BF">
        <w:rPr>
          <w:rFonts w:ascii="Cambria" w:eastAsia="Calibri" w:hAnsi="Cambria" w:cs="Calibri"/>
          <w:b/>
          <w:sz w:val="18"/>
          <w:szCs w:val="18"/>
          <w:lang w:eastAsia="ar-SA"/>
        </w:rPr>
        <w:t xml:space="preserve">MINUTA </w:t>
      </w:r>
      <w:r w:rsidR="00A11604" w:rsidRPr="00F325BF">
        <w:rPr>
          <w:rFonts w:ascii="Cambria" w:eastAsia="Calibri" w:hAnsi="Cambria" w:cs="Calibri"/>
          <w:b/>
          <w:sz w:val="18"/>
          <w:szCs w:val="18"/>
          <w:lang w:eastAsia="ar-SA"/>
        </w:rPr>
        <w:t>DO CONTRATO DE PRESTAÇÃO DE SERVIÇO</w:t>
      </w:r>
      <w:r w:rsidR="00C03680" w:rsidRPr="00F325BF">
        <w:rPr>
          <w:rFonts w:ascii="Cambria" w:eastAsia="Calibri" w:hAnsi="Cambria" w:cs="Calibri"/>
          <w:b/>
          <w:sz w:val="18"/>
          <w:szCs w:val="18"/>
          <w:lang w:eastAsia="ar-SA"/>
        </w:rPr>
        <w:t xml:space="preserve"> Nº _</w:t>
      </w:r>
      <w:r w:rsidR="00613564" w:rsidRPr="00F325BF">
        <w:rPr>
          <w:rFonts w:ascii="Cambria" w:eastAsia="Calibri" w:hAnsi="Cambria" w:cs="Calibri"/>
          <w:b/>
          <w:sz w:val="18"/>
          <w:szCs w:val="18"/>
          <w:lang w:eastAsia="ar-SA"/>
        </w:rPr>
        <w:t>__</w:t>
      </w:r>
      <w:r w:rsidR="00C03680" w:rsidRPr="00F325BF">
        <w:rPr>
          <w:rFonts w:ascii="Cambria" w:eastAsia="Calibri" w:hAnsi="Cambria" w:cs="Calibri"/>
          <w:b/>
          <w:sz w:val="18"/>
          <w:szCs w:val="18"/>
          <w:lang w:eastAsia="ar-SA"/>
        </w:rPr>
        <w:t>__/2022</w:t>
      </w:r>
    </w:p>
    <w:p w:rsidR="00A11604" w:rsidRPr="00F325BF"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F325BF"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color w:val="FF0000"/>
          <w:sz w:val="18"/>
          <w:szCs w:val="18"/>
          <w:lang w:eastAsia="ar-SA"/>
        </w:rPr>
      </w:pPr>
      <w:r w:rsidRPr="00F325BF">
        <w:rPr>
          <w:rFonts w:ascii="Cambria" w:eastAsia="Calibri" w:hAnsi="Cambria" w:cs="Calibri"/>
          <w:b/>
          <w:sz w:val="18"/>
          <w:szCs w:val="18"/>
          <w:lang w:eastAsia="ar-SA"/>
        </w:rPr>
        <w:t xml:space="preserve">PREGÃO ELETRÔNICO Nº </w:t>
      </w:r>
      <w:r w:rsidR="000F3271" w:rsidRPr="00F325BF">
        <w:rPr>
          <w:rFonts w:ascii="Cambria" w:eastAsia="Calibri" w:hAnsi="Cambria" w:cs="Calibri"/>
          <w:b/>
          <w:sz w:val="18"/>
          <w:szCs w:val="18"/>
          <w:lang w:eastAsia="ar-SA"/>
        </w:rPr>
        <w:t>018</w:t>
      </w:r>
      <w:r w:rsidR="00237816" w:rsidRPr="00F325BF">
        <w:rPr>
          <w:rFonts w:ascii="Cambria" w:eastAsia="Calibri" w:hAnsi="Cambria" w:cs="Calibri"/>
          <w:b/>
          <w:sz w:val="18"/>
          <w:szCs w:val="18"/>
          <w:lang w:eastAsia="ar-SA"/>
        </w:rPr>
        <w:t>/2022</w:t>
      </w:r>
    </w:p>
    <w:p w:rsidR="00A11604" w:rsidRPr="00F325BF"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proofErr w:type="gramStart"/>
      <w:r w:rsidRPr="00F325BF">
        <w:rPr>
          <w:rFonts w:ascii="Cambria" w:hAnsi="Cambria"/>
          <w:bCs/>
          <w:sz w:val="18"/>
          <w:szCs w:val="18"/>
          <w:lang w:eastAsia="ar-SA" w:bidi="hi-IN"/>
        </w:rPr>
        <w:t>Sr.</w:t>
      </w:r>
      <w:proofErr w:type="gramEnd"/>
      <w:r w:rsidR="00613564" w:rsidRPr="00F325BF">
        <w:rPr>
          <w:rFonts w:ascii="Cambria" w:hAnsi="Cambria"/>
          <w:b/>
          <w:bCs/>
          <w:sz w:val="18"/>
          <w:szCs w:val="18"/>
          <w:lang w:eastAsia="ar-SA" w:bidi="hi-IN"/>
        </w:rPr>
        <w:t>____________________________________________</w:t>
      </w:r>
      <w:r w:rsidRPr="00F325BF">
        <w:rPr>
          <w:rFonts w:ascii="Cambria" w:hAnsi="Cambria"/>
          <w:bCs/>
          <w:sz w:val="18"/>
          <w:szCs w:val="18"/>
          <w:lang w:eastAsia="ar-SA" w:bidi="hi-IN"/>
        </w:rPr>
        <w:t xml:space="preserve">, denominado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ato representada pelo seu representante legal, denominada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PREGÃO ELETRÔNICO N° 0</w:t>
      </w:r>
      <w:r w:rsidR="000F3271" w:rsidRPr="00F325BF">
        <w:rPr>
          <w:rFonts w:ascii="Cambria" w:eastAsia="Calibri" w:hAnsi="Cambria" w:cs="Calibri"/>
          <w:b/>
          <w:sz w:val="18"/>
          <w:szCs w:val="18"/>
          <w:lang w:eastAsia="ar-SA"/>
        </w:rPr>
        <w:t>18</w:t>
      </w:r>
      <w:r w:rsidRPr="00F325BF">
        <w:rPr>
          <w:rFonts w:ascii="Cambria" w:eastAsia="Calibri" w:hAnsi="Cambria" w:cs="Calibri"/>
          <w:b/>
          <w:sz w:val="18"/>
          <w:szCs w:val="18"/>
          <w:lang w:eastAsia="ar-SA"/>
        </w:rPr>
        <w:t xml:space="preserve">/2022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nicipal nº 365/2021</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 xml:space="preserve">pela Lei Complementar nº 123/2006 e suas alterações posteriores, com subsídios na Lei Federal nº 8.666/1993 e suas alterações posteriores,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Pr="00CC194E"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C074B7" w:rsidRPr="00F325BF" w:rsidRDefault="00C074B7" w:rsidP="00B03B03">
      <w:pPr>
        <w:spacing w:after="0" w:line="240" w:lineRule="auto"/>
        <w:ind w:left="-567" w:right="-568" w:firstLine="1134"/>
        <w:jc w:val="both"/>
        <w:rPr>
          <w:rFonts w:ascii="Cambria" w:eastAsia="Calibri" w:hAnsi="Cambria" w:cs="Times New Roman"/>
          <w:sz w:val="18"/>
          <w:szCs w:val="18"/>
        </w:rPr>
      </w:pPr>
      <w:r w:rsidRPr="00F325BF">
        <w:rPr>
          <w:rFonts w:ascii="Cambria" w:eastAsia="Calibri" w:hAnsi="Cambria" w:cs="Calibri"/>
          <w:b/>
          <w:sz w:val="18"/>
          <w:szCs w:val="18"/>
        </w:rPr>
        <w:t xml:space="preserve">1.1. </w:t>
      </w:r>
      <w:r w:rsidRPr="00F325BF">
        <w:rPr>
          <w:rFonts w:ascii="Cambria" w:hAnsi="Cambria"/>
          <w:sz w:val="18"/>
          <w:szCs w:val="18"/>
        </w:rPr>
        <w:t>Contratação de empresa especializada em assessoria técnica na área tributária para atualização do Código Tributário Municipal - CTM</w:t>
      </w:r>
      <w:r w:rsidRPr="00F325BF">
        <w:rPr>
          <w:rFonts w:ascii="Cambria" w:eastAsia="Calibri" w:hAnsi="Cambria" w:cs="Times New Roman"/>
          <w:bCs/>
          <w:sz w:val="18"/>
          <w:szCs w:val="18"/>
        </w:rPr>
        <w:t xml:space="preserve">, tudo de acordo com o edital e seus anexos e </w:t>
      </w:r>
      <w:r w:rsidRPr="00F325BF">
        <w:rPr>
          <w:rFonts w:ascii="Cambria" w:eastAsia="Calibri" w:hAnsi="Cambria" w:cs="Times New Roman"/>
          <w:sz w:val="18"/>
          <w:szCs w:val="18"/>
        </w:rPr>
        <w:t>conforme especificações descritas no Anexo I - TERMO DE REFERÊNCIA.</w:t>
      </w:r>
    </w:p>
    <w:p w:rsidR="00C074B7" w:rsidRPr="00F325BF" w:rsidRDefault="00C074B7" w:rsidP="00B03B03">
      <w:pPr>
        <w:spacing w:after="0" w:line="240" w:lineRule="auto"/>
        <w:ind w:left="-567" w:right="-568" w:firstLine="1134"/>
        <w:jc w:val="both"/>
        <w:rPr>
          <w:rFonts w:ascii="Cambria" w:hAnsi="Cambria" w:cstheme="minorHAnsi"/>
          <w:sz w:val="18"/>
          <w:szCs w:val="18"/>
          <w:lang w:eastAsia="ar-SA"/>
        </w:rPr>
      </w:pPr>
      <w:r w:rsidRPr="00F325BF">
        <w:rPr>
          <w:rFonts w:ascii="Cambria" w:hAnsi="Cambria" w:cstheme="minorHAnsi"/>
          <w:b/>
          <w:sz w:val="18"/>
          <w:szCs w:val="18"/>
          <w:lang w:eastAsia="ar-SA"/>
        </w:rPr>
        <w:t xml:space="preserve">1.2. </w:t>
      </w:r>
      <w:r w:rsidRPr="00F325BF">
        <w:rPr>
          <w:rFonts w:ascii="Cambria" w:hAnsi="Cambria" w:cstheme="minorHAnsi"/>
          <w:sz w:val="18"/>
          <w:szCs w:val="18"/>
          <w:lang w:eastAsia="ar-SA"/>
        </w:rPr>
        <w:t xml:space="preserve">A presente contratação visa </w:t>
      </w:r>
      <w:proofErr w:type="gramStart"/>
      <w:r w:rsidRPr="00F325BF">
        <w:rPr>
          <w:rFonts w:ascii="Cambria" w:hAnsi="Cambria" w:cstheme="minorHAnsi"/>
          <w:sz w:val="18"/>
          <w:szCs w:val="18"/>
          <w:lang w:eastAsia="ar-SA"/>
        </w:rPr>
        <w:t>auxiliar os servidores do município</w:t>
      </w:r>
      <w:proofErr w:type="gramEnd"/>
      <w:r w:rsidRPr="00F325BF">
        <w:rPr>
          <w:rFonts w:ascii="Cambria" w:hAnsi="Cambria" w:cstheme="minorHAnsi"/>
          <w:sz w:val="18"/>
          <w:szCs w:val="18"/>
          <w:lang w:eastAsia="ar-SA"/>
        </w:rPr>
        <w:t xml:space="preserve"> a realizar alterações no código tributário municipal, sendo que o mesmo foi elaborado em 2002 e encontra-se desatualizado. Essa atualização de acordo com as demandas do município pode aumentar consideravelmente as receitas próprias.</w:t>
      </w:r>
    </w:p>
    <w:p w:rsidR="00C074B7" w:rsidRPr="00F325BF" w:rsidRDefault="00C074B7" w:rsidP="00B03B03">
      <w:pPr>
        <w:spacing w:after="0" w:line="240" w:lineRule="auto"/>
        <w:ind w:left="-567" w:right="-568" w:firstLine="1134"/>
        <w:jc w:val="both"/>
        <w:rPr>
          <w:rFonts w:ascii="Cambria" w:hAnsi="Cambria" w:cstheme="minorHAnsi"/>
          <w:b/>
          <w:sz w:val="18"/>
          <w:szCs w:val="18"/>
          <w:lang w:eastAsia="ar-SA"/>
        </w:rPr>
      </w:pPr>
      <w:r w:rsidRPr="00F325BF">
        <w:rPr>
          <w:rFonts w:ascii="Cambria" w:hAnsi="Cambria" w:cstheme="minorHAnsi"/>
          <w:b/>
          <w:sz w:val="18"/>
          <w:szCs w:val="18"/>
          <w:lang w:eastAsia="ar-SA"/>
        </w:rPr>
        <w:t>1.3. As especificações do objeto, bem como o cronograma de execução das ações encontram-se no ANEXO I – Termo de Referência, do edital.</w:t>
      </w:r>
    </w:p>
    <w:p w:rsidR="00C074B7" w:rsidRPr="00F325BF" w:rsidRDefault="00C074B7" w:rsidP="00B03B03">
      <w:pPr>
        <w:pStyle w:val="Default"/>
        <w:ind w:left="-567" w:right="-568" w:firstLine="1134"/>
        <w:jc w:val="both"/>
        <w:rPr>
          <w:rFonts w:eastAsia="Times New Roman" w:cs="Calibri"/>
          <w:sz w:val="18"/>
          <w:szCs w:val="18"/>
        </w:rPr>
      </w:pPr>
      <w:r w:rsidRPr="00F325BF">
        <w:rPr>
          <w:rFonts w:cs="Calibri"/>
          <w:b/>
          <w:sz w:val="18"/>
          <w:szCs w:val="18"/>
        </w:rPr>
        <w:t xml:space="preserve">1.4. </w:t>
      </w:r>
      <w:r w:rsidRPr="00F325BF">
        <w:rPr>
          <w:rFonts w:cs="Calibri"/>
          <w:sz w:val="18"/>
          <w:szCs w:val="18"/>
        </w:rPr>
        <w:t xml:space="preserve">A </w:t>
      </w:r>
      <w:r w:rsidRPr="00F325BF">
        <w:rPr>
          <w:rFonts w:eastAsia="Times New Roman" w:cs="Calibri"/>
          <w:sz w:val="18"/>
          <w:szCs w:val="18"/>
        </w:rPr>
        <w:t xml:space="preserve">empresa vencedora deverá atender todas as exigências constantes </w:t>
      </w:r>
      <w:proofErr w:type="gramStart"/>
      <w:r w:rsidRPr="00F325BF">
        <w:rPr>
          <w:rFonts w:eastAsia="Times New Roman" w:cs="Calibri"/>
          <w:sz w:val="18"/>
          <w:szCs w:val="18"/>
        </w:rPr>
        <w:t>neste edital e anexos</w:t>
      </w:r>
      <w:proofErr w:type="gramEnd"/>
      <w:r w:rsidRPr="00F325BF">
        <w:rPr>
          <w:rFonts w:eastAsia="Times New Roman" w:cs="Calibri"/>
          <w:sz w:val="18"/>
          <w:szCs w:val="18"/>
        </w:rPr>
        <w:t>.</w:t>
      </w:r>
    </w:p>
    <w:p w:rsidR="009F7FD2" w:rsidRPr="00F325BF" w:rsidRDefault="009F7FD2" w:rsidP="000B1A4B">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SEGUNDA – DO PREÇO E DO</w:t>
      </w:r>
      <w:r w:rsidRPr="00CC194E">
        <w:rPr>
          <w:rFonts w:asciiTheme="majorHAnsi" w:hAnsiTheme="majorHAnsi"/>
          <w:b/>
          <w:bCs/>
          <w:sz w:val="18"/>
          <w:szCs w:val="18"/>
        </w:rPr>
        <w:t xml:space="preserve"> PAGAMENTO</w:t>
      </w:r>
    </w:p>
    <w:p w:rsidR="002435E6" w:rsidRPr="00CC194E" w:rsidRDefault="002435E6" w:rsidP="00DF43F9">
      <w:pPr>
        <w:pStyle w:val="Recuodecorpodetexto"/>
        <w:spacing w:after="0"/>
        <w:ind w:left="-567" w:right="-568"/>
        <w:rPr>
          <w:rFonts w:asciiTheme="majorHAnsi" w:hAnsiTheme="majorHAnsi"/>
          <w:b/>
          <w:bCs/>
          <w:sz w:val="18"/>
          <w:szCs w:val="18"/>
        </w:rPr>
      </w:pPr>
    </w:p>
    <w:p w:rsidR="00E7677F" w:rsidRPr="00F325BF" w:rsidRDefault="00E7677F" w:rsidP="00B03B03">
      <w:pPr>
        <w:pStyle w:val="Recuodecorpodetexto"/>
        <w:spacing w:after="0"/>
        <w:ind w:left="-567" w:right="-568" w:firstLine="1134"/>
        <w:rPr>
          <w:rFonts w:ascii="Cambria" w:hAnsi="Cambria" w:cstheme="minorHAnsi"/>
          <w:b/>
          <w:sz w:val="18"/>
          <w:szCs w:val="18"/>
        </w:rPr>
      </w:pPr>
      <w:r w:rsidRPr="00F325BF">
        <w:rPr>
          <w:rFonts w:ascii="Cambria" w:hAnsi="Cambria" w:cs="Arial"/>
          <w:b/>
          <w:sz w:val="18"/>
          <w:szCs w:val="18"/>
        </w:rPr>
        <w:t>2.1</w:t>
      </w:r>
      <w:r w:rsidR="00107EE0" w:rsidRPr="00F325BF">
        <w:rPr>
          <w:rFonts w:ascii="Cambria" w:hAnsi="Cambria" w:cs="Arial"/>
          <w:sz w:val="18"/>
          <w:szCs w:val="18"/>
        </w:rPr>
        <w:t>.</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00CB4190"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006E0D8F"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o valor total de R$ ______________ (________)</w:t>
      </w:r>
    </w:p>
    <w:p w:rsidR="00107EE0" w:rsidRPr="00F325BF" w:rsidRDefault="00107EE0" w:rsidP="00B03B03">
      <w:pPr>
        <w:suppressAutoHyphens/>
        <w:spacing w:after="0" w:line="240" w:lineRule="auto"/>
        <w:ind w:left="-567" w:right="-568" w:firstLine="1134"/>
        <w:jc w:val="both"/>
        <w:rPr>
          <w:rFonts w:ascii="Cambria" w:hAnsi="Cambria" w:cs="Arial"/>
          <w:sz w:val="18"/>
          <w:szCs w:val="18"/>
          <w:lang w:eastAsia="ar-SA"/>
        </w:rPr>
      </w:pPr>
      <w:r w:rsidRPr="00F325BF">
        <w:rPr>
          <w:rFonts w:ascii="Cambria" w:hAnsi="Cambria" w:cs="Arial"/>
          <w:b/>
          <w:sz w:val="18"/>
          <w:szCs w:val="18"/>
          <w:lang w:eastAsia="ar-SA"/>
        </w:rPr>
        <w:t>2.2.</w:t>
      </w:r>
      <w:r w:rsidRPr="00F325BF">
        <w:rPr>
          <w:rFonts w:ascii="Cambria" w:hAnsi="Cambria" w:cs="Arial"/>
          <w:sz w:val="18"/>
          <w:szCs w:val="18"/>
          <w:lang w:eastAsia="ar-SA"/>
        </w:rPr>
        <w:t xml:space="preserve"> O pagamento será efetuado em até 05 (cinco) dias após a conclusão de cada etapa do cronograma</w:t>
      </w:r>
      <w:r w:rsidR="00D50778" w:rsidRPr="00F325BF">
        <w:rPr>
          <w:rFonts w:ascii="Cambria" w:hAnsi="Cambria" w:cs="Arial"/>
          <w:sz w:val="18"/>
          <w:szCs w:val="18"/>
          <w:lang w:eastAsia="ar-SA"/>
        </w:rPr>
        <w:t xml:space="preserve"> </w:t>
      </w:r>
      <w:r w:rsidRPr="00F325BF">
        <w:rPr>
          <w:rFonts w:ascii="Cambria" w:hAnsi="Cambria" w:cs="Arial"/>
          <w:sz w:val="18"/>
          <w:szCs w:val="18"/>
          <w:lang w:eastAsia="ar-SA"/>
        </w:rPr>
        <w:t>(da inicial até a conclusão dos trabalhos), com o aval da comissão municipal do novo CTM e apresentação da Nota Fiscal Eletrônica</w:t>
      </w:r>
      <w:r w:rsidR="005121CD" w:rsidRPr="00F325BF">
        <w:rPr>
          <w:rFonts w:ascii="Cambria" w:hAnsi="Cambria" w:cs="Arial"/>
          <w:sz w:val="18"/>
          <w:szCs w:val="18"/>
          <w:lang w:eastAsia="ar-SA"/>
        </w:rPr>
        <w:t xml:space="preserve"> do serviço prestado.</w:t>
      </w:r>
      <w:r w:rsidRPr="00F325BF">
        <w:rPr>
          <w:rFonts w:ascii="Cambria" w:hAnsi="Cambria" w:cs="Arial"/>
          <w:sz w:val="18"/>
          <w:szCs w:val="18"/>
          <w:lang w:eastAsia="ar-SA"/>
        </w:rPr>
        <w:t xml:space="preserve"> </w:t>
      </w:r>
    </w:p>
    <w:p w:rsidR="00107EE0" w:rsidRPr="00F325BF" w:rsidRDefault="00107EE0" w:rsidP="00B03B03">
      <w:pPr>
        <w:spacing w:after="0" w:line="240" w:lineRule="auto"/>
        <w:ind w:left="-567" w:right="-568" w:firstLine="1134"/>
        <w:jc w:val="both"/>
        <w:rPr>
          <w:rFonts w:ascii="Cambria" w:hAnsi="Cambria" w:cs="Arial"/>
          <w:iCs/>
          <w:sz w:val="18"/>
          <w:szCs w:val="18"/>
        </w:rPr>
      </w:pPr>
      <w:r w:rsidRPr="00F325BF">
        <w:rPr>
          <w:rFonts w:ascii="Cambria" w:hAnsi="Cambria"/>
          <w:b/>
          <w:sz w:val="18"/>
          <w:szCs w:val="18"/>
        </w:rPr>
        <w:t>2.3.</w:t>
      </w:r>
      <w:r w:rsidRPr="00F325BF">
        <w:rPr>
          <w:rFonts w:ascii="Cambria" w:hAnsi="Cambria"/>
          <w:sz w:val="18"/>
          <w:szCs w:val="18"/>
        </w:rPr>
        <w:t xml:space="preserve"> A nota fiscal eletrônica </w:t>
      </w:r>
      <w:r w:rsidRPr="00F325BF">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107EE0" w:rsidRPr="00F325BF" w:rsidRDefault="00107EE0" w:rsidP="00B03B03">
      <w:pPr>
        <w:suppressAutoHyphens/>
        <w:spacing w:after="0" w:line="240" w:lineRule="auto"/>
        <w:ind w:left="-567" w:right="-568" w:firstLine="1134"/>
        <w:jc w:val="both"/>
        <w:rPr>
          <w:rFonts w:ascii="Cambria" w:hAnsi="Cambria" w:cs="Arial"/>
          <w:sz w:val="18"/>
          <w:szCs w:val="18"/>
          <w:lang w:eastAsia="ar-SA"/>
        </w:rPr>
      </w:pPr>
      <w:r w:rsidRPr="00F325BF">
        <w:rPr>
          <w:rFonts w:ascii="Cambria" w:hAnsi="Cambria" w:cs="Arial"/>
          <w:b/>
          <w:sz w:val="18"/>
          <w:szCs w:val="18"/>
          <w:lang w:eastAsia="ar-SA"/>
        </w:rPr>
        <w:t xml:space="preserve">2.4. </w:t>
      </w:r>
      <w:r w:rsidRPr="00F325BF">
        <w:rPr>
          <w:rFonts w:ascii="Cambria" w:hAnsi="Cambria" w:cs="Arial"/>
          <w:sz w:val="18"/>
          <w:szCs w:val="18"/>
          <w:lang w:eastAsia="ar-SA"/>
        </w:rPr>
        <w:t xml:space="preserve">Para fins de pagamento, a empresa deverá encaminhar através do e-mail </w:t>
      </w:r>
      <w:r w:rsidRPr="000D2783">
        <w:rPr>
          <w:rFonts w:ascii="Cambria" w:hAnsi="Cambria" w:cs="Arial"/>
          <w:sz w:val="18"/>
          <w:szCs w:val="18"/>
          <w:u w:val="single"/>
          <w:lang w:eastAsia="ar-SA"/>
        </w:rPr>
        <w:t>contabilidade@saofranciscodeassis.rs.gov.br</w:t>
      </w:r>
      <w:r w:rsidRPr="00F325BF">
        <w:rPr>
          <w:rFonts w:ascii="Cambria" w:hAnsi="Cambria" w:cs="Arial"/>
          <w:sz w:val="18"/>
          <w:szCs w:val="18"/>
          <w:lang w:eastAsia="ar-SA"/>
        </w:rPr>
        <w:t xml:space="preserve"> </w:t>
      </w:r>
      <w:r w:rsidRPr="00F325BF">
        <w:rPr>
          <w:rFonts w:ascii="Cambria" w:hAnsi="Cambria" w:cs="Arial"/>
          <w:sz w:val="18"/>
          <w:szCs w:val="18"/>
        </w:rPr>
        <w:t xml:space="preserve">a Nota Fiscal Eletrônica </w:t>
      </w:r>
      <w:r w:rsidRPr="00F325BF">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107EE0" w:rsidRPr="00F325BF" w:rsidRDefault="00107EE0" w:rsidP="00B03B03">
      <w:pPr>
        <w:suppressAutoHyphens/>
        <w:spacing w:after="0" w:line="240" w:lineRule="auto"/>
        <w:ind w:left="-567" w:right="-568" w:firstLine="1134"/>
        <w:jc w:val="both"/>
        <w:rPr>
          <w:rFonts w:ascii="Cambria" w:hAnsi="Cambria"/>
          <w:sz w:val="18"/>
          <w:szCs w:val="18"/>
        </w:rPr>
      </w:pPr>
      <w:r w:rsidRPr="00F325BF">
        <w:rPr>
          <w:rFonts w:ascii="Cambria" w:hAnsi="Cambria" w:cs="Arial"/>
          <w:b/>
          <w:sz w:val="18"/>
          <w:szCs w:val="18"/>
          <w:lang w:eastAsia="ar-SA"/>
        </w:rPr>
        <w:t>2.4</w:t>
      </w:r>
      <w:r w:rsidRPr="00F325BF">
        <w:rPr>
          <w:rFonts w:ascii="Cambria" w:hAnsi="Cambria"/>
          <w:b/>
          <w:sz w:val="18"/>
          <w:szCs w:val="18"/>
        </w:rPr>
        <w:t>.1.</w:t>
      </w:r>
      <w:r w:rsidRPr="00F325BF">
        <w:rPr>
          <w:rFonts w:ascii="Cambria" w:hAnsi="Cambria"/>
          <w:sz w:val="18"/>
          <w:szCs w:val="18"/>
        </w:rPr>
        <w:t xml:space="preserve"> A confirmação do recebimento pelo Setor de Contabilidade poderá ser obtida através do próprio e-mail ou do telefone (55) 3252 1168.</w:t>
      </w:r>
    </w:p>
    <w:p w:rsidR="00107EE0" w:rsidRPr="00F325BF" w:rsidRDefault="00107EE0" w:rsidP="00B03B03">
      <w:pPr>
        <w:spacing w:after="0" w:line="240" w:lineRule="auto"/>
        <w:ind w:left="-567" w:right="-568" w:firstLine="1134"/>
        <w:jc w:val="both"/>
        <w:rPr>
          <w:rFonts w:ascii="Cambria" w:hAnsi="Cambria" w:cs="Arial"/>
          <w:iCs/>
          <w:sz w:val="18"/>
          <w:szCs w:val="18"/>
        </w:rPr>
      </w:pPr>
      <w:r w:rsidRPr="00F325BF">
        <w:rPr>
          <w:rFonts w:ascii="Cambria" w:hAnsi="Cambria" w:cs="Arial"/>
          <w:b/>
          <w:iCs/>
          <w:sz w:val="18"/>
          <w:szCs w:val="18"/>
        </w:rPr>
        <w:t>2.5</w:t>
      </w:r>
      <w:r w:rsidRPr="00F325BF">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107EE0" w:rsidRPr="00F325BF" w:rsidRDefault="00107EE0" w:rsidP="00B03B03">
      <w:pPr>
        <w:spacing w:after="0" w:line="240" w:lineRule="auto"/>
        <w:ind w:left="-567" w:right="-568" w:firstLine="1134"/>
        <w:jc w:val="both"/>
        <w:rPr>
          <w:rFonts w:ascii="Cambria" w:hAnsi="Cambria" w:cs="Arial"/>
          <w:iCs/>
          <w:sz w:val="18"/>
          <w:szCs w:val="18"/>
        </w:rPr>
      </w:pPr>
      <w:r w:rsidRPr="00F325BF">
        <w:rPr>
          <w:rFonts w:ascii="Cambria" w:hAnsi="Cambria" w:cs="Arial"/>
          <w:b/>
          <w:iCs/>
          <w:sz w:val="18"/>
          <w:szCs w:val="18"/>
        </w:rPr>
        <w:t>2.6.</w:t>
      </w:r>
      <w:r w:rsidRPr="00F325BF">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107EE0" w:rsidRPr="00F325BF" w:rsidRDefault="000D2783" w:rsidP="00B03B03">
      <w:pPr>
        <w:spacing w:after="0" w:line="240" w:lineRule="auto"/>
        <w:ind w:left="-567" w:right="-568" w:firstLine="1134"/>
        <w:jc w:val="both"/>
        <w:rPr>
          <w:rFonts w:ascii="Cambria" w:hAnsi="Cambria"/>
          <w:sz w:val="18"/>
          <w:szCs w:val="18"/>
        </w:rPr>
      </w:pPr>
      <w:r>
        <w:rPr>
          <w:rFonts w:ascii="Cambria" w:hAnsi="Cambria"/>
          <w:b/>
          <w:sz w:val="18"/>
          <w:szCs w:val="18"/>
        </w:rPr>
        <w:t>2.7.</w:t>
      </w:r>
      <w:r w:rsidR="00107EE0" w:rsidRPr="00F325BF">
        <w:rPr>
          <w:rFonts w:ascii="Cambria" w:hAnsi="Cambria"/>
          <w:sz w:val="18"/>
          <w:szCs w:val="18"/>
        </w:rPr>
        <w:t xml:space="preserve"> O documento fiscal apresentado deverá ser da mesma pessoa jurídica que apresentou a proposta vencedora da licitação.</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w:t>
      </w:r>
      <w:r w:rsidRPr="00F325BF">
        <w:rPr>
          <w:rFonts w:ascii="Cambria" w:hAnsi="Cambria"/>
          <w:sz w:val="18"/>
          <w:szCs w:val="18"/>
          <w:lang w:eastAsia="ar-SA"/>
        </w:rPr>
        <w:t xml:space="preserve"> Além da nota fiscal, a empresa deverá apresentar </w:t>
      </w:r>
      <w:r w:rsidRPr="00F325BF">
        <w:rPr>
          <w:rFonts w:ascii="Cambria" w:hAnsi="Cambria"/>
          <w:b/>
          <w:sz w:val="18"/>
          <w:szCs w:val="18"/>
          <w:lang w:eastAsia="ar-SA"/>
        </w:rPr>
        <w:t>caso solicitado</w:t>
      </w:r>
      <w:r w:rsidRPr="00F325BF">
        <w:rPr>
          <w:rFonts w:ascii="Cambria" w:hAnsi="Cambria"/>
          <w:sz w:val="18"/>
          <w:szCs w:val="18"/>
          <w:lang w:eastAsia="ar-SA"/>
        </w:rPr>
        <w:t>, e manter atualizados (</w:t>
      </w:r>
      <w:r w:rsidRPr="00F325BF">
        <w:rPr>
          <w:rFonts w:ascii="Cambria" w:hAnsi="Cambria"/>
          <w:bCs/>
          <w:sz w:val="18"/>
          <w:szCs w:val="18"/>
          <w:lang w:eastAsia="ar-SA"/>
        </w:rPr>
        <w:t>durante a vigência do contrato</w:t>
      </w:r>
      <w:r w:rsidRPr="00F325BF">
        <w:rPr>
          <w:rFonts w:ascii="Cambria" w:hAnsi="Cambria"/>
          <w:sz w:val="18"/>
          <w:szCs w:val="18"/>
          <w:lang w:eastAsia="ar-SA"/>
        </w:rPr>
        <w:t>) os seguintes documentos:</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2.8.1.</w:t>
      </w:r>
      <w:r w:rsidRPr="00F325BF">
        <w:rPr>
          <w:rFonts w:ascii="Cambria" w:hAnsi="Cambria"/>
          <w:sz w:val="18"/>
          <w:szCs w:val="18"/>
          <w:lang w:eastAsia="ar-SA"/>
        </w:rPr>
        <w:t xml:space="preserve"> Prova de regularidade para com a Fazenda Federal (Certidão Negativa de Débito de Tributos e Contribuições </w:t>
      </w:r>
      <w:proofErr w:type="gramStart"/>
      <w:r w:rsidRPr="00F325BF">
        <w:rPr>
          <w:rFonts w:ascii="Cambria" w:hAnsi="Cambria"/>
          <w:sz w:val="18"/>
          <w:szCs w:val="18"/>
          <w:lang w:eastAsia="ar-SA"/>
        </w:rPr>
        <w:t>Federais expedida pela Secretaria da Receita Federal e Certidão Negativa de Débitos quanto à dívida ativa da União, expedida pela Procuradoria Geral</w:t>
      </w:r>
      <w:proofErr w:type="gramEnd"/>
      <w:r w:rsidRPr="00F325BF">
        <w:rPr>
          <w:rFonts w:ascii="Cambria" w:hAnsi="Cambria"/>
          <w:sz w:val="18"/>
          <w:szCs w:val="18"/>
          <w:lang w:eastAsia="ar-SA"/>
        </w:rPr>
        <w:t>),</w:t>
      </w:r>
      <w:r w:rsidRPr="00F325BF">
        <w:rPr>
          <w:rFonts w:ascii="Cambria" w:hAnsi="Cambria"/>
          <w:sz w:val="18"/>
          <w:szCs w:val="18"/>
        </w:rPr>
        <w:t xml:space="preserve"> </w:t>
      </w:r>
      <w:r w:rsidRPr="00F325BF">
        <w:rPr>
          <w:rFonts w:ascii="Cambria" w:hAnsi="Cambria"/>
          <w:sz w:val="18"/>
          <w:szCs w:val="18"/>
          <w:u w:val="single"/>
        </w:rPr>
        <w:t>comprovando também a ausência de débitos previdenciários</w:t>
      </w:r>
      <w:r w:rsidRPr="00F325BF">
        <w:rPr>
          <w:rFonts w:ascii="Cambria" w:hAnsi="Cambria"/>
          <w:sz w:val="18"/>
          <w:szCs w:val="18"/>
        </w:rPr>
        <w:t>,</w:t>
      </w:r>
      <w:r w:rsidRPr="00F325BF">
        <w:rPr>
          <w:rFonts w:ascii="Cambria" w:hAnsi="Cambria"/>
          <w:sz w:val="18"/>
          <w:szCs w:val="18"/>
          <w:lang w:eastAsia="ar-SA"/>
        </w:rPr>
        <w:t xml:space="preserve"> dentro do seu período de validade;</w:t>
      </w:r>
      <w:r w:rsidRPr="00F325BF">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2.8.2.</w:t>
      </w:r>
      <w:r w:rsidRPr="00F325BF">
        <w:rPr>
          <w:rFonts w:ascii="Cambria" w:hAnsi="Cambria"/>
          <w:sz w:val="18"/>
          <w:szCs w:val="18"/>
          <w:lang w:eastAsia="ar-SA"/>
        </w:rPr>
        <w:t xml:space="preserve"> Prova de regularidade com o FGTS (CRF – Certificado de Regularidade de Situação, expedido pela Caixa Econômica Federal).</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 xml:space="preserve">2.8.3. </w:t>
      </w:r>
      <w:r w:rsidRPr="00F325BF">
        <w:rPr>
          <w:rFonts w:ascii="Cambria" w:hAnsi="Cambria"/>
          <w:sz w:val="18"/>
          <w:szCs w:val="18"/>
          <w:lang w:eastAsia="ar-SA"/>
        </w:rPr>
        <w:t>Prova de regularidade com a Fazenda Municipal, relativa à sede ou domicílio do proponente.</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hAnsi="Cambria"/>
          <w:b/>
          <w:sz w:val="18"/>
          <w:szCs w:val="18"/>
          <w:lang w:eastAsia="ar-SA"/>
        </w:rPr>
        <w:t>2.8.4.</w:t>
      </w:r>
      <w:r w:rsidRPr="00F325BF">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107EE0" w:rsidRPr="00F325BF" w:rsidRDefault="00107EE0" w:rsidP="005121CD">
      <w:pPr>
        <w:suppressAutoHyphens/>
        <w:spacing w:after="0" w:line="240" w:lineRule="auto"/>
        <w:ind w:left="-567" w:right="-568" w:firstLine="1134"/>
        <w:jc w:val="both"/>
        <w:rPr>
          <w:rFonts w:ascii="Cambria" w:hAnsi="Cambria"/>
          <w:sz w:val="18"/>
          <w:szCs w:val="18"/>
          <w:lang w:eastAsia="ar-SA"/>
        </w:rPr>
      </w:pPr>
      <w:r w:rsidRPr="00F325BF">
        <w:rPr>
          <w:rFonts w:ascii="Cambria" w:eastAsia="Calibri" w:hAnsi="Cambria" w:cs="Calibri"/>
          <w:b/>
          <w:sz w:val="18"/>
          <w:szCs w:val="18"/>
        </w:rPr>
        <w:t xml:space="preserve">2.9. </w:t>
      </w:r>
      <w:r w:rsidRPr="00F325BF">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sidRPr="00F325BF">
        <w:rPr>
          <w:rFonts w:ascii="Cambria" w:eastAsia="Calibri" w:hAnsi="Cambria" w:cs="Calibri"/>
          <w:i/>
          <w:sz w:val="18"/>
          <w:szCs w:val="18"/>
        </w:rPr>
        <w:t>pro rata</w:t>
      </w:r>
      <w:proofErr w:type="gramEnd"/>
      <w:r w:rsidRPr="00F325BF">
        <w:rPr>
          <w:rFonts w:ascii="Cambria" w:eastAsia="Calibri" w:hAnsi="Cambria" w:cs="Calibri"/>
          <w:sz w:val="18"/>
          <w:szCs w:val="18"/>
        </w:rPr>
        <w:t>.</w:t>
      </w:r>
      <w:r w:rsidRPr="00F325BF">
        <w:rPr>
          <w:rFonts w:ascii="Cambria" w:eastAsia="Calibri" w:hAnsi="Cambria" w:cs="Calibri"/>
          <w:b/>
          <w:sz w:val="18"/>
          <w:szCs w:val="18"/>
        </w:rPr>
        <w:t xml:space="preserve"> </w:t>
      </w:r>
    </w:p>
    <w:p w:rsidR="004C1008" w:rsidRPr="00F325BF" w:rsidRDefault="004C1008" w:rsidP="00DF43F9">
      <w:pPr>
        <w:suppressAutoHyphens/>
        <w:spacing w:after="0" w:line="240" w:lineRule="auto"/>
        <w:ind w:left="-567" w:right="-568" w:firstLine="1134"/>
        <w:jc w:val="both"/>
        <w:rPr>
          <w:rFonts w:ascii="Cambria" w:hAnsi="Cambria"/>
          <w:sz w:val="18"/>
          <w:szCs w:val="18"/>
          <w:lang w:eastAsia="ar-SA"/>
        </w:rPr>
      </w:pPr>
    </w:p>
    <w:p w:rsidR="002435E6" w:rsidRPr="00CC194E" w:rsidRDefault="006E0D8F" w:rsidP="006E0D8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CLÁUSULA TERCEIRA – DA</w:t>
      </w:r>
      <w:r w:rsidR="00DF07E8" w:rsidRPr="00CC194E">
        <w:rPr>
          <w:rFonts w:asciiTheme="majorHAnsi" w:hAnsiTheme="majorHAnsi"/>
          <w:b/>
          <w:bCs/>
          <w:sz w:val="18"/>
          <w:szCs w:val="18"/>
        </w:rPr>
        <w:t xml:space="preserve"> EXECUÇÃO </w:t>
      </w:r>
      <w:r w:rsidR="002435E6" w:rsidRPr="00CC194E">
        <w:rPr>
          <w:rFonts w:asciiTheme="majorHAnsi" w:hAnsiTheme="majorHAnsi"/>
          <w:b/>
          <w:bCs/>
          <w:sz w:val="18"/>
          <w:szCs w:val="18"/>
        </w:rPr>
        <w:t>DO SERVIÇO</w:t>
      </w:r>
    </w:p>
    <w:p w:rsidR="002435E6" w:rsidRPr="00CC194E"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107EE0" w:rsidRPr="00EF1734" w:rsidRDefault="00107EE0" w:rsidP="005121CD">
      <w:pPr>
        <w:spacing w:after="0" w:line="240" w:lineRule="auto"/>
        <w:ind w:left="-567" w:right="-568" w:firstLine="1134"/>
        <w:jc w:val="both"/>
        <w:rPr>
          <w:rFonts w:ascii="Cambria" w:hAnsi="Cambria" w:cs="Arial"/>
          <w:sz w:val="18"/>
          <w:szCs w:val="18"/>
        </w:rPr>
      </w:pPr>
      <w:r w:rsidRPr="00EF1734">
        <w:rPr>
          <w:rFonts w:ascii="Cambria" w:hAnsi="Cambria" w:cs="Arial"/>
          <w:b/>
          <w:sz w:val="18"/>
          <w:szCs w:val="18"/>
        </w:rPr>
        <w:t>3.1.</w:t>
      </w:r>
      <w:r w:rsidRPr="00EF1734">
        <w:rPr>
          <w:rFonts w:ascii="Cambria" w:hAnsi="Cambria" w:cs="Arial"/>
          <w:sz w:val="18"/>
          <w:szCs w:val="18"/>
        </w:rPr>
        <w:t xml:space="preserve"> O objeto licitado deverá ser prestado em consonância com o especificado no Termo de Referência- Anexo I.</w:t>
      </w:r>
    </w:p>
    <w:p w:rsidR="00107EE0" w:rsidRPr="00EF1734" w:rsidRDefault="00107EE0" w:rsidP="005121CD">
      <w:pPr>
        <w:pStyle w:val="TableContents"/>
        <w:ind w:left="-567" w:right="-568" w:firstLine="1134"/>
        <w:jc w:val="both"/>
        <w:rPr>
          <w:rFonts w:ascii="Cambria" w:hAnsi="Cambria" w:cs="Arial"/>
          <w:sz w:val="18"/>
          <w:szCs w:val="18"/>
        </w:rPr>
      </w:pPr>
      <w:r w:rsidRPr="00EF1734">
        <w:rPr>
          <w:rFonts w:ascii="Cambria" w:hAnsi="Cambria" w:cs="Times New Roman"/>
          <w:b/>
          <w:sz w:val="18"/>
          <w:szCs w:val="18"/>
        </w:rPr>
        <w:t>3.2.</w:t>
      </w:r>
      <w:r w:rsidRPr="00EF1734">
        <w:rPr>
          <w:rFonts w:ascii="Cambria" w:hAnsi="Cambria" w:cs="Times New Roman"/>
          <w:sz w:val="18"/>
          <w:szCs w:val="18"/>
        </w:rPr>
        <w:t xml:space="preserve"> </w:t>
      </w:r>
      <w:r w:rsidRPr="00EF1734">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107EE0" w:rsidRPr="00EF1734" w:rsidRDefault="00107EE0" w:rsidP="005121CD">
      <w:pPr>
        <w:spacing w:after="0" w:line="240" w:lineRule="auto"/>
        <w:ind w:left="-567" w:right="-568" w:firstLine="1134"/>
        <w:jc w:val="both"/>
        <w:rPr>
          <w:rFonts w:ascii="Cambria" w:hAnsi="Cambria" w:cs="Arial"/>
          <w:sz w:val="18"/>
          <w:szCs w:val="18"/>
        </w:rPr>
      </w:pPr>
      <w:r w:rsidRPr="00EF1734">
        <w:rPr>
          <w:rFonts w:ascii="Cambria" w:hAnsi="Cambria"/>
          <w:b/>
          <w:sz w:val="18"/>
          <w:szCs w:val="18"/>
        </w:rPr>
        <w:t>3.3.</w:t>
      </w:r>
      <w:r w:rsidRPr="00EF1734">
        <w:rPr>
          <w:rFonts w:ascii="Cambria" w:hAnsi="Cambria"/>
          <w:sz w:val="18"/>
          <w:szCs w:val="18"/>
        </w:rPr>
        <w:t xml:space="preserve"> </w:t>
      </w:r>
      <w:r w:rsidRPr="00EF1734">
        <w:rPr>
          <w:rFonts w:ascii="Cambria" w:hAnsi="Cambria" w:cs="Arial"/>
          <w:sz w:val="18"/>
          <w:szCs w:val="18"/>
        </w:rPr>
        <w:t>Verificada a não conformidade na prestação serviço, o licitante vencedor deverá promover as correções necessárias no prazo máximo de 48 (quarenta e oito)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b/>
          <w:color w:val="000000"/>
          <w:sz w:val="18"/>
          <w:szCs w:val="18"/>
        </w:rPr>
      </w:pPr>
      <w:r w:rsidRPr="00EF1734">
        <w:rPr>
          <w:rFonts w:ascii="Cambria" w:hAnsi="Cambria" w:cs="CourierNewPSMT"/>
          <w:b/>
          <w:color w:val="000000"/>
          <w:sz w:val="18"/>
          <w:szCs w:val="18"/>
        </w:rPr>
        <w:t xml:space="preserve">3.4 </w:t>
      </w:r>
      <w:proofErr w:type="gramStart"/>
      <w:r w:rsidRPr="00EF1734">
        <w:rPr>
          <w:rFonts w:ascii="Cambria" w:hAnsi="Cambria" w:cs="CourierNewPSMT"/>
          <w:color w:val="000000"/>
          <w:sz w:val="18"/>
          <w:szCs w:val="18"/>
        </w:rPr>
        <w:t>É</w:t>
      </w:r>
      <w:proofErr w:type="gramEnd"/>
      <w:r w:rsidRPr="00EF1734">
        <w:rPr>
          <w:rFonts w:ascii="Cambria" w:hAnsi="Cambria" w:cs="CourierNewPSMT"/>
          <w:color w:val="000000"/>
          <w:sz w:val="18"/>
          <w:szCs w:val="18"/>
        </w:rPr>
        <w:t xml:space="preserve"> de responsabilidade da licitante vencedora:</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 xml:space="preserve">3.4.1. </w:t>
      </w:r>
      <w:r w:rsidRPr="00EF1734">
        <w:rPr>
          <w:rFonts w:ascii="Cambria" w:hAnsi="Cambria" w:cs="CourierNewPSMT"/>
          <w:color w:val="000000"/>
          <w:sz w:val="18"/>
          <w:szCs w:val="18"/>
        </w:rPr>
        <w:t xml:space="preserve">Eventuais danos causados diretamente à Administração ou a terceiros, decorrentes de sua culpa ou dolo na execução do contrato; </w:t>
      </w:r>
    </w:p>
    <w:p w:rsidR="00107EE0" w:rsidRPr="00EF1734" w:rsidRDefault="00107EE0" w:rsidP="005121CD">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3.4.2.</w:t>
      </w:r>
      <w:r w:rsidRPr="00EF1734">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 xml:space="preserve">3.4.3. </w:t>
      </w:r>
      <w:r w:rsidRPr="00EF1734">
        <w:rPr>
          <w:rFonts w:ascii="Cambria" w:hAnsi="Cambria" w:cs="Cambria"/>
          <w:sz w:val="18"/>
          <w:szCs w:val="18"/>
        </w:rPr>
        <w:t xml:space="preserve">Providenciar a eficiente prestação do serviço ofertado.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 xml:space="preserve">3.4.4. </w:t>
      </w:r>
      <w:r w:rsidRPr="00EF1734">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EF1734">
        <w:rPr>
          <w:rFonts w:ascii="Cambria" w:hAnsi="Cambria" w:cs="Cambria"/>
          <w:sz w:val="18"/>
          <w:szCs w:val="18"/>
        </w:rPr>
        <w:t>outrossim</w:t>
      </w:r>
      <w:proofErr w:type="gramEnd"/>
      <w:r w:rsidRPr="00EF1734">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3.4.5.</w:t>
      </w:r>
      <w:r w:rsidRPr="00EF1734">
        <w:rPr>
          <w:rFonts w:ascii="Cambria" w:hAnsi="Cambria" w:cs="Cambria"/>
          <w:sz w:val="18"/>
          <w:szCs w:val="18"/>
        </w:rPr>
        <w:t xml:space="preserve"> Cumprir as determinações da Contratante.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3.4.6.</w:t>
      </w:r>
      <w:r w:rsidRPr="00EF1734">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3.4.7.</w:t>
      </w:r>
      <w:r w:rsidRPr="00EF1734">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3.4.8</w:t>
      </w:r>
      <w:r w:rsidRPr="00EF1734">
        <w:rPr>
          <w:rFonts w:ascii="Cambria" w:hAnsi="Cambria"/>
          <w:sz w:val="18"/>
          <w:szCs w:val="18"/>
        </w:rPr>
        <w:t xml:space="preserve"> Obter expressa autorização da Administração antes de qualquer atividade que não esteja prevista no Edital.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3.5.</w:t>
      </w:r>
      <w:r w:rsidRPr="00EF1734">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107EE0" w:rsidRPr="00EF1734" w:rsidRDefault="00107EE0" w:rsidP="005121CD">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3.6.</w:t>
      </w:r>
      <w:r w:rsidRPr="00EF1734">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D665FC" w:rsidRPr="00EF1734" w:rsidRDefault="002435E6" w:rsidP="00575B55">
      <w:pPr>
        <w:pStyle w:val="Corpodetexto3"/>
        <w:spacing w:line="240" w:lineRule="auto"/>
        <w:ind w:left="-567" w:right="-568" w:firstLine="1134"/>
        <w:jc w:val="both"/>
        <w:rPr>
          <w:rFonts w:ascii="Cambria" w:hAnsi="Cambria"/>
          <w:sz w:val="18"/>
          <w:szCs w:val="18"/>
        </w:rPr>
      </w:pPr>
      <w:r w:rsidRPr="00EF1734">
        <w:rPr>
          <w:rFonts w:ascii="Cambria" w:eastAsia="Calibri" w:hAnsi="Cambria"/>
          <w:b/>
          <w:sz w:val="18"/>
          <w:szCs w:val="18"/>
        </w:rPr>
        <w:t>4.1</w:t>
      </w:r>
      <w:r w:rsidRPr="00EF1734">
        <w:rPr>
          <w:rFonts w:ascii="Cambria" w:eastAsia="Calibri" w:hAnsi="Cambria"/>
          <w:sz w:val="18"/>
          <w:szCs w:val="18"/>
        </w:rPr>
        <w:t xml:space="preserve"> - </w:t>
      </w:r>
      <w:r w:rsidR="00D665FC" w:rsidRPr="00EF1734">
        <w:rPr>
          <w:rFonts w:ascii="Cambria" w:hAnsi="Cambria"/>
          <w:sz w:val="18"/>
          <w:szCs w:val="18"/>
        </w:rPr>
        <w:t>As despesas decorrentes da prestação do serviço serão atendidas pela seguinte dotaç</w:t>
      </w:r>
      <w:r w:rsidR="00575B55" w:rsidRPr="00EF1734">
        <w:rPr>
          <w:rFonts w:ascii="Cambria" w:hAnsi="Cambria"/>
          <w:sz w:val="18"/>
          <w:szCs w:val="18"/>
        </w:rPr>
        <w:t>ão</w:t>
      </w:r>
      <w:r w:rsidR="00D665FC" w:rsidRPr="00EF1734">
        <w:rPr>
          <w:rFonts w:ascii="Cambria" w:hAnsi="Cambria"/>
          <w:sz w:val="18"/>
          <w:szCs w:val="18"/>
        </w:rPr>
        <w:t xml:space="preserve"> orçamentária:</w:t>
      </w:r>
    </w:p>
    <w:p w:rsidR="00107EE0" w:rsidRPr="00EF1734" w:rsidRDefault="00107EE0" w:rsidP="00107EE0">
      <w:pPr>
        <w:pStyle w:val="Corpodetexto3"/>
        <w:spacing w:after="0" w:line="240" w:lineRule="auto"/>
        <w:ind w:left="-567" w:firstLine="1134"/>
        <w:jc w:val="both"/>
        <w:rPr>
          <w:rFonts w:ascii="Cambria" w:hAnsi="Cambria"/>
          <w:sz w:val="18"/>
          <w:szCs w:val="18"/>
        </w:rPr>
      </w:pPr>
      <w:r w:rsidRPr="00EF1734">
        <w:rPr>
          <w:rFonts w:ascii="Cambria" w:hAnsi="Cambria"/>
          <w:sz w:val="18"/>
          <w:szCs w:val="18"/>
        </w:rPr>
        <w:t xml:space="preserve">(105) – 33903900 – </w:t>
      </w:r>
      <w:proofErr w:type="gramStart"/>
      <w:r w:rsidRPr="00EF1734">
        <w:rPr>
          <w:rFonts w:ascii="Cambria" w:hAnsi="Cambria"/>
          <w:sz w:val="18"/>
          <w:szCs w:val="18"/>
        </w:rPr>
        <w:t>Outros Serviços de Terceiros Pessoa Jurídica</w:t>
      </w:r>
      <w:proofErr w:type="gramEnd"/>
      <w:r w:rsidRPr="00EF1734">
        <w:rPr>
          <w:rFonts w:ascii="Cambria" w:hAnsi="Cambria"/>
          <w:sz w:val="18"/>
          <w:szCs w:val="18"/>
        </w:rPr>
        <w:t xml:space="preserve"> – Recurso 0001 Livre</w:t>
      </w:r>
    </w:p>
    <w:p w:rsidR="002435E6" w:rsidRPr="00EF1734" w:rsidRDefault="002435E6"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EF1734">
        <w:rPr>
          <w:rFonts w:ascii="Cambria" w:hAnsi="Cambria"/>
          <w:b/>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Pr="00EF1734" w:rsidRDefault="00782495" w:rsidP="00F97B47">
      <w:pPr>
        <w:tabs>
          <w:tab w:val="left" w:pos="2977"/>
        </w:tabs>
        <w:spacing w:after="0" w:line="240" w:lineRule="auto"/>
        <w:ind w:left="-567" w:right="-568" w:firstLine="1134"/>
        <w:jc w:val="both"/>
        <w:rPr>
          <w:rFonts w:ascii="Cambria" w:hAnsi="Cambria"/>
          <w:sz w:val="18"/>
          <w:szCs w:val="18"/>
          <w:u w:val="single"/>
        </w:rPr>
      </w:pPr>
      <w:r w:rsidRPr="00EF1734">
        <w:rPr>
          <w:rFonts w:ascii="Cambria" w:hAnsi="Cambria"/>
          <w:b/>
          <w:sz w:val="18"/>
          <w:szCs w:val="18"/>
          <w:u w:val="single"/>
        </w:rPr>
        <w:t>5.2</w:t>
      </w:r>
      <w:r w:rsidRPr="00EF1734">
        <w:rPr>
          <w:rFonts w:ascii="Cambria" w:hAnsi="Cambria"/>
          <w:sz w:val="18"/>
          <w:szCs w:val="18"/>
          <w:u w:val="single"/>
        </w:rPr>
        <w:t>-</w:t>
      </w:r>
      <w:r w:rsidR="00320A70" w:rsidRPr="00EF1734">
        <w:rPr>
          <w:rFonts w:ascii="Cambria" w:hAnsi="Cambria"/>
          <w:sz w:val="18"/>
          <w:szCs w:val="18"/>
          <w:u w:val="single"/>
        </w:rPr>
        <w:t xml:space="preserve"> </w:t>
      </w:r>
      <w:r w:rsidRPr="00EF1734">
        <w:rPr>
          <w:rFonts w:ascii="Cambria" w:hAnsi="Cambria"/>
          <w:sz w:val="18"/>
          <w:szCs w:val="18"/>
          <w:u w:val="single"/>
        </w:rPr>
        <w:t>Constituem responsabilidade</w:t>
      </w:r>
      <w:r w:rsidR="003F1932" w:rsidRPr="00EF1734">
        <w:rPr>
          <w:rFonts w:ascii="Cambria" w:hAnsi="Cambria"/>
          <w:sz w:val="18"/>
          <w:szCs w:val="18"/>
          <w:u w:val="single"/>
        </w:rPr>
        <w:t>s</w:t>
      </w:r>
      <w:r w:rsidRPr="00EF1734">
        <w:rPr>
          <w:rFonts w:ascii="Cambria" w:hAnsi="Cambria"/>
          <w:sz w:val="18"/>
          <w:szCs w:val="18"/>
          <w:u w:val="single"/>
        </w:rPr>
        <w:t xml:space="preserve"> da CONTRA</w:t>
      </w:r>
      <w:r w:rsidR="000C6D1B" w:rsidRPr="00EF1734">
        <w:rPr>
          <w:rFonts w:ascii="Cambria" w:hAnsi="Cambria"/>
          <w:sz w:val="18"/>
          <w:szCs w:val="18"/>
          <w:u w:val="single"/>
        </w:rPr>
        <w:t>TANTE</w:t>
      </w:r>
      <w:r w:rsidRPr="00EF1734">
        <w:rPr>
          <w:rFonts w:ascii="Cambria" w:hAnsi="Cambria"/>
          <w:sz w:val="18"/>
          <w:szCs w:val="18"/>
          <w:u w:val="single"/>
        </w:rPr>
        <w:t>:</w:t>
      </w:r>
    </w:p>
    <w:p w:rsidR="00D665FC" w:rsidRPr="00EF1734" w:rsidRDefault="00D665FC" w:rsidP="00F97B47">
      <w:pPr>
        <w:tabs>
          <w:tab w:val="left" w:pos="2977"/>
        </w:tabs>
        <w:spacing w:after="0" w:line="240" w:lineRule="auto"/>
        <w:ind w:left="-567" w:right="-568" w:firstLine="1134"/>
        <w:jc w:val="both"/>
        <w:rPr>
          <w:rFonts w:ascii="Cambria" w:hAnsi="Cambria"/>
          <w:sz w:val="18"/>
          <w:szCs w:val="18"/>
          <w:u w:val="single"/>
        </w:rPr>
      </w:pPr>
    </w:p>
    <w:p w:rsidR="00F97B47"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1</w:t>
      </w:r>
      <w:r w:rsidRPr="00EF1734">
        <w:rPr>
          <w:rFonts w:ascii="Cambria" w:hAnsi="Cambria" w:cs="Rawline-Medium"/>
          <w:sz w:val="18"/>
          <w:szCs w:val="18"/>
        </w:rPr>
        <w:t xml:space="preserve"> </w:t>
      </w:r>
      <w:r w:rsidR="00504925" w:rsidRPr="00EF1734">
        <w:rPr>
          <w:rFonts w:ascii="Cambria" w:hAnsi="Cambria" w:cs="Rawline-Medium"/>
          <w:sz w:val="18"/>
          <w:szCs w:val="18"/>
        </w:rPr>
        <w:t>–</w:t>
      </w:r>
      <w:r w:rsidRPr="00EF1734">
        <w:rPr>
          <w:rFonts w:ascii="Cambria" w:hAnsi="Cambria" w:cs="Rawline-Medium"/>
          <w:sz w:val="18"/>
          <w:szCs w:val="18"/>
        </w:rPr>
        <w:t xml:space="preserve"> </w:t>
      </w:r>
      <w:r w:rsidR="00504925" w:rsidRPr="00EF1734">
        <w:rPr>
          <w:rFonts w:ascii="Cambria" w:hAnsi="Cambria" w:cs="Rawline-Medium"/>
          <w:sz w:val="18"/>
          <w:szCs w:val="18"/>
        </w:rPr>
        <w:t>Adotar todas as providências cabíveis à execução do contrato;</w:t>
      </w:r>
    </w:p>
    <w:p w:rsidR="00D44B21" w:rsidRPr="00EF1734" w:rsidRDefault="00F97B47"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w:t>
      </w:r>
      <w:r w:rsidR="00504925" w:rsidRPr="00EF1734">
        <w:rPr>
          <w:rFonts w:ascii="Cambria" w:hAnsi="Cambria" w:cs="Rawline-Medium"/>
          <w:b/>
          <w:sz w:val="18"/>
          <w:szCs w:val="18"/>
        </w:rPr>
        <w:t>2</w:t>
      </w:r>
      <w:r w:rsidRPr="00EF1734">
        <w:rPr>
          <w:rFonts w:ascii="Cambria" w:hAnsi="Cambria" w:cs="Rawline-Medium"/>
          <w:sz w:val="18"/>
          <w:szCs w:val="18"/>
        </w:rPr>
        <w:t xml:space="preserve"> </w:t>
      </w:r>
      <w:r w:rsidR="00D44B21" w:rsidRPr="00EF1734">
        <w:rPr>
          <w:rFonts w:ascii="Cambria" w:hAnsi="Cambria" w:cs="Rawline-Medium"/>
          <w:sz w:val="18"/>
          <w:szCs w:val="18"/>
        </w:rPr>
        <w:t>–</w:t>
      </w:r>
      <w:r w:rsidRPr="00EF1734">
        <w:rPr>
          <w:rFonts w:ascii="Cambria" w:hAnsi="Cambria" w:cs="Rawline-Medium"/>
          <w:sz w:val="18"/>
          <w:szCs w:val="18"/>
        </w:rPr>
        <w:t xml:space="preserve"> </w:t>
      </w:r>
      <w:r w:rsidR="00D44B21" w:rsidRPr="00EF1734">
        <w:rPr>
          <w:rFonts w:ascii="Cambria" w:hAnsi="Cambria" w:cs="Rawline-Medium"/>
          <w:sz w:val="18"/>
          <w:szCs w:val="18"/>
        </w:rPr>
        <w:t>Comunicar</w:t>
      </w:r>
      <w:r w:rsidR="002D4E0D" w:rsidRPr="00EF1734">
        <w:rPr>
          <w:rFonts w:ascii="Cambria" w:hAnsi="Cambria" w:cs="Rawline-Medium"/>
          <w:sz w:val="18"/>
          <w:szCs w:val="18"/>
        </w:rPr>
        <w:t xml:space="preserve"> oficialmente</w:t>
      </w:r>
      <w:r w:rsidR="00D44B21" w:rsidRPr="00EF1734">
        <w:rPr>
          <w:rFonts w:ascii="Cambria" w:hAnsi="Cambria" w:cs="Rawline-Medium"/>
          <w:sz w:val="18"/>
          <w:szCs w:val="18"/>
        </w:rPr>
        <w:t xml:space="preserve"> à </w:t>
      </w:r>
      <w:r w:rsidR="006C4A69" w:rsidRPr="00EF1734">
        <w:rPr>
          <w:rFonts w:ascii="Cambria" w:hAnsi="Cambria" w:cs="Rawline-Medium"/>
          <w:sz w:val="18"/>
          <w:szCs w:val="18"/>
        </w:rPr>
        <w:t>CONTRATADA</w:t>
      </w:r>
      <w:r w:rsidR="00D44B21" w:rsidRPr="00EF1734">
        <w:rPr>
          <w:rFonts w:ascii="Cambria" w:hAnsi="Cambria" w:cs="Rawline-Medium"/>
          <w:sz w:val="18"/>
          <w:szCs w:val="18"/>
        </w:rPr>
        <w:t xml:space="preserve"> </w:t>
      </w:r>
      <w:r w:rsidR="005F5017" w:rsidRPr="00EF1734">
        <w:rPr>
          <w:rFonts w:ascii="Cambria" w:hAnsi="Cambria" w:cs="Rawline-Medium"/>
          <w:sz w:val="18"/>
          <w:szCs w:val="18"/>
        </w:rPr>
        <w:t>as</w:t>
      </w:r>
      <w:r w:rsidR="002D4E0D" w:rsidRPr="00EF1734">
        <w:rPr>
          <w:rFonts w:ascii="Cambria" w:hAnsi="Cambria" w:cs="Rawline-Medium"/>
          <w:sz w:val="18"/>
          <w:szCs w:val="18"/>
        </w:rPr>
        <w:t xml:space="preserve"> falhas</w:t>
      </w:r>
      <w:r w:rsidR="00D44B21" w:rsidRPr="00EF1734">
        <w:rPr>
          <w:rFonts w:ascii="Cambria" w:hAnsi="Cambria" w:cs="Rawline-Medium"/>
          <w:sz w:val="18"/>
          <w:szCs w:val="18"/>
        </w:rPr>
        <w:t xml:space="preserve"> relacionadas com o fornecimento do objeto;</w:t>
      </w:r>
    </w:p>
    <w:p w:rsidR="0021660E" w:rsidRPr="00EF1734" w:rsidRDefault="0021660E" w:rsidP="002D6171">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.3</w:t>
      </w:r>
      <w:r w:rsidRPr="00EF1734">
        <w:rPr>
          <w:rFonts w:ascii="Cambria" w:hAnsi="Cambria" w:cs="Rawline-Medium"/>
          <w:sz w:val="18"/>
          <w:szCs w:val="18"/>
        </w:rPr>
        <w:t>- Efetuar os pagamentos nas condições e p</w:t>
      </w:r>
      <w:r w:rsidR="00952672" w:rsidRPr="00EF1734">
        <w:rPr>
          <w:rFonts w:ascii="Cambria" w:hAnsi="Cambria" w:cs="Rawline-Medium"/>
          <w:sz w:val="18"/>
          <w:szCs w:val="18"/>
        </w:rPr>
        <w:t>reços pactuados contratualmente;</w:t>
      </w:r>
    </w:p>
    <w:p w:rsidR="00F97B47" w:rsidRPr="00EF1734" w:rsidRDefault="00F97B47" w:rsidP="00DB0834">
      <w:pPr>
        <w:overflowPunct w:val="0"/>
        <w:autoSpaceDE w:val="0"/>
        <w:autoSpaceDN w:val="0"/>
        <w:adjustRightInd w:val="0"/>
        <w:spacing w:after="0" w:line="240" w:lineRule="auto"/>
        <w:ind w:left="-567" w:right="-568" w:firstLine="1134"/>
        <w:jc w:val="both"/>
        <w:textAlignment w:val="baseline"/>
        <w:rPr>
          <w:rFonts w:ascii="Cambria" w:hAnsi="Cambria" w:cs="Rawline-Medium"/>
          <w:sz w:val="18"/>
          <w:szCs w:val="18"/>
        </w:rPr>
      </w:pPr>
      <w:r w:rsidRPr="00EF1734">
        <w:rPr>
          <w:rFonts w:ascii="Cambria" w:hAnsi="Cambria" w:cs="Arial"/>
          <w:b/>
          <w:sz w:val="18"/>
          <w:szCs w:val="18"/>
          <w:lang w:eastAsia="ar-SA"/>
        </w:rPr>
        <w:t>5.</w:t>
      </w:r>
      <w:r w:rsidR="00320A70" w:rsidRPr="00EF1734">
        <w:rPr>
          <w:rFonts w:ascii="Cambria" w:hAnsi="Cambria" w:cs="Arial"/>
          <w:b/>
          <w:sz w:val="18"/>
          <w:szCs w:val="18"/>
          <w:lang w:eastAsia="ar-SA"/>
        </w:rPr>
        <w:t>2</w:t>
      </w:r>
      <w:r w:rsidRPr="00EF1734">
        <w:rPr>
          <w:rFonts w:ascii="Cambria" w:hAnsi="Cambria" w:cs="Arial"/>
          <w:b/>
          <w:sz w:val="18"/>
          <w:szCs w:val="18"/>
          <w:lang w:eastAsia="ar-SA"/>
        </w:rPr>
        <w:t>.</w:t>
      </w:r>
      <w:r w:rsidR="00504925" w:rsidRPr="00EF1734">
        <w:rPr>
          <w:rFonts w:ascii="Cambria" w:hAnsi="Cambria" w:cs="Arial"/>
          <w:b/>
          <w:sz w:val="18"/>
          <w:szCs w:val="18"/>
          <w:lang w:eastAsia="ar-SA"/>
        </w:rPr>
        <w:t>4</w:t>
      </w:r>
      <w:r w:rsidRPr="00EF1734">
        <w:rPr>
          <w:rFonts w:ascii="Cambria" w:hAnsi="Cambria" w:cs="Arial"/>
          <w:sz w:val="18"/>
          <w:szCs w:val="18"/>
          <w:lang w:eastAsia="ar-SA"/>
        </w:rPr>
        <w:t xml:space="preserve"> – </w:t>
      </w:r>
      <w:r w:rsidR="003E1ACF" w:rsidRPr="00EF1734">
        <w:rPr>
          <w:rFonts w:ascii="Cambria" w:hAnsi="Cambria"/>
          <w:sz w:val="18"/>
          <w:szCs w:val="18"/>
        </w:rPr>
        <w:t xml:space="preserve">Exercer o acompanhamento e a fiscalização dos serviços, </w:t>
      </w:r>
      <w:r w:rsidR="00322FC6" w:rsidRPr="00EF1734">
        <w:rPr>
          <w:rFonts w:ascii="Cambria" w:hAnsi="Cambria"/>
          <w:sz w:val="18"/>
          <w:szCs w:val="18"/>
        </w:rPr>
        <w:t>através de</w:t>
      </w:r>
      <w:r w:rsidR="003E1ACF" w:rsidRPr="00EF1734">
        <w:rPr>
          <w:rFonts w:ascii="Cambria" w:hAnsi="Cambria"/>
          <w:sz w:val="18"/>
          <w:szCs w:val="18"/>
        </w:rPr>
        <w:t xml:space="preserve"> servidores designados para esse fim;</w:t>
      </w:r>
    </w:p>
    <w:p w:rsidR="002435E6" w:rsidRPr="00EF1734" w:rsidRDefault="00F97B47" w:rsidP="00F97B47">
      <w:pPr>
        <w:overflowPunct w:val="0"/>
        <w:autoSpaceDE w:val="0"/>
        <w:autoSpaceDN w:val="0"/>
        <w:adjustRightInd w:val="0"/>
        <w:spacing w:after="0" w:line="240" w:lineRule="auto"/>
        <w:ind w:left="-567" w:right="-568" w:firstLine="1134"/>
        <w:jc w:val="both"/>
        <w:textAlignment w:val="baseline"/>
        <w:rPr>
          <w:rFonts w:ascii="Cambria" w:hAnsi="Cambria" w:cs="Arial"/>
          <w:sz w:val="18"/>
          <w:szCs w:val="18"/>
          <w:lang w:eastAsia="ar-SA"/>
        </w:rPr>
      </w:pPr>
      <w:r w:rsidRPr="00EF1734">
        <w:rPr>
          <w:rFonts w:ascii="Cambria" w:hAnsi="Cambria" w:cs="Arial"/>
          <w:b/>
          <w:sz w:val="18"/>
          <w:szCs w:val="18"/>
          <w:lang w:eastAsia="ar-SA"/>
        </w:rPr>
        <w:t>5.</w:t>
      </w:r>
      <w:r w:rsidR="00320A70" w:rsidRPr="00EF1734">
        <w:rPr>
          <w:rFonts w:ascii="Cambria" w:hAnsi="Cambria" w:cs="Arial"/>
          <w:b/>
          <w:sz w:val="18"/>
          <w:szCs w:val="18"/>
          <w:lang w:eastAsia="ar-SA"/>
        </w:rPr>
        <w:t>2</w:t>
      </w:r>
      <w:r w:rsidRPr="00EF1734">
        <w:rPr>
          <w:rFonts w:ascii="Cambria" w:hAnsi="Cambria" w:cs="Arial"/>
          <w:b/>
          <w:sz w:val="18"/>
          <w:szCs w:val="18"/>
          <w:lang w:eastAsia="ar-SA"/>
        </w:rPr>
        <w:t>.</w:t>
      </w:r>
      <w:r w:rsidR="00730C7F" w:rsidRPr="00EF1734">
        <w:rPr>
          <w:rFonts w:ascii="Cambria" w:hAnsi="Cambria" w:cs="Arial"/>
          <w:b/>
          <w:sz w:val="18"/>
          <w:szCs w:val="18"/>
          <w:lang w:eastAsia="ar-SA"/>
        </w:rPr>
        <w:t>5</w:t>
      </w:r>
      <w:r w:rsidR="002435E6" w:rsidRPr="00EF1734">
        <w:rPr>
          <w:rFonts w:ascii="Cambria" w:hAnsi="Cambria" w:cs="Arial"/>
          <w:sz w:val="18"/>
          <w:szCs w:val="18"/>
          <w:lang w:eastAsia="ar-SA"/>
        </w:rPr>
        <w:t xml:space="preserve"> – </w:t>
      </w:r>
      <w:r w:rsidR="00B31593" w:rsidRPr="00EF1734">
        <w:rPr>
          <w:rFonts w:ascii="Cambria" w:hAnsi="Cambria"/>
          <w:sz w:val="18"/>
          <w:szCs w:val="18"/>
        </w:rPr>
        <w:t xml:space="preserve">Prestar informações e esclarecimentos pertinentes que venham a ser </w:t>
      </w:r>
      <w:proofErr w:type="gramStart"/>
      <w:r w:rsidR="00B31593" w:rsidRPr="00EF1734">
        <w:rPr>
          <w:rFonts w:ascii="Cambria" w:hAnsi="Cambria"/>
          <w:sz w:val="18"/>
          <w:szCs w:val="18"/>
        </w:rPr>
        <w:t>solicitados pelo representante ou preposto da CONTRATADA</w:t>
      </w:r>
      <w:proofErr w:type="gramEnd"/>
      <w:r w:rsidR="00B31593" w:rsidRPr="00EF1734">
        <w:rPr>
          <w:rFonts w:ascii="Cambria" w:hAnsi="Cambria"/>
          <w:sz w:val="18"/>
          <w:szCs w:val="18"/>
        </w:rPr>
        <w:t>;</w:t>
      </w:r>
    </w:p>
    <w:p w:rsidR="00855D45" w:rsidRPr="00EF1734" w:rsidRDefault="00F97B47"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Arial"/>
          <w:b/>
          <w:sz w:val="18"/>
          <w:szCs w:val="18"/>
        </w:rPr>
        <w:t>2</w:t>
      </w:r>
      <w:r w:rsidRPr="00EF1734">
        <w:rPr>
          <w:rFonts w:ascii="Cambria" w:hAnsi="Cambria" w:cs="Arial"/>
          <w:b/>
          <w:sz w:val="18"/>
          <w:szCs w:val="18"/>
        </w:rPr>
        <w:t>.</w:t>
      </w:r>
      <w:r w:rsidR="00730C7F" w:rsidRPr="00EF1734">
        <w:rPr>
          <w:rFonts w:ascii="Cambria" w:hAnsi="Cambria" w:cs="Arial"/>
          <w:b/>
          <w:sz w:val="18"/>
          <w:szCs w:val="18"/>
        </w:rPr>
        <w:t>6</w:t>
      </w:r>
      <w:r w:rsidR="002435E6" w:rsidRPr="00EF1734">
        <w:rPr>
          <w:rFonts w:ascii="Cambria" w:hAnsi="Cambria" w:cs="Arial"/>
          <w:sz w:val="18"/>
          <w:szCs w:val="18"/>
        </w:rPr>
        <w:t xml:space="preserve"> - </w:t>
      </w:r>
      <w:r w:rsidR="00855D45" w:rsidRPr="00EF1734">
        <w:rPr>
          <w:rFonts w:ascii="Cambria" w:hAnsi="Cambria" w:cs="Rawline-Medium"/>
          <w:sz w:val="18"/>
          <w:szCs w:val="18"/>
        </w:rPr>
        <w:t>Aplicar à contratada as sanções administrativas regulamentares e contratuais cabíveis, quando for o caso, garantindo-lhe a ampla defesa e o contraditório</w:t>
      </w:r>
      <w:r w:rsidR="00D70B71" w:rsidRPr="00EF1734">
        <w:rPr>
          <w:rFonts w:ascii="Cambria" w:hAnsi="Cambria" w:cs="Rawline-Medium"/>
          <w:sz w:val="18"/>
          <w:szCs w:val="18"/>
        </w:rPr>
        <w:t>;</w:t>
      </w:r>
    </w:p>
    <w:p w:rsidR="00D70B71" w:rsidRPr="00EF1734" w:rsidRDefault="00D70B71" w:rsidP="00855D45">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Arial"/>
          <w:b/>
          <w:sz w:val="18"/>
          <w:szCs w:val="18"/>
        </w:rPr>
        <w:t>5.</w:t>
      </w:r>
      <w:r w:rsidR="00320A70" w:rsidRPr="00EF1734">
        <w:rPr>
          <w:rFonts w:ascii="Cambria" w:hAnsi="Cambria" w:cs="Rawline-Medium"/>
          <w:b/>
          <w:sz w:val="18"/>
          <w:szCs w:val="18"/>
        </w:rPr>
        <w:t>2</w:t>
      </w:r>
      <w:r w:rsidRPr="00EF1734">
        <w:rPr>
          <w:rFonts w:ascii="Cambria" w:hAnsi="Cambria" w:cs="Rawline-Medium"/>
          <w:b/>
          <w:sz w:val="18"/>
          <w:szCs w:val="18"/>
        </w:rPr>
        <w:t>.7</w:t>
      </w:r>
      <w:r w:rsidRPr="00EF1734">
        <w:rPr>
          <w:rFonts w:ascii="Cambria" w:hAnsi="Cambria" w:cs="Rawline-Medium"/>
          <w:sz w:val="18"/>
          <w:szCs w:val="18"/>
        </w:rPr>
        <w:t xml:space="preserve">- Zelar pelo cumprimento das legislações e normas aplicáveis pertinentes ao objeto. </w:t>
      </w:r>
    </w:p>
    <w:p w:rsidR="00D665FC" w:rsidRPr="00EF1734" w:rsidRDefault="0033769D" w:rsidP="000B26F5">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5.2.8.</w:t>
      </w:r>
      <w:r w:rsidRPr="00EF1734">
        <w:rPr>
          <w:rFonts w:ascii="Cambria" w:hAnsi="Cambria"/>
          <w:sz w:val="18"/>
          <w:szCs w:val="18"/>
        </w:rPr>
        <w:t xml:space="preserve"> </w:t>
      </w:r>
      <w:r w:rsidR="00D665FC" w:rsidRPr="00EF1734">
        <w:rPr>
          <w:rFonts w:ascii="Cambria" w:hAnsi="Cambria"/>
          <w:sz w:val="18"/>
          <w:szCs w:val="18"/>
        </w:rPr>
        <w:t xml:space="preserve">Autorizar formalmente os Termos Aditivos, quando configurar o interesse público na alteração contratual. </w:t>
      </w:r>
    </w:p>
    <w:p w:rsidR="00EF1C7A" w:rsidRPr="00EF1734" w:rsidRDefault="00EF1C7A" w:rsidP="00730C7F">
      <w:pPr>
        <w:spacing w:after="0" w:line="240" w:lineRule="auto"/>
        <w:ind w:left="-567" w:right="-568" w:firstLine="1134"/>
        <w:jc w:val="both"/>
        <w:rPr>
          <w:rFonts w:ascii="Cambria" w:hAnsi="Cambria" w:cs="Arial"/>
          <w:sz w:val="18"/>
          <w:szCs w:val="18"/>
        </w:rPr>
      </w:pPr>
    </w:p>
    <w:p w:rsidR="002435E6" w:rsidRPr="00EF1734" w:rsidRDefault="002435E6" w:rsidP="00344388">
      <w:pPr>
        <w:spacing w:after="0" w:line="240" w:lineRule="auto"/>
        <w:ind w:left="-567" w:right="-568" w:firstLine="1134"/>
        <w:jc w:val="both"/>
        <w:rPr>
          <w:rFonts w:ascii="Cambria" w:hAnsi="Cambria"/>
          <w:sz w:val="18"/>
          <w:szCs w:val="18"/>
        </w:rPr>
      </w:pPr>
      <w:r w:rsidRPr="00EF1734">
        <w:rPr>
          <w:rFonts w:ascii="Cambria" w:hAnsi="Cambria"/>
          <w:b/>
          <w:sz w:val="18"/>
          <w:szCs w:val="18"/>
          <w:u w:val="single"/>
        </w:rPr>
        <w:t>5.</w:t>
      </w:r>
      <w:r w:rsidR="000C6D1B" w:rsidRPr="00EF1734">
        <w:rPr>
          <w:rFonts w:ascii="Cambria" w:hAnsi="Cambria"/>
          <w:b/>
          <w:sz w:val="18"/>
          <w:szCs w:val="18"/>
          <w:u w:val="single"/>
        </w:rPr>
        <w:t>3</w:t>
      </w:r>
      <w:r w:rsidRPr="00EF1734">
        <w:rPr>
          <w:rFonts w:ascii="Cambria" w:hAnsi="Cambria"/>
          <w:sz w:val="18"/>
          <w:szCs w:val="18"/>
          <w:u w:val="single"/>
        </w:rPr>
        <w:t xml:space="preserve"> - Constituem </w:t>
      </w:r>
      <w:r w:rsidR="000C6D1B" w:rsidRPr="00EF1734">
        <w:rPr>
          <w:rFonts w:ascii="Cambria" w:hAnsi="Cambria"/>
          <w:sz w:val="18"/>
          <w:szCs w:val="18"/>
          <w:u w:val="single"/>
        </w:rPr>
        <w:t>responsabilidades da</w:t>
      </w:r>
      <w:r w:rsidRPr="00EF1734">
        <w:rPr>
          <w:rFonts w:ascii="Cambria" w:hAnsi="Cambria"/>
          <w:sz w:val="18"/>
          <w:szCs w:val="18"/>
          <w:u w:val="single"/>
        </w:rPr>
        <w:t xml:space="preserve"> CONTRATADA</w:t>
      </w:r>
      <w:r w:rsidR="00D3444E" w:rsidRPr="00EF1734">
        <w:rPr>
          <w:rFonts w:ascii="Cambria" w:hAnsi="Cambria"/>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6E0D8F" w:rsidRPr="00EF1734" w:rsidRDefault="00384610" w:rsidP="00384610">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5.3</w:t>
      </w:r>
      <w:r w:rsidR="006E0D8F" w:rsidRPr="00EF1734">
        <w:rPr>
          <w:rFonts w:ascii="Cambria" w:hAnsi="Cambria" w:cs="CourierNewPSMT"/>
          <w:b/>
          <w:color w:val="000000"/>
          <w:sz w:val="18"/>
          <w:szCs w:val="18"/>
        </w:rPr>
        <w:t xml:space="preserve">.1. </w:t>
      </w:r>
      <w:r w:rsidR="00EC24DE" w:rsidRPr="00EF1734">
        <w:rPr>
          <w:rFonts w:ascii="Cambria" w:hAnsi="Cambria" w:cs="Rawline-Medium"/>
          <w:sz w:val="18"/>
          <w:szCs w:val="18"/>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E0D8F" w:rsidRPr="00EF1734" w:rsidRDefault="004D2596" w:rsidP="004D2596">
      <w:pPr>
        <w:tabs>
          <w:tab w:val="left" w:pos="2835"/>
        </w:tabs>
        <w:autoSpaceDE w:val="0"/>
        <w:autoSpaceDN w:val="0"/>
        <w:adjustRightInd w:val="0"/>
        <w:spacing w:after="0" w:line="240" w:lineRule="auto"/>
        <w:ind w:left="-567" w:right="-568" w:firstLine="1134"/>
        <w:jc w:val="both"/>
        <w:rPr>
          <w:rFonts w:ascii="Cambria" w:hAnsi="Cambria" w:cs="CourierNewPSMT"/>
          <w:color w:val="000000"/>
          <w:sz w:val="18"/>
          <w:szCs w:val="18"/>
        </w:rPr>
      </w:pPr>
      <w:r w:rsidRPr="00EF1734">
        <w:rPr>
          <w:rFonts w:ascii="Cambria" w:hAnsi="Cambria" w:cs="CourierNewPSMT"/>
          <w:b/>
          <w:color w:val="000000"/>
          <w:sz w:val="18"/>
          <w:szCs w:val="18"/>
        </w:rPr>
        <w:t>5.3</w:t>
      </w:r>
      <w:r w:rsidR="006E0D8F" w:rsidRPr="00EF1734">
        <w:rPr>
          <w:rFonts w:ascii="Cambria" w:hAnsi="Cambria" w:cs="CourierNewPSMT"/>
          <w:b/>
          <w:color w:val="000000"/>
          <w:sz w:val="18"/>
          <w:szCs w:val="18"/>
        </w:rPr>
        <w:t>.2.</w:t>
      </w:r>
      <w:r w:rsidR="006E0D8F" w:rsidRPr="00EF1734">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E0D8F" w:rsidRPr="00EF1734" w:rsidRDefault="004D2596" w:rsidP="004D2596">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5.3</w:t>
      </w:r>
      <w:r w:rsidR="006E0D8F" w:rsidRPr="00EF1734">
        <w:rPr>
          <w:rFonts w:ascii="Cambria" w:hAnsi="Cambria" w:cs="Cambria"/>
          <w:b/>
          <w:sz w:val="18"/>
          <w:szCs w:val="18"/>
        </w:rPr>
        <w:t xml:space="preserve">.3. </w:t>
      </w:r>
      <w:r w:rsidR="006E0D8F" w:rsidRPr="00EF1734">
        <w:rPr>
          <w:rFonts w:ascii="Cambria" w:hAnsi="Cambria" w:cs="Cambria"/>
          <w:sz w:val="18"/>
          <w:szCs w:val="18"/>
        </w:rPr>
        <w:t>Providenciar a eficiente</w:t>
      </w:r>
      <w:r w:rsidR="00270239" w:rsidRPr="00EF1734">
        <w:rPr>
          <w:rFonts w:ascii="Cambria" w:hAnsi="Cambria" w:cs="Cambria"/>
          <w:sz w:val="18"/>
          <w:szCs w:val="18"/>
        </w:rPr>
        <w:t xml:space="preserve"> prestação do serviço ofertado,</w:t>
      </w:r>
      <w:r w:rsidR="00270239" w:rsidRPr="00EF1734">
        <w:rPr>
          <w:rFonts w:ascii="Cambria" w:hAnsi="Cambria" w:cstheme="minorHAnsi"/>
          <w:sz w:val="18"/>
          <w:szCs w:val="18"/>
        </w:rPr>
        <w:t xml:space="preserve"> de acordo com as especificações e prazos do edital e seus anexos.</w:t>
      </w:r>
    </w:p>
    <w:p w:rsidR="00EC24DE" w:rsidRPr="00EF1734" w:rsidRDefault="004D2596" w:rsidP="00EC24DE">
      <w:pPr>
        <w:autoSpaceDE w:val="0"/>
        <w:autoSpaceDN w:val="0"/>
        <w:adjustRightInd w:val="0"/>
        <w:spacing w:after="0" w:line="240" w:lineRule="auto"/>
        <w:ind w:left="-567" w:right="-568" w:firstLine="1134"/>
        <w:jc w:val="both"/>
        <w:rPr>
          <w:rFonts w:ascii="Cambria" w:hAnsi="Cambria" w:cstheme="minorHAnsi"/>
          <w:sz w:val="18"/>
          <w:szCs w:val="18"/>
        </w:rPr>
      </w:pPr>
      <w:r w:rsidRPr="00EF1734">
        <w:rPr>
          <w:rFonts w:ascii="Cambria" w:hAnsi="Cambria" w:cs="Cambria"/>
          <w:b/>
          <w:sz w:val="18"/>
          <w:szCs w:val="18"/>
        </w:rPr>
        <w:t>5.3</w:t>
      </w:r>
      <w:r w:rsidR="006E0D8F" w:rsidRPr="00EF1734">
        <w:rPr>
          <w:rFonts w:ascii="Cambria" w:hAnsi="Cambria" w:cs="Cambria"/>
          <w:b/>
          <w:sz w:val="18"/>
          <w:szCs w:val="18"/>
        </w:rPr>
        <w:t xml:space="preserve">.4. </w:t>
      </w:r>
      <w:r w:rsidR="00EC24DE" w:rsidRPr="00EF1734">
        <w:rPr>
          <w:rFonts w:ascii="Cambria" w:hAnsi="Cambria" w:cstheme="minorHAnsi"/>
          <w:sz w:val="18"/>
          <w:szCs w:val="18"/>
        </w:rPr>
        <w:t xml:space="preserve">Responsabilizar-se integral e exclusivamente pelas despesas realizadas durante a prestação do serviço pactuado, assim como por todos os encargos trabalhistas, previdenciários, cíveis e tributários decorrentes das relações que ajustar com empregados ou prepostos </w:t>
      </w:r>
      <w:proofErr w:type="gramStart"/>
      <w:r w:rsidR="00EC24DE" w:rsidRPr="00EF1734">
        <w:rPr>
          <w:rFonts w:ascii="Cambria" w:hAnsi="Cambria" w:cstheme="minorHAnsi"/>
          <w:sz w:val="18"/>
          <w:szCs w:val="18"/>
        </w:rPr>
        <w:t>seus, eventualmente utilizados</w:t>
      </w:r>
      <w:proofErr w:type="gramEnd"/>
      <w:r w:rsidR="00EC24DE" w:rsidRPr="00EF1734">
        <w:rPr>
          <w:rFonts w:ascii="Cambria" w:hAnsi="Cambria" w:cstheme="minorHAnsi"/>
          <w:sz w:val="18"/>
          <w:szCs w:val="18"/>
        </w:rPr>
        <w:t xml:space="preserve">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E0D8F" w:rsidRPr="00EF1734" w:rsidRDefault="00A9131B" w:rsidP="00A9131B">
      <w:pPr>
        <w:autoSpaceDE w:val="0"/>
        <w:autoSpaceDN w:val="0"/>
        <w:adjustRightInd w:val="0"/>
        <w:spacing w:after="0" w:line="240" w:lineRule="auto"/>
        <w:ind w:left="-567" w:right="-568" w:firstLine="1134"/>
        <w:jc w:val="both"/>
        <w:rPr>
          <w:rFonts w:ascii="Cambria" w:hAnsi="Cambria" w:cs="Cambria"/>
          <w:sz w:val="18"/>
          <w:szCs w:val="18"/>
        </w:rPr>
      </w:pPr>
      <w:r w:rsidRPr="00EF1734">
        <w:rPr>
          <w:rFonts w:ascii="Cambria" w:hAnsi="Cambria" w:cs="Cambria"/>
          <w:b/>
          <w:sz w:val="18"/>
          <w:szCs w:val="18"/>
        </w:rPr>
        <w:t>5.3.5</w:t>
      </w:r>
      <w:r w:rsidR="006E0D8F" w:rsidRPr="00EF1734">
        <w:rPr>
          <w:rFonts w:ascii="Cambria" w:hAnsi="Cambria" w:cs="Cambria"/>
          <w:b/>
          <w:sz w:val="18"/>
          <w:szCs w:val="18"/>
        </w:rPr>
        <w:t>.</w:t>
      </w:r>
      <w:r w:rsidR="006E0D8F" w:rsidRPr="00EF1734">
        <w:rPr>
          <w:rFonts w:ascii="Cambria" w:hAnsi="Cambria" w:cs="Cambria"/>
          <w:sz w:val="18"/>
          <w:szCs w:val="18"/>
        </w:rPr>
        <w:t xml:space="preserve"> Cumprir </w:t>
      </w:r>
      <w:r w:rsidRPr="00EF1734">
        <w:rPr>
          <w:rFonts w:ascii="Cambria" w:hAnsi="Cambria" w:cs="Cambria"/>
          <w:sz w:val="18"/>
          <w:szCs w:val="18"/>
        </w:rPr>
        <w:t>as determinações,</w:t>
      </w:r>
      <w:r w:rsidR="006E0D8F" w:rsidRPr="00EF1734">
        <w:rPr>
          <w:rFonts w:ascii="Cambria" w:hAnsi="Cambria" w:cs="Cambria"/>
          <w:sz w:val="18"/>
          <w:szCs w:val="18"/>
        </w:rPr>
        <w:t xml:space="preserve"> </w:t>
      </w:r>
      <w:r w:rsidRPr="00EF1734">
        <w:rPr>
          <w:rFonts w:ascii="Cambria" w:hAnsi="Cambria" w:cs="Rawline-Medium"/>
          <w:sz w:val="18"/>
          <w:szCs w:val="18"/>
        </w:rPr>
        <w:t>a</w:t>
      </w:r>
      <w:r w:rsidR="00270239" w:rsidRPr="00EF1734">
        <w:rPr>
          <w:rFonts w:ascii="Cambria" w:hAnsi="Cambria" w:cs="Rawline-Medium"/>
          <w:sz w:val="18"/>
          <w:szCs w:val="18"/>
        </w:rPr>
        <w:t>tender prontamente quaisquer orientações e exigências</w:t>
      </w:r>
      <w:r w:rsidRPr="00EF1734">
        <w:rPr>
          <w:rFonts w:ascii="Cambria" w:hAnsi="Cambria" w:cs="Rawline-Medium"/>
          <w:sz w:val="18"/>
          <w:szCs w:val="18"/>
        </w:rPr>
        <w:t xml:space="preserve"> </w:t>
      </w:r>
      <w:r w:rsidRPr="00EF1734">
        <w:rPr>
          <w:rFonts w:ascii="Cambria" w:hAnsi="Cambria" w:cs="Cambria"/>
          <w:sz w:val="18"/>
          <w:szCs w:val="18"/>
        </w:rPr>
        <w:t>da Contratante</w:t>
      </w:r>
      <w:r w:rsidR="00270239" w:rsidRPr="00EF1734">
        <w:rPr>
          <w:rFonts w:ascii="Cambria" w:hAnsi="Cambria" w:cs="Rawline-Medium"/>
          <w:sz w:val="18"/>
          <w:szCs w:val="18"/>
        </w:rPr>
        <w:t>, inerentes à execução do objeto contratual.</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w:t>
      </w:r>
      <w:r w:rsidR="00E05F10" w:rsidRPr="00EF1734">
        <w:rPr>
          <w:rFonts w:ascii="Cambria" w:hAnsi="Cambria"/>
          <w:b/>
          <w:sz w:val="18"/>
          <w:szCs w:val="18"/>
        </w:rPr>
        <w:t>6</w:t>
      </w:r>
      <w:r w:rsidR="006E0D8F" w:rsidRPr="00EF1734">
        <w:rPr>
          <w:rFonts w:ascii="Cambria" w:hAnsi="Cambria"/>
          <w:b/>
          <w:sz w:val="18"/>
          <w:szCs w:val="18"/>
        </w:rPr>
        <w:t>.</w:t>
      </w:r>
      <w:r w:rsidR="006E0D8F" w:rsidRPr="00EF1734">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EC24DE" w:rsidRPr="00EF1734" w:rsidRDefault="00E05F10" w:rsidP="009942AF">
      <w:pPr>
        <w:pStyle w:val="Recuodecorpodetexto3"/>
        <w:spacing w:after="0" w:line="240" w:lineRule="auto"/>
        <w:ind w:left="-567" w:right="-568" w:firstLine="1134"/>
        <w:jc w:val="both"/>
        <w:rPr>
          <w:rFonts w:ascii="Cambria" w:hAnsi="Cambria"/>
          <w:sz w:val="18"/>
          <w:szCs w:val="18"/>
        </w:rPr>
      </w:pPr>
      <w:r w:rsidRPr="00EF1734">
        <w:rPr>
          <w:rFonts w:ascii="Cambria" w:hAnsi="Cambria"/>
          <w:b/>
          <w:sz w:val="18"/>
          <w:szCs w:val="18"/>
        </w:rPr>
        <w:t>5.3.7</w:t>
      </w:r>
      <w:r w:rsidR="009942AF" w:rsidRPr="00EF1734">
        <w:rPr>
          <w:rFonts w:ascii="Cambria" w:hAnsi="Cambria"/>
          <w:b/>
          <w:sz w:val="18"/>
          <w:szCs w:val="18"/>
        </w:rPr>
        <w:t>.</w:t>
      </w:r>
      <w:r w:rsidR="009942AF" w:rsidRPr="00EF1734">
        <w:rPr>
          <w:rFonts w:ascii="Cambria" w:hAnsi="Cambria"/>
          <w:sz w:val="18"/>
          <w:szCs w:val="18"/>
        </w:rPr>
        <w:t xml:space="preserve"> P</w:t>
      </w:r>
      <w:r w:rsidR="00EC24DE" w:rsidRPr="00EF1734">
        <w:rPr>
          <w:rFonts w:ascii="Cambria" w:hAnsi="Cambria"/>
          <w:sz w:val="18"/>
          <w:szCs w:val="18"/>
        </w:rPr>
        <w:t>rovidenciar a imediata correção das deficiências e/ou irregularidades apontadas pelo contratante;</w:t>
      </w:r>
    </w:p>
    <w:p w:rsidR="006E0D8F" w:rsidRPr="00EF1734" w:rsidRDefault="00E05F10"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5.3.8</w:t>
      </w:r>
      <w:r w:rsidR="009942AF" w:rsidRPr="00EF1734">
        <w:rPr>
          <w:rFonts w:ascii="Cambria" w:hAnsi="Cambria"/>
          <w:b/>
          <w:sz w:val="18"/>
          <w:szCs w:val="18"/>
        </w:rPr>
        <w:t>.</w:t>
      </w:r>
      <w:r w:rsidR="006E0D8F" w:rsidRPr="00EF1734">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E0D8F" w:rsidRPr="00EF1734" w:rsidRDefault="00E05F10"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5.3.9</w:t>
      </w:r>
      <w:r w:rsidR="009942AF" w:rsidRPr="00EF1734">
        <w:rPr>
          <w:rFonts w:ascii="Cambria" w:hAnsi="Cambria"/>
          <w:b/>
          <w:sz w:val="18"/>
          <w:szCs w:val="18"/>
        </w:rPr>
        <w:t>.</w:t>
      </w:r>
      <w:r w:rsidR="006E0D8F" w:rsidRPr="00EF1734">
        <w:rPr>
          <w:rFonts w:ascii="Cambria" w:hAnsi="Cambria"/>
          <w:sz w:val="18"/>
          <w:szCs w:val="18"/>
        </w:rPr>
        <w:t xml:space="preserve"> Obter expressa autorização da Administração antes de qualquer atividade que não esteja prevista no Edital. </w:t>
      </w:r>
    </w:p>
    <w:p w:rsidR="00EC24DE" w:rsidRPr="00EF1734" w:rsidRDefault="00E05F10" w:rsidP="009942AF">
      <w:pPr>
        <w:autoSpaceDE w:val="0"/>
        <w:autoSpaceDN w:val="0"/>
        <w:adjustRightInd w:val="0"/>
        <w:spacing w:after="0" w:line="240" w:lineRule="auto"/>
        <w:ind w:left="-567" w:right="-568" w:firstLine="1134"/>
        <w:jc w:val="both"/>
        <w:rPr>
          <w:rFonts w:ascii="Cambria" w:hAnsi="Cambria" w:cs="Rawline-Medium"/>
          <w:sz w:val="18"/>
          <w:szCs w:val="18"/>
        </w:rPr>
      </w:pPr>
      <w:r w:rsidRPr="00EF1734">
        <w:rPr>
          <w:rFonts w:ascii="Cambria" w:hAnsi="Cambria" w:cs="Rawline-Medium"/>
          <w:b/>
          <w:sz w:val="18"/>
          <w:szCs w:val="18"/>
        </w:rPr>
        <w:t>5.3.10</w:t>
      </w:r>
      <w:r w:rsidR="009942AF" w:rsidRPr="00EF1734">
        <w:rPr>
          <w:rFonts w:ascii="Cambria" w:hAnsi="Cambria" w:cs="Rawline-Medium"/>
          <w:b/>
          <w:sz w:val="18"/>
          <w:szCs w:val="18"/>
        </w:rPr>
        <w:t>.</w:t>
      </w:r>
      <w:r w:rsidR="00EC24DE" w:rsidRPr="00EF1734">
        <w:rPr>
          <w:rFonts w:ascii="Cambria" w:hAnsi="Cambria" w:cs="Rawline-Medium"/>
          <w:sz w:val="18"/>
          <w:szCs w:val="18"/>
        </w:rPr>
        <w:t xml:space="preserve"> Propiciar todos os meios necessários à fiscalizaç</w:t>
      </w:r>
      <w:r w:rsidR="009942AF" w:rsidRPr="00EF1734">
        <w:rPr>
          <w:rFonts w:ascii="Cambria" w:hAnsi="Cambria" w:cs="Rawline-Medium"/>
          <w:sz w:val="18"/>
          <w:szCs w:val="18"/>
        </w:rPr>
        <w:t>ão do contrato pela contratante.</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5.4</w:t>
      </w:r>
      <w:r w:rsidR="006E0D8F" w:rsidRPr="00EF1734">
        <w:rPr>
          <w:rFonts w:ascii="Cambria" w:hAnsi="Cambria"/>
          <w:sz w:val="18"/>
          <w:szCs w:val="18"/>
        </w:rPr>
        <w:t xml:space="preserve"> A </w:t>
      </w:r>
      <w:r w:rsidRPr="00EF1734">
        <w:rPr>
          <w:rFonts w:ascii="Cambria" w:hAnsi="Cambria"/>
          <w:sz w:val="18"/>
          <w:szCs w:val="18"/>
        </w:rPr>
        <w:t>CONTRATADA</w:t>
      </w:r>
      <w:r w:rsidR="006E0D8F" w:rsidRPr="00EF1734">
        <w:rPr>
          <w:rFonts w:ascii="Cambria" w:hAnsi="Cambria"/>
          <w:sz w:val="18"/>
          <w:szCs w:val="18"/>
        </w:rPr>
        <w:t xml:space="preserve">, sem prejuízo de sua responsabilidade, </w:t>
      </w:r>
      <w:proofErr w:type="gramStart"/>
      <w:r w:rsidR="006E0D8F" w:rsidRPr="00EF1734">
        <w:rPr>
          <w:rFonts w:ascii="Cambria" w:hAnsi="Cambria"/>
          <w:sz w:val="18"/>
          <w:szCs w:val="18"/>
        </w:rPr>
        <w:t>comunicará</w:t>
      </w:r>
      <w:proofErr w:type="gramEnd"/>
      <w:r w:rsidR="006E0D8F" w:rsidRPr="00EF1734">
        <w:rPr>
          <w:rFonts w:ascii="Cambria" w:hAnsi="Cambria"/>
          <w:sz w:val="18"/>
          <w:szCs w:val="18"/>
        </w:rPr>
        <w:t xml:space="preserve"> por escrito, qualquer anormalidade que eventualmente apure ter ocorrido na execução deste, que possam comprometer a sua qualidade. </w:t>
      </w:r>
    </w:p>
    <w:p w:rsidR="006E0D8F" w:rsidRPr="00EF1734" w:rsidRDefault="009942AF" w:rsidP="009942AF">
      <w:pPr>
        <w:autoSpaceDE w:val="0"/>
        <w:autoSpaceDN w:val="0"/>
        <w:adjustRightInd w:val="0"/>
        <w:spacing w:after="0" w:line="240" w:lineRule="auto"/>
        <w:ind w:left="-567" w:right="-568" w:firstLine="1134"/>
        <w:jc w:val="both"/>
        <w:rPr>
          <w:rFonts w:ascii="Cambria" w:hAnsi="Cambria"/>
          <w:sz w:val="18"/>
          <w:szCs w:val="18"/>
        </w:rPr>
      </w:pPr>
      <w:r w:rsidRPr="00EF1734">
        <w:rPr>
          <w:rFonts w:ascii="Cambria" w:hAnsi="Cambria"/>
          <w:b/>
          <w:sz w:val="18"/>
          <w:szCs w:val="18"/>
        </w:rPr>
        <w:t>5.5.</w:t>
      </w:r>
      <w:r w:rsidR="006E0D8F" w:rsidRPr="00EF1734">
        <w:rPr>
          <w:rFonts w:ascii="Cambria" w:hAnsi="Cambria"/>
          <w:sz w:val="18"/>
          <w:szCs w:val="18"/>
        </w:rPr>
        <w:t xml:space="preserve"> A </w:t>
      </w:r>
      <w:r w:rsidRPr="00EF1734">
        <w:rPr>
          <w:rFonts w:ascii="Cambria" w:hAnsi="Cambria"/>
          <w:sz w:val="18"/>
          <w:szCs w:val="18"/>
        </w:rPr>
        <w:t>CONTRATADA</w:t>
      </w:r>
      <w:r w:rsidR="006E0D8F" w:rsidRPr="00EF1734">
        <w:rPr>
          <w:rFonts w:ascii="Cambria" w:hAnsi="Cambria"/>
          <w:sz w:val="18"/>
          <w:szCs w:val="18"/>
        </w:rPr>
        <w:t xml:space="preserve">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EF1734" w:rsidRDefault="009942AF" w:rsidP="009942AF">
      <w:pPr>
        <w:spacing w:after="0" w:line="240" w:lineRule="auto"/>
        <w:ind w:left="-567" w:right="-568" w:firstLine="1134"/>
        <w:jc w:val="both"/>
        <w:rPr>
          <w:rFonts w:ascii="Cambria" w:hAnsi="Cambria" w:cs="Arial"/>
          <w:sz w:val="18"/>
          <w:szCs w:val="18"/>
        </w:rPr>
      </w:pPr>
      <w:r w:rsidRPr="00EF1734">
        <w:rPr>
          <w:rFonts w:ascii="Cambria" w:hAnsi="Cambria" w:cs="Arial"/>
          <w:b/>
          <w:sz w:val="18"/>
          <w:szCs w:val="18"/>
        </w:rPr>
        <w:t>5.6.</w:t>
      </w:r>
      <w:r w:rsidR="002435E6" w:rsidRPr="00EF1734">
        <w:rPr>
          <w:rFonts w:ascii="Cambria" w:hAnsi="Cambria" w:cs="Arial"/>
          <w:b/>
          <w:sz w:val="18"/>
          <w:szCs w:val="18"/>
        </w:rPr>
        <w:t xml:space="preserve"> </w:t>
      </w:r>
      <w:r w:rsidRPr="00EF1734">
        <w:rPr>
          <w:rFonts w:ascii="Cambria" w:hAnsi="Cambria" w:cs="Arial"/>
          <w:sz w:val="18"/>
          <w:szCs w:val="18"/>
        </w:rPr>
        <w:t>A</w:t>
      </w:r>
      <w:r w:rsidR="002435E6" w:rsidRPr="00EF1734">
        <w:rPr>
          <w:rFonts w:ascii="Cambria" w:hAnsi="Cambria" w:cs="Arial"/>
          <w:sz w:val="18"/>
          <w:szCs w:val="18"/>
        </w:rPr>
        <w:t>ceitar, nas mesmas condições contratuais, os acréscimos ou supressões que se fizerem necessários, por conveniência do Município de São Francisco de Assis, RS, dentro do limite permitido pelo artigo 65, § 1º, da Lei nº 8666/93, so</w:t>
      </w:r>
      <w:r w:rsidR="00D3444E" w:rsidRPr="00EF1734">
        <w:rPr>
          <w:rFonts w:ascii="Cambria" w:hAnsi="Cambria" w:cs="Arial"/>
          <w:sz w:val="18"/>
          <w:szCs w:val="18"/>
        </w:rPr>
        <w:t>bre o valor inicial contratado.</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6.1.</w:t>
      </w:r>
      <w:r w:rsidRPr="00EF1734">
        <w:rPr>
          <w:rFonts w:ascii="Cambria" w:eastAsia="Calibri" w:hAnsi="Cambria" w:cs="Calibri"/>
          <w:sz w:val="18"/>
          <w:szCs w:val="18"/>
          <w:lang w:eastAsia="ar-SA"/>
        </w:rPr>
        <w:t xml:space="preserve"> Pelo inadimplemento das obrigações, </w:t>
      </w:r>
      <w:proofErr w:type="gramStart"/>
      <w:r w:rsidRPr="00EF1734">
        <w:rPr>
          <w:rFonts w:ascii="Cambria" w:eastAsia="Calibri" w:hAnsi="Cambria" w:cs="Calibri"/>
          <w:sz w:val="18"/>
          <w:szCs w:val="18"/>
          <w:lang w:eastAsia="ar-SA"/>
        </w:rPr>
        <w:t>seja</w:t>
      </w:r>
      <w:proofErr w:type="gramEnd"/>
      <w:r w:rsidRPr="00EF1734">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i)</w:t>
      </w:r>
      <w:r w:rsidRPr="00EF1734">
        <w:rPr>
          <w:rFonts w:ascii="Cambria" w:eastAsia="Calibri" w:hAnsi="Cambria" w:cs="Calibri"/>
          <w:sz w:val="18"/>
          <w:szCs w:val="18"/>
          <w:lang w:eastAsia="ar-SA"/>
        </w:rPr>
        <w:t xml:space="preserve"> executar o contrato com atraso injustificado, até o limite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EF1734">
        <w:rPr>
          <w:rFonts w:ascii="Cambria" w:eastAsia="Calibri" w:hAnsi="Cambria" w:cs="Calibri"/>
          <w:sz w:val="18"/>
          <w:szCs w:val="18"/>
          <w:lang w:eastAsia="ar-SA"/>
        </w:rPr>
        <w:t>3</w:t>
      </w:r>
      <w:proofErr w:type="gramEnd"/>
      <w:r w:rsidRPr="00EF1734">
        <w:rPr>
          <w:rFonts w:ascii="Cambria" w:eastAsia="Calibri" w:hAnsi="Cambria" w:cs="Calibri"/>
          <w:sz w:val="18"/>
          <w:szCs w:val="18"/>
          <w:lang w:eastAsia="ar-SA"/>
        </w:rPr>
        <w:t xml:space="preserve">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F1734">
        <w:rPr>
          <w:rFonts w:ascii="Cambria" w:eastAsia="Calibri" w:hAnsi="Cambria" w:cs="Calibri"/>
          <w:sz w:val="18"/>
          <w:szCs w:val="18"/>
          <w:lang w:eastAsia="ar-SA"/>
        </w:rPr>
        <w:t>após</w:t>
      </w:r>
      <w:proofErr w:type="gramEnd"/>
      <w:r w:rsidRPr="00EF1734">
        <w:rPr>
          <w:rFonts w:ascii="Cambria" w:eastAsia="Calibri" w:hAnsi="Cambria" w:cs="Calibri"/>
          <w:sz w:val="18"/>
          <w:szCs w:val="18"/>
          <w:lang w:eastAsia="ar-SA"/>
        </w:rPr>
        <w:t xml:space="preserve">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EF1734">
        <w:rPr>
          <w:rFonts w:ascii="Cambria" w:eastAsia="Calibri" w:hAnsi="Cambria" w:cs="Calibri"/>
          <w:b/>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6.3.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6.4.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6.5.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6.6.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EF1734">
        <w:rPr>
          <w:rFonts w:ascii="Cambria" w:hAnsi="Cambria" w:cs="Lucida Bright"/>
          <w:b/>
          <w:bCs/>
          <w:sz w:val="18"/>
          <w:szCs w:val="18"/>
        </w:rPr>
        <w:t xml:space="preserve">6.7. </w:t>
      </w:r>
      <w:r w:rsidRPr="00EF1734">
        <w:rPr>
          <w:rFonts w:ascii="Cambria" w:hAnsi="Cambria" w:cs="Lucida Bright"/>
          <w:sz w:val="18"/>
          <w:szCs w:val="18"/>
        </w:rPr>
        <w:t xml:space="preserve">As multas e outras sanções só poderão ser aplicadas se observado e assegurado à licitante vencedora </w:t>
      </w:r>
      <w:proofErr w:type="gramStart"/>
      <w:r w:rsidRPr="00EF1734">
        <w:rPr>
          <w:rFonts w:ascii="Cambria" w:hAnsi="Cambria" w:cs="Lucida Bright"/>
          <w:sz w:val="18"/>
          <w:szCs w:val="18"/>
        </w:rPr>
        <w:t>o contraditório e ampla defesa</w:t>
      </w:r>
      <w:proofErr w:type="gramEnd"/>
      <w:r w:rsidRPr="00EF1734">
        <w:rPr>
          <w:rFonts w:ascii="Cambria" w:hAnsi="Cambria" w:cs="Lucida Bright"/>
          <w:sz w:val="18"/>
          <w:szCs w:val="18"/>
        </w:rPr>
        <w:t>.</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EF1734" w:rsidRDefault="002435E6" w:rsidP="009942AF">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CLÁUSULA SÉTI</w:t>
      </w:r>
      <w:r w:rsidR="009E0905" w:rsidRPr="00EF1734">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9310F1" w:rsidRPr="00EF1734" w:rsidRDefault="002435E6" w:rsidP="009942AF">
      <w:pPr>
        <w:pStyle w:val="Recuodecorpodetexto"/>
        <w:spacing w:after="0"/>
        <w:ind w:left="-567" w:right="-568" w:firstLine="1134"/>
        <w:rPr>
          <w:rFonts w:ascii="Cambria" w:hAnsi="Cambria"/>
          <w:sz w:val="18"/>
          <w:szCs w:val="18"/>
        </w:rPr>
      </w:pPr>
      <w:r w:rsidRPr="00EF1734">
        <w:rPr>
          <w:rFonts w:ascii="Cambria" w:hAnsi="Cambria"/>
          <w:b/>
          <w:sz w:val="18"/>
          <w:szCs w:val="18"/>
        </w:rPr>
        <w:t>7.1</w:t>
      </w:r>
      <w:r w:rsidR="009942AF" w:rsidRPr="00EF1734">
        <w:rPr>
          <w:rFonts w:ascii="Cambria" w:hAnsi="Cambria"/>
          <w:sz w:val="18"/>
          <w:szCs w:val="18"/>
        </w:rPr>
        <w:t>.</w:t>
      </w:r>
      <w:r w:rsidRPr="00EF1734">
        <w:rPr>
          <w:rFonts w:ascii="Cambria" w:hAnsi="Cambria"/>
          <w:sz w:val="18"/>
          <w:szCs w:val="18"/>
        </w:rPr>
        <w:t xml:space="preserve"> O CONTRATO entra em vigor na data de sua assinatura, com vigência </w:t>
      </w:r>
      <w:r w:rsidR="005121CD" w:rsidRPr="00EF1734">
        <w:rPr>
          <w:rFonts w:ascii="Cambria" w:hAnsi="Cambria"/>
          <w:sz w:val="18"/>
          <w:szCs w:val="18"/>
        </w:rPr>
        <w:t xml:space="preserve">de 180 (cento e oitenta) </w:t>
      </w:r>
      <w:r w:rsidR="00E05F10" w:rsidRPr="00EF1734">
        <w:rPr>
          <w:rFonts w:ascii="Cambria" w:hAnsi="Cambria"/>
          <w:sz w:val="18"/>
          <w:szCs w:val="18"/>
        </w:rPr>
        <w:t>dias,</w:t>
      </w:r>
      <w:r w:rsidRPr="00EF1734">
        <w:rPr>
          <w:rFonts w:ascii="Cambria" w:hAnsi="Cambria"/>
          <w:sz w:val="18"/>
          <w:szCs w:val="18"/>
        </w:rPr>
        <w:t xml:space="preserve"> podendo ser </w:t>
      </w:r>
      <w:r w:rsidR="00BE6E45" w:rsidRPr="00EF1734">
        <w:rPr>
          <w:rFonts w:ascii="Cambria" w:hAnsi="Cambria"/>
          <w:sz w:val="18"/>
          <w:szCs w:val="18"/>
        </w:rPr>
        <w:t>prorrogado</w:t>
      </w:r>
      <w:r w:rsidR="005121CD" w:rsidRPr="00EF1734">
        <w:rPr>
          <w:rFonts w:ascii="Cambria" w:hAnsi="Cambria"/>
          <w:sz w:val="18"/>
          <w:szCs w:val="18"/>
        </w:rPr>
        <w:t>, mediante termo aditivo</w:t>
      </w:r>
      <w:r w:rsidRPr="00EF1734">
        <w:rPr>
          <w:rFonts w:ascii="Cambria" w:hAnsi="Cambria"/>
          <w:sz w:val="18"/>
          <w:szCs w:val="18"/>
        </w:rPr>
        <w:t xml:space="preserve">, </w:t>
      </w:r>
      <w:r w:rsidR="00E05F10" w:rsidRPr="00EF1734">
        <w:rPr>
          <w:rFonts w:ascii="Cambria" w:hAnsi="Cambria"/>
          <w:sz w:val="18"/>
          <w:szCs w:val="18"/>
        </w:rPr>
        <w:t>de</w:t>
      </w:r>
      <w:r w:rsidR="005121CD" w:rsidRPr="00EF1734">
        <w:rPr>
          <w:rFonts w:ascii="Cambria" w:hAnsi="Cambria"/>
          <w:sz w:val="18"/>
          <w:szCs w:val="18"/>
        </w:rPr>
        <w:t>sde que devidamente justificado, na forma do artigo 57.</w:t>
      </w:r>
    </w:p>
    <w:p w:rsidR="005121CD" w:rsidRPr="00EF1734" w:rsidRDefault="005121CD" w:rsidP="003E3A6E">
      <w:pPr>
        <w:widowControl w:val="0"/>
        <w:tabs>
          <w:tab w:val="left" w:pos="1418"/>
        </w:tabs>
        <w:suppressAutoHyphens/>
        <w:autoSpaceDE w:val="0"/>
        <w:spacing w:after="0" w:line="240" w:lineRule="auto"/>
        <w:ind w:right="-568"/>
        <w:jc w:val="both"/>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DF43F9">
      <w:pPr>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.1</w:t>
      </w:r>
      <w:r w:rsidR="002435E6" w:rsidRPr="00EF1734">
        <w:rPr>
          <w:rFonts w:ascii="Cambria" w:eastAsia="Calibri" w:hAnsi="Cambria"/>
          <w:sz w:val="18"/>
          <w:szCs w:val="18"/>
        </w:rPr>
        <w:t xml:space="preserve"> -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8</w:t>
      </w:r>
      <w:r w:rsidR="002435E6" w:rsidRPr="00EF1734">
        <w:rPr>
          <w:rFonts w:ascii="Cambria" w:eastAsia="Calibri" w:hAnsi="Cambria"/>
          <w:b/>
          <w:sz w:val="18"/>
          <w:szCs w:val="18"/>
        </w:rPr>
        <w:t>.2</w:t>
      </w:r>
      <w:r w:rsidR="002435E6" w:rsidRPr="00EF1734">
        <w:rPr>
          <w:rFonts w:ascii="Cambria" w:eastAsia="Calibri" w:hAnsi="Cambria"/>
          <w:sz w:val="18"/>
          <w:szCs w:val="18"/>
        </w:rPr>
        <w:t xml:space="preserve"> - </w:t>
      </w:r>
      <w:r w:rsidR="007F4A18" w:rsidRPr="00EF1734">
        <w:rPr>
          <w:rFonts w:ascii="Cambria" w:hAnsi="Cambria"/>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EF1734">
        <w:rPr>
          <w:rFonts w:ascii="Cambria" w:hAnsi="Cambria"/>
          <w:sz w:val="18"/>
          <w:szCs w:val="18"/>
        </w:rPr>
        <w:t>5</w:t>
      </w:r>
      <w:proofErr w:type="gramEnd"/>
      <w:r w:rsidR="007F4A18" w:rsidRPr="00EF1734">
        <w:rPr>
          <w:rFonts w:ascii="Cambria" w:hAnsi="Cambria"/>
          <w:sz w:val="18"/>
          <w:szCs w:val="18"/>
        </w:rPr>
        <w:t xml:space="preserve">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EF1734">
        <w:rPr>
          <w:rFonts w:ascii="Cambria" w:hAnsi="Cambria" w:cs="Calibri"/>
          <w:b/>
          <w:color w:val="auto"/>
          <w:sz w:val="18"/>
          <w:szCs w:val="18"/>
        </w:rPr>
        <w:t>9</w:t>
      </w:r>
      <w:r w:rsidR="002435E6" w:rsidRPr="00EF1734">
        <w:rPr>
          <w:rFonts w:ascii="Cambria" w:hAnsi="Cambria" w:cs="Calibri"/>
          <w:b/>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Pr="00EF1734">
        <w:rPr>
          <w:rFonts w:ascii="Cambria" w:hAnsi="Cambria" w:cs="Calibri"/>
          <w:color w:val="auto"/>
          <w:sz w:val="18"/>
          <w:szCs w:val="18"/>
        </w:rPr>
        <w:t>018</w:t>
      </w:r>
      <w:r w:rsidR="006E4CD6" w:rsidRPr="00EF1734">
        <w:rPr>
          <w:rFonts w:ascii="Cambria" w:hAnsi="Cambria" w:cs="Calibri"/>
          <w:color w:val="auto"/>
          <w:sz w:val="18"/>
          <w:szCs w:val="18"/>
        </w:rPr>
        <w:t>/2022</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0</w:t>
      </w:r>
      <w:r w:rsidRPr="00EF1734">
        <w:rPr>
          <w:rFonts w:ascii="Cambria" w:eastAsia="Calibri" w:hAnsi="Cambria"/>
          <w:b/>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w:t>
      </w:r>
      <w:proofErr w:type="gramStart"/>
      <w:r w:rsidR="00DE2FC4" w:rsidRPr="00EF1734">
        <w:rPr>
          <w:rFonts w:ascii="Cambria" w:eastAsia="Calibri" w:hAnsi="Cambria"/>
          <w:sz w:val="18"/>
          <w:szCs w:val="18"/>
        </w:rPr>
        <w:t>resolvidos</w:t>
      </w:r>
      <w:proofErr w:type="gramEnd"/>
      <w:r w:rsidR="00DE2FC4" w:rsidRPr="00EF1734">
        <w:rPr>
          <w:rFonts w:ascii="Cambria" w:eastAsia="Calibri" w:hAnsi="Cambria"/>
          <w:sz w:val="18"/>
          <w:szCs w:val="18"/>
        </w:rPr>
        <w:t xml:space="preserve">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hAnsi="Cambria"/>
          <w:sz w:val="18"/>
          <w:szCs w:val="18"/>
        </w:rPr>
      </w:pPr>
      <w:r w:rsidRPr="00EF1734">
        <w:rPr>
          <w:rFonts w:ascii="Cambria" w:eastAsia="Calibri" w:hAnsi="Cambria" w:cs="Calibri"/>
          <w:b/>
          <w:sz w:val="18"/>
          <w:szCs w:val="18"/>
        </w:rPr>
        <w:t>1</w:t>
      </w:r>
      <w:r w:rsidR="00C074B7" w:rsidRPr="00EF1734">
        <w:rPr>
          <w:rFonts w:ascii="Cambria" w:eastAsia="Calibri" w:hAnsi="Cambria" w:cs="Calibri"/>
          <w:b/>
          <w:sz w:val="18"/>
          <w:szCs w:val="18"/>
        </w:rPr>
        <w:t>1</w:t>
      </w:r>
      <w:r w:rsidRPr="00EF1734">
        <w:rPr>
          <w:rFonts w:ascii="Cambria" w:eastAsia="Calibri" w:hAnsi="Cambria" w:cs="Calibri"/>
          <w:b/>
          <w:sz w:val="18"/>
          <w:szCs w:val="18"/>
        </w:rPr>
        <w:t>.1</w:t>
      </w:r>
      <w:r w:rsidRPr="00EF1734">
        <w:rPr>
          <w:rFonts w:ascii="Cambria" w:eastAsia="Calibri" w:hAnsi="Cambria" w:cs="Calibri"/>
          <w:sz w:val="18"/>
          <w:szCs w:val="18"/>
        </w:rPr>
        <w:t xml:space="preserve"> - O contratante exercerá a ampla e irrestrita fiscalização do objeto deste contrato atra</w:t>
      </w:r>
      <w:r w:rsidR="00064BE7" w:rsidRPr="00EF1734">
        <w:rPr>
          <w:rFonts w:ascii="Cambria" w:eastAsia="Calibri" w:hAnsi="Cambria" w:cs="Calibri"/>
          <w:sz w:val="18"/>
          <w:szCs w:val="18"/>
        </w:rPr>
        <w:t>vés de servidores designados.</w:t>
      </w:r>
    </w:p>
    <w:p w:rsidR="002435E6" w:rsidRPr="00EF1734" w:rsidRDefault="002435E6" w:rsidP="00DF43F9">
      <w:pPr>
        <w:tabs>
          <w:tab w:val="left" w:pos="2835"/>
        </w:tabs>
        <w:spacing w:after="0" w:line="240" w:lineRule="auto"/>
        <w:ind w:left="-567" w:right="-568" w:firstLine="1134"/>
        <w:jc w:val="both"/>
        <w:rPr>
          <w:rFonts w:ascii="Cambria" w:eastAsia="Calibri" w:hAnsi="Cambria" w:cs="Calibri"/>
          <w:sz w:val="18"/>
          <w:szCs w:val="18"/>
        </w:rPr>
      </w:pPr>
      <w:r w:rsidRPr="00EF1734">
        <w:rPr>
          <w:rFonts w:ascii="Cambria" w:hAnsi="Cambria"/>
          <w:b/>
          <w:sz w:val="18"/>
          <w:szCs w:val="18"/>
        </w:rPr>
        <w:t>1</w:t>
      </w:r>
      <w:r w:rsidR="00C074B7" w:rsidRPr="00EF1734">
        <w:rPr>
          <w:rFonts w:ascii="Cambria" w:hAnsi="Cambria"/>
          <w:b/>
          <w:sz w:val="18"/>
          <w:szCs w:val="18"/>
        </w:rPr>
        <w:t>1</w:t>
      </w:r>
      <w:r w:rsidRPr="00EF1734">
        <w:rPr>
          <w:rFonts w:ascii="Cambria" w:hAnsi="Cambria"/>
          <w:b/>
          <w:sz w:val="18"/>
          <w:szCs w:val="18"/>
        </w:rPr>
        <w:t>.2</w:t>
      </w:r>
      <w:r w:rsidRPr="00EF1734">
        <w:rPr>
          <w:rFonts w:ascii="Cambria" w:hAnsi="Cambria"/>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w:t>
      </w:r>
      <w:r w:rsidRPr="00CC194E">
        <w:rPr>
          <w:rFonts w:asciiTheme="majorHAnsi" w:hAnsiTheme="majorHAnsi"/>
          <w:sz w:val="18"/>
          <w:szCs w:val="18"/>
        </w:rPr>
        <w:t xml:space="preserve"> </w:t>
      </w:r>
      <w:r w:rsidRPr="00EF1734">
        <w:rPr>
          <w:rFonts w:ascii="Cambria" w:hAnsi="Cambria"/>
          <w:sz w:val="18"/>
          <w:szCs w:val="18"/>
        </w:rPr>
        <w:t>ocorrência desta, não implica em corresponsabilidade da Administração ou de seus agentes e prepostos, conforme preceitua o artigo 70 da Lei nº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b/>
          <w:sz w:val="18"/>
          <w:szCs w:val="18"/>
        </w:rPr>
        <w:t>1</w:t>
      </w:r>
      <w:r w:rsidR="00C074B7" w:rsidRPr="00EF1734">
        <w:rPr>
          <w:rFonts w:ascii="Cambria" w:eastAsia="Calibri" w:hAnsi="Cambria"/>
          <w:b/>
          <w:sz w:val="18"/>
          <w:szCs w:val="18"/>
        </w:rPr>
        <w:t>2</w:t>
      </w:r>
      <w:r w:rsidRPr="00EF1734">
        <w:rPr>
          <w:rFonts w:ascii="Cambria" w:eastAsia="Calibri" w:hAnsi="Cambria"/>
          <w:b/>
          <w:sz w:val="18"/>
          <w:szCs w:val="18"/>
        </w:rPr>
        <w:t>.1</w:t>
      </w:r>
      <w:r w:rsidRPr="00EF1734">
        <w:rPr>
          <w:rFonts w:ascii="Cambria" w:eastAsia="Calibri" w:hAnsi="Cambria"/>
          <w:sz w:val="18"/>
          <w:szCs w:val="18"/>
        </w:rPr>
        <w:t xml:space="preserve"> </w:t>
      </w:r>
      <w:r w:rsidR="00283B41" w:rsidRPr="00EF1734">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proofErr w:type="gramStart"/>
      <w:r w:rsidRPr="00EF1734">
        <w:rPr>
          <w:rFonts w:ascii="Cambria" w:eastAsia="Calibri" w:hAnsi="Cambria"/>
          <w:sz w:val="18"/>
          <w:szCs w:val="18"/>
        </w:rPr>
        <w:t>2</w:t>
      </w:r>
      <w:proofErr w:type="gramEnd"/>
      <w:r w:rsidRPr="00EF1734">
        <w:rPr>
          <w:rFonts w:ascii="Cambria" w:eastAsia="Calibri" w:hAnsi="Cambria"/>
          <w:sz w:val="18"/>
          <w:szCs w:val="18"/>
        </w:rPr>
        <w:t xml:space="preserve">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Default="002435E6" w:rsidP="00DF43F9">
      <w:pPr>
        <w:tabs>
          <w:tab w:val="left" w:pos="2835"/>
        </w:tabs>
        <w:spacing w:before="120" w:after="0" w:line="240" w:lineRule="auto"/>
        <w:ind w:right="-568"/>
        <w:jc w:val="both"/>
        <w:rPr>
          <w:rFonts w:ascii="Cambria" w:eastAsia="Calibri" w:hAnsi="Cambria"/>
          <w:sz w:val="18"/>
          <w:szCs w:val="18"/>
        </w:rPr>
      </w:pPr>
    </w:p>
    <w:p w:rsidR="00CB237D" w:rsidRPr="00EF1734" w:rsidRDefault="00CB237D" w:rsidP="00DF43F9">
      <w:pPr>
        <w:tabs>
          <w:tab w:val="left" w:pos="2835"/>
        </w:tabs>
        <w:spacing w:before="120" w:after="0" w:line="240" w:lineRule="auto"/>
        <w:ind w:right="-568"/>
        <w:jc w:val="both"/>
        <w:rPr>
          <w:rFonts w:ascii="Cambria" w:eastAsia="Calibri" w:hAnsi="Cambria"/>
          <w:sz w:val="18"/>
          <w:szCs w:val="18"/>
        </w:rPr>
      </w:pPr>
      <w:bookmarkStart w:id="0" w:name="_GoBack"/>
      <w:bookmarkEnd w:id="0"/>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114CF2"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Default="00CB237D" w:rsidP="00CB237D">
      <w:pPr>
        <w:tabs>
          <w:tab w:val="left" w:pos="2835"/>
        </w:tabs>
        <w:spacing w:after="0" w:line="240" w:lineRule="auto"/>
        <w:ind w:right="-568"/>
        <w:jc w:val="both"/>
        <w:rPr>
          <w:rFonts w:asciiTheme="majorHAnsi" w:eastAsia="Calibri" w:hAnsiTheme="majorHAnsi"/>
          <w:sz w:val="18"/>
          <w:szCs w:val="18"/>
        </w:rPr>
      </w:pP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CB237D" w:rsidRPr="00CC194E" w:rsidRDefault="00CB237D" w:rsidP="00CB237D">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FE69DA" w:rsidRPr="00CC194E" w:rsidRDefault="00FE69DA" w:rsidP="00FE69DA">
      <w:pPr>
        <w:suppressAutoHyphens/>
        <w:spacing w:after="0" w:line="259" w:lineRule="auto"/>
        <w:ind w:left="-567" w:right="-568"/>
        <w:jc w:val="center"/>
        <w:rPr>
          <w:rFonts w:asciiTheme="majorHAnsi" w:eastAsia="Calibri" w:hAnsiTheme="majorHAnsi" w:cs="Calibri"/>
          <w:b/>
          <w:sz w:val="18"/>
          <w:szCs w:val="18"/>
          <w:lang w:eastAsia="ar-SA"/>
        </w:rPr>
      </w:pPr>
    </w:p>
    <w:p w:rsidR="00E653F8" w:rsidRPr="00CC194E" w:rsidRDefault="00E653F8" w:rsidP="00B16EA8">
      <w:pPr>
        <w:suppressAutoHyphens/>
        <w:spacing w:after="0" w:line="259" w:lineRule="auto"/>
        <w:ind w:left="-567" w:right="-568" w:firstLine="1275"/>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F5E" w:rsidRDefault="00CC3F5E" w:rsidP="00E653F8">
      <w:pPr>
        <w:spacing w:after="0" w:line="240" w:lineRule="auto"/>
      </w:pPr>
      <w:r>
        <w:separator/>
      </w:r>
    </w:p>
  </w:endnote>
  <w:endnote w:type="continuationSeparator" w:id="0">
    <w:p w:rsidR="00CC3F5E" w:rsidRDefault="00CC3F5E"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67" w:rsidRPr="00DE312C" w:rsidRDefault="00971A67"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035336B6" wp14:editId="2A669246">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971A67" w:rsidRPr="00DE312C" w:rsidRDefault="00971A6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F5E" w:rsidRDefault="00CC3F5E" w:rsidP="00E653F8">
      <w:pPr>
        <w:spacing w:after="0" w:line="240" w:lineRule="auto"/>
      </w:pPr>
      <w:r>
        <w:separator/>
      </w:r>
    </w:p>
  </w:footnote>
  <w:footnote w:type="continuationSeparator" w:id="0">
    <w:p w:rsidR="00CC3F5E" w:rsidRDefault="00CC3F5E"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67" w:rsidRDefault="00971A67" w:rsidP="00773344">
    <w:pPr>
      <w:pStyle w:val="Cabealho"/>
      <w:jc w:val="center"/>
    </w:pPr>
    <w:r>
      <w:rPr>
        <w:noProof/>
        <w:lang w:eastAsia="pt-BR"/>
      </w:rPr>
      <w:drawing>
        <wp:inline distT="0" distB="0" distL="0" distR="0" wp14:anchorId="18BB0C79" wp14:editId="5ADA49E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0">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2">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3">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5"/>
  </w:num>
  <w:num w:numId="2">
    <w:abstractNumId w:val="30"/>
  </w:num>
  <w:num w:numId="3">
    <w:abstractNumId w:val="28"/>
  </w:num>
  <w:num w:numId="4">
    <w:abstractNumId w:val="29"/>
  </w:num>
  <w:num w:numId="5">
    <w:abstractNumId w:val="20"/>
  </w:num>
  <w:num w:numId="6">
    <w:abstractNumId w:val="26"/>
  </w:num>
  <w:num w:numId="7">
    <w:abstractNumId w:val="23"/>
  </w:num>
  <w:num w:numId="8">
    <w:abstractNumId w:val="31"/>
  </w:num>
  <w:num w:numId="9">
    <w:abstractNumId w:val="24"/>
  </w:num>
  <w:num w:numId="10">
    <w:abstractNumId w:val="22"/>
  </w:num>
  <w:num w:numId="11">
    <w:abstractNumId w:val="21"/>
  </w:num>
  <w:num w:numId="12">
    <w:abstractNumId w:val="19"/>
  </w:num>
  <w:num w:numId="13">
    <w:abstractNumId w:val="32"/>
  </w:num>
  <w:num w:numId="1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154A"/>
    <w:rsid w:val="00013E23"/>
    <w:rsid w:val="00014993"/>
    <w:rsid w:val="000156E4"/>
    <w:rsid w:val="00015A22"/>
    <w:rsid w:val="00016D68"/>
    <w:rsid w:val="00017338"/>
    <w:rsid w:val="00021082"/>
    <w:rsid w:val="000253EB"/>
    <w:rsid w:val="00025C52"/>
    <w:rsid w:val="00025E33"/>
    <w:rsid w:val="00026EB7"/>
    <w:rsid w:val="0003027F"/>
    <w:rsid w:val="000311CF"/>
    <w:rsid w:val="000314D1"/>
    <w:rsid w:val="00031C20"/>
    <w:rsid w:val="00031C90"/>
    <w:rsid w:val="000326F8"/>
    <w:rsid w:val="000328BE"/>
    <w:rsid w:val="00032B11"/>
    <w:rsid w:val="0003337C"/>
    <w:rsid w:val="0003799B"/>
    <w:rsid w:val="00040B7C"/>
    <w:rsid w:val="00041835"/>
    <w:rsid w:val="000419FA"/>
    <w:rsid w:val="00041E48"/>
    <w:rsid w:val="00042A80"/>
    <w:rsid w:val="0004578D"/>
    <w:rsid w:val="00046723"/>
    <w:rsid w:val="0004691B"/>
    <w:rsid w:val="00046E82"/>
    <w:rsid w:val="00047475"/>
    <w:rsid w:val="000507C0"/>
    <w:rsid w:val="00053F2C"/>
    <w:rsid w:val="0005449A"/>
    <w:rsid w:val="0005619E"/>
    <w:rsid w:val="000563C4"/>
    <w:rsid w:val="00056E8A"/>
    <w:rsid w:val="0005741C"/>
    <w:rsid w:val="00060F8D"/>
    <w:rsid w:val="000619F1"/>
    <w:rsid w:val="00063396"/>
    <w:rsid w:val="00063A77"/>
    <w:rsid w:val="00064BE7"/>
    <w:rsid w:val="00064C01"/>
    <w:rsid w:val="000660E5"/>
    <w:rsid w:val="00067A3B"/>
    <w:rsid w:val="000710CA"/>
    <w:rsid w:val="00071536"/>
    <w:rsid w:val="00072ABF"/>
    <w:rsid w:val="00073240"/>
    <w:rsid w:val="000747A6"/>
    <w:rsid w:val="000774E6"/>
    <w:rsid w:val="00077755"/>
    <w:rsid w:val="00080F78"/>
    <w:rsid w:val="00081172"/>
    <w:rsid w:val="00081236"/>
    <w:rsid w:val="000826A9"/>
    <w:rsid w:val="0008317C"/>
    <w:rsid w:val="00083AB8"/>
    <w:rsid w:val="0008408F"/>
    <w:rsid w:val="00084A71"/>
    <w:rsid w:val="000867C2"/>
    <w:rsid w:val="00091863"/>
    <w:rsid w:val="00095990"/>
    <w:rsid w:val="0009750D"/>
    <w:rsid w:val="000A016E"/>
    <w:rsid w:val="000A18F4"/>
    <w:rsid w:val="000A328E"/>
    <w:rsid w:val="000A450C"/>
    <w:rsid w:val="000A4709"/>
    <w:rsid w:val="000A547B"/>
    <w:rsid w:val="000A585F"/>
    <w:rsid w:val="000A7614"/>
    <w:rsid w:val="000B1A4B"/>
    <w:rsid w:val="000B26F5"/>
    <w:rsid w:val="000B2E9B"/>
    <w:rsid w:val="000B3319"/>
    <w:rsid w:val="000B38D0"/>
    <w:rsid w:val="000B4BA3"/>
    <w:rsid w:val="000B51F6"/>
    <w:rsid w:val="000B5792"/>
    <w:rsid w:val="000B7BCD"/>
    <w:rsid w:val="000C0121"/>
    <w:rsid w:val="000C0462"/>
    <w:rsid w:val="000C05BD"/>
    <w:rsid w:val="000C2AAA"/>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6664"/>
    <w:rsid w:val="000E7095"/>
    <w:rsid w:val="000E7A17"/>
    <w:rsid w:val="000E7E58"/>
    <w:rsid w:val="000F06FD"/>
    <w:rsid w:val="000F1E44"/>
    <w:rsid w:val="000F2829"/>
    <w:rsid w:val="000F304E"/>
    <w:rsid w:val="000F3271"/>
    <w:rsid w:val="000F4677"/>
    <w:rsid w:val="000F5984"/>
    <w:rsid w:val="001004DE"/>
    <w:rsid w:val="001006C3"/>
    <w:rsid w:val="00100996"/>
    <w:rsid w:val="00101787"/>
    <w:rsid w:val="00102712"/>
    <w:rsid w:val="001035AD"/>
    <w:rsid w:val="001036B6"/>
    <w:rsid w:val="001041B6"/>
    <w:rsid w:val="001046CB"/>
    <w:rsid w:val="00104BCC"/>
    <w:rsid w:val="00105BD7"/>
    <w:rsid w:val="00107EE0"/>
    <w:rsid w:val="00111251"/>
    <w:rsid w:val="00113413"/>
    <w:rsid w:val="00113D02"/>
    <w:rsid w:val="00114CF2"/>
    <w:rsid w:val="00114FCB"/>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625"/>
    <w:rsid w:val="00157C7D"/>
    <w:rsid w:val="001618E3"/>
    <w:rsid w:val="0016309D"/>
    <w:rsid w:val="00163412"/>
    <w:rsid w:val="00163A2B"/>
    <w:rsid w:val="00164DFE"/>
    <w:rsid w:val="00164E1E"/>
    <w:rsid w:val="001669C9"/>
    <w:rsid w:val="00166C7B"/>
    <w:rsid w:val="00167D0A"/>
    <w:rsid w:val="00170B66"/>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2CAE"/>
    <w:rsid w:val="001A344F"/>
    <w:rsid w:val="001A5667"/>
    <w:rsid w:val="001A5832"/>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C0E"/>
    <w:rsid w:val="001D5814"/>
    <w:rsid w:val="001E0CD3"/>
    <w:rsid w:val="001E1D09"/>
    <w:rsid w:val="001E4E65"/>
    <w:rsid w:val="001E6379"/>
    <w:rsid w:val="001E6464"/>
    <w:rsid w:val="001E79FB"/>
    <w:rsid w:val="001E7CD6"/>
    <w:rsid w:val="001F03F0"/>
    <w:rsid w:val="001F1FD0"/>
    <w:rsid w:val="001F316B"/>
    <w:rsid w:val="001F39B7"/>
    <w:rsid w:val="001F3A28"/>
    <w:rsid w:val="001F44D2"/>
    <w:rsid w:val="001F4DD5"/>
    <w:rsid w:val="001F73EB"/>
    <w:rsid w:val="0020097B"/>
    <w:rsid w:val="00201F1D"/>
    <w:rsid w:val="002035C4"/>
    <w:rsid w:val="00205141"/>
    <w:rsid w:val="0020658C"/>
    <w:rsid w:val="00213C74"/>
    <w:rsid w:val="00214536"/>
    <w:rsid w:val="0021660E"/>
    <w:rsid w:val="00217288"/>
    <w:rsid w:val="00220F17"/>
    <w:rsid w:val="00222B33"/>
    <w:rsid w:val="00223501"/>
    <w:rsid w:val="00223F11"/>
    <w:rsid w:val="00225B91"/>
    <w:rsid w:val="002303C1"/>
    <w:rsid w:val="002307DD"/>
    <w:rsid w:val="00237816"/>
    <w:rsid w:val="0024263A"/>
    <w:rsid w:val="002435E6"/>
    <w:rsid w:val="0024404E"/>
    <w:rsid w:val="00244EFB"/>
    <w:rsid w:val="00247E22"/>
    <w:rsid w:val="0025192F"/>
    <w:rsid w:val="00254B2D"/>
    <w:rsid w:val="00255D93"/>
    <w:rsid w:val="00260612"/>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238B"/>
    <w:rsid w:val="00283B41"/>
    <w:rsid w:val="00283C0D"/>
    <w:rsid w:val="002842F0"/>
    <w:rsid w:val="00284CE1"/>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3769D"/>
    <w:rsid w:val="003405C2"/>
    <w:rsid w:val="00344388"/>
    <w:rsid w:val="00345310"/>
    <w:rsid w:val="00346A68"/>
    <w:rsid w:val="00350BA5"/>
    <w:rsid w:val="00350C56"/>
    <w:rsid w:val="00352C2A"/>
    <w:rsid w:val="0035383A"/>
    <w:rsid w:val="00354275"/>
    <w:rsid w:val="003561BE"/>
    <w:rsid w:val="003626E6"/>
    <w:rsid w:val="00363980"/>
    <w:rsid w:val="00365762"/>
    <w:rsid w:val="00366269"/>
    <w:rsid w:val="0036669D"/>
    <w:rsid w:val="00367F29"/>
    <w:rsid w:val="00370F66"/>
    <w:rsid w:val="0037186A"/>
    <w:rsid w:val="003723D2"/>
    <w:rsid w:val="0037690E"/>
    <w:rsid w:val="00377CA8"/>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F87"/>
    <w:rsid w:val="003C554A"/>
    <w:rsid w:val="003C635C"/>
    <w:rsid w:val="003D076D"/>
    <w:rsid w:val="003D08B2"/>
    <w:rsid w:val="003D0959"/>
    <w:rsid w:val="003D0BFF"/>
    <w:rsid w:val="003D5E81"/>
    <w:rsid w:val="003D61DF"/>
    <w:rsid w:val="003D636D"/>
    <w:rsid w:val="003E1ACF"/>
    <w:rsid w:val="003E2461"/>
    <w:rsid w:val="003E2474"/>
    <w:rsid w:val="003E2B65"/>
    <w:rsid w:val="003E3A6E"/>
    <w:rsid w:val="003E4BCE"/>
    <w:rsid w:val="003E4CEE"/>
    <w:rsid w:val="003E5660"/>
    <w:rsid w:val="003E5D23"/>
    <w:rsid w:val="003E779D"/>
    <w:rsid w:val="003E7AEF"/>
    <w:rsid w:val="003F0A69"/>
    <w:rsid w:val="003F184F"/>
    <w:rsid w:val="003F187E"/>
    <w:rsid w:val="003F18EE"/>
    <w:rsid w:val="003F1932"/>
    <w:rsid w:val="003F29DF"/>
    <w:rsid w:val="003F2F9D"/>
    <w:rsid w:val="003F44A9"/>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2E09"/>
    <w:rsid w:val="00433E64"/>
    <w:rsid w:val="004374D0"/>
    <w:rsid w:val="0044200F"/>
    <w:rsid w:val="00444898"/>
    <w:rsid w:val="004453C6"/>
    <w:rsid w:val="00446EB2"/>
    <w:rsid w:val="00447837"/>
    <w:rsid w:val="00451EF2"/>
    <w:rsid w:val="00455640"/>
    <w:rsid w:val="00456345"/>
    <w:rsid w:val="0045730A"/>
    <w:rsid w:val="00457A3D"/>
    <w:rsid w:val="00460478"/>
    <w:rsid w:val="00460AED"/>
    <w:rsid w:val="0046105B"/>
    <w:rsid w:val="0046107E"/>
    <w:rsid w:val="00463D21"/>
    <w:rsid w:val="004662BB"/>
    <w:rsid w:val="004662D0"/>
    <w:rsid w:val="00470550"/>
    <w:rsid w:val="00470F2C"/>
    <w:rsid w:val="00470F81"/>
    <w:rsid w:val="004717FF"/>
    <w:rsid w:val="004723B8"/>
    <w:rsid w:val="00473AFF"/>
    <w:rsid w:val="004740B4"/>
    <w:rsid w:val="00476D35"/>
    <w:rsid w:val="00477F6E"/>
    <w:rsid w:val="00484111"/>
    <w:rsid w:val="004843D2"/>
    <w:rsid w:val="0048485C"/>
    <w:rsid w:val="00485BBF"/>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2596"/>
    <w:rsid w:val="004D5071"/>
    <w:rsid w:val="004D63AB"/>
    <w:rsid w:val="004E0592"/>
    <w:rsid w:val="004E083B"/>
    <w:rsid w:val="004E3FC6"/>
    <w:rsid w:val="004F1B08"/>
    <w:rsid w:val="004F2EF6"/>
    <w:rsid w:val="004F5069"/>
    <w:rsid w:val="004F6192"/>
    <w:rsid w:val="00500467"/>
    <w:rsid w:val="00501DE5"/>
    <w:rsid w:val="00502CB9"/>
    <w:rsid w:val="005044A4"/>
    <w:rsid w:val="00504925"/>
    <w:rsid w:val="00505D22"/>
    <w:rsid w:val="00505F88"/>
    <w:rsid w:val="00506101"/>
    <w:rsid w:val="00510399"/>
    <w:rsid w:val="00510492"/>
    <w:rsid w:val="005121CD"/>
    <w:rsid w:val="00512FCA"/>
    <w:rsid w:val="0051464F"/>
    <w:rsid w:val="0051473F"/>
    <w:rsid w:val="005178D6"/>
    <w:rsid w:val="00517E64"/>
    <w:rsid w:val="00517EF8"/>
    <w:rsid w:val="00521453"/>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F13"/>
    <w:rsid w:val="00570F55"/>
    <w:rsid w:val="00571DC9"/>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5AFB"/>
    <w:rsid w:val="005B681B"/>
    <w:rsid w:val="005B68FC"/>
    <w:rsid w:val="005B6D54"/>
    <w:rsid w:val="005C07A4"/>
    <w:rsid w:val="005C2962"/>
    <w:rsid w:val="005C2A61"/>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7A2B"/>
    <w:rsid w:val="005E0387"/>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6D16"/>
    <w:rsid w:val="006206F7"/>
    <w:rsid w:val="0062109E"/>
    <w:rsid w:val="00621CBD"/>
    <w:rsid w:val="0062636B"/>
    <w:rsid w:val="00627D3C"/>
    <w:rsid w:val="00630440"/>
    <w:rsid w:val="00633232"/>
    <w:rsid w:val="00633BEF"/>
    <w:rsid w:val="00634537"/>
    <w:rsid w:val="00634B40"/>
    <w:rsid w:val="006360BE"/>
    <w:rsid w:val="006362F3"/>
    <w:rsid w:val="006407E3"/>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6804"/>
    <w:rsid w:val="00696933"/>
    <w:rsid w:val="00696D94"/>
    <w:rsid w:val="006977C8"/>
    <w:rsid w:val="006A07BF"/>
    <w:rsid w:val="006A1866"/>
    <w:rsid w:val="006A2D4F"/>
    <w:rsid w:val="006A306F"/>
    <w:rsid w:val="006A4486"/>
    <w:rsid w:val="006A5846"/>
    <w:rsid w:val="006A58DB"/>
    <w:rsid w:val="006A6775"/>
    <w:rsid w:val="006A7628"/>
    <w:rsid w:val="006B011B"/>
    <w:rsid w:val="006B0EBD"/>
    <w:rsid w:val="006B4DD2"/>
    <w:rsid w:val="006B5947"/>
    <w:rsid w:val="006B6BAB"/>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E56B0"/>
    <w:rsid w:val="006F00C5"/>
    <w:rsid w:val="006F261A"/>
    <w:rsid w:val="006F3DD6"/>
    <w:rsid w:val="006F47F3"/>
    <w:rsid w:val="006F66E1"/>
    <w:rsid w:val="006F78B1"/>
    <w:rsid w:val="0070015C"/>
    <w:rsid w:val="007008FA"/>
    <w:rsid w:val="007009A7"/>
    <w:rsid w:val="007022AD"/>
    <w:rsid w:val="0070444B"/>
    <w:rsid w:val="007071CA"/>
    <w:rsid w:val="00710593"/>
    <w:rsid w:val="00710F70"/>
    <w:rsid w:val="007110A9"/>
    <w:rsid w:val="00711A8D"/>
    <w:rsid w:val="00713B74"/>
    <w:rsid w:val="00715DEB"/>
    <w:rsid w:val="00716D3C"/>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71"/>
    <w:rsid w:val="007408A8"/>
    <w:rsid w:val="00743602"/>
    <w:rsid w:val="00746B0F"/>
    <w:rsid w:val="007477CB"/>
    <w:rsid w:val="007518FE"/>
    <w:rsid w:val="00753A42"/>
    <w:rsid w:val="0075401F"/>
    <w:rsid w:val="007557F8"/>
    <w:rsid w:val="007574F6"/>
    <w:rsid w:val="007618C1"/>
    <w:rsid w:val="0076214C"/>
    <w:rsid w:val="00764186"/>
    <w:rsid w:val="007642E8"/>
    <w:rsid w:val="007649FC"/>
    <w:rsid w:val="00765D1C"/>
    <w:rsid w:val="00766320"/>
    <w:rsid w:val="0077005D"/>
    <w:rsid w:val="00770769"/>
    <w:rsid w:val="0077091C"/>
    <w:rsid w:val="00771EA8"/>
    <w:rsid w:val="00771F29"/>
    <w:rsid w:val="00773344"/>
    <w:rsid w:val="00773D00"/>
    <w:rsid w:val="007750DA"/>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A078C"/>
    <w:rsid w:val="007A0E07"/>
    <w:rsid w:val="007A40D7"/>
    <w:rsid w:val="007A42F9"/>
    <w:rsid w:val="007A44CD"/>
    <w:rsid w:val="007A5B35"/>
    <w:rsid w:val="007A60B7"/>
    <w:rsid w:val="007A6F85"/>
    <w:rsid w:val="007A7144"/>
    <w:rsid w:val="007A733B"/>
    <w:rsid w:val="007B288D"/>
    <w:rsid w:val="007B4A19"/>
    <w:rsid w:val="007B6E6D"/>
    <w:rsid w:val="007B6E78"/>
    <w:rsid w:val="007B7DFB"/>
    <w:rsid w:val="007C184F"/>
    <w:rsid w:val="007C2782"/>
    <w:rsid w:val="007C280C"/>
    <w:rsid w:val="007C356B"/>
    <w:rsid w:val="007C3E40"/>
    <w:rsid w:val="007C4DC6"/>
    <w:rsid w:val="007C61BA"/>
    <w:rsid w:val="007C7C13"/>
    <w:rsid w:val="007D151B"/>
    <w:rsid w:val="007D206D"/>
    <w:rsid w:val="007D2A20"/>
    <w:rsid w:val="007D2A6B"/>
    <w:rsid w:val="007D43A6"/>
    <w:rsid w:val="007D466F"/>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4A18"/>
    <w:rsid w:val="007F4F83"/>
    <w:rsid w:val="007F5A46"/>
    <w:rsid w:val="007F6734"/>
    <w:rsid w:val="00800C57"/>
    <w:rsid w:val="00801AAB"/>
    <w:rsid w:val="00801BBB"/>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741E"/>
    <w:rsid w:val="00830646"/>
    <w:rsid w:val="008306E5"/>
    <w:rsid w:val="00833146"/>
    <w:rsid w:val="00833A03"/>
    <w:rsid w:val="00835A7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260E"/>
    <w:rsid w:val="008A37DF"/>
    <w:rsid w:val="008A3D3F"/>
    <w:rsid w:val="008A485A"/>
    <w:rsid w:val="008A4A79"/>
    <w:rsid w:val="008A4D3D"/>
    <w:rsid w:val="008A4FB7"/>
    <w:rsid w:val="008A6DBA"/>
    <w:rsid w:val="008A75EA"/>
    <w:rsid w:val="008A792B"/>
    <w:rsid w:val="008B12DA"/>
    <w:rsid w:val="008B3016"/>
    <w:rsid w:val="008B6703"/>
    <w:rsid w:val="008B6F5C"/>
    <w:rsid w:val="008B769D"/>
    <w:rsid w:val="008C147A"/>
    <w:rsid w:val="008C4011"/>
    <w:rsid w:val="008C4B2F"/>
    <w:rsid w:val="008C5CD1"/>
    <w:rsid w:val="008C6271"/>
    <w:rsid w:val="008C7C33"/>
    <w:rsid w:val="008D1D2E"/>
    <w:rsid w:val="008D4905"/>
    <w:rsid w:val="008D68FA"/>
    <w:rsid w:val="008E04C0"/>
    <w:rsid w:val="008E1452"/>
    <w:rsid w:val="008E221F"/>
    <w:rsid w:val="008E50E4"/>
    <w:rsid w:val="008E531C"/>
    <w:rsid w:val="008E6480"/>
    <w:rsid w:val="008E7188"/>
    <w:rsid w:val="008E7626"/>
    <w:rsid w:val="008F28A1"/>
    <w:rsid w:val="008F46F1"/>
    <w:rsid w:val="008F4E83"/>
    <w:rsid w:val="008F5669"/>
    <w:rsid w:val="008F5EE7"/>
    <w:rsid w:val="008F5F52"/>
    <w:rsid w:val="008F7468"/>
    <w:rsid w:val="00900331"/>
    <w:rsid w:val="00901E74"/>
    <w:rsid w:val="00902AA2"/>
    <w:rsid w:val="00902DE3"/>
    <w:rsid w:val="0090327B"/>
    <w:rsid w:val="009039FB"/>
    <w:rsid w:val="0090498D"/>
    <w:rsid w:val="00905CC2"/>
    <w:rsid w:val="009066DE"/>
    <w:rsid w:val="0091274C"/>
    <w:rsid w:val="009155AC"/>
    <w:rsid w:val="009158AB"/>
    <w:rsid w:val="00915B4B"/>
    <w:rsid w:val="009171BA"/>
    <w:rsid w:val="009210FF"/>
    <w:rsid w:val="009233F0"/>
    <w:rsid w:val="00927975"/>
    <w:rsid w:val="009308E6"/>
    <w:rsid w:val="009310F1"/>
    <w:rsid w:val="009315AE"/>
    <w:rsid w:val="00931711"/>
    <w:rsid w:val="00932767"/>
    <w:rsid w:val="009336E0"/>
    <w:rsid w:val="00934905"/>
    <w:rsid w:val="00935735"/>
    <w:rsid w:val="0094233A"/>
    <w:rsid w:val="009425E6"/>
    <w:rsid w:val="00942E8F"/>
    <w:rsid w:val="009436DF"/>
    <w:rsid w:val="00943B60"/>
    <w:rsid w:val="009442B1"/>
    <w:rsid w:val="00945FEE"/>
    <w:rsid w:val="009462E8"/>
    <w:rsid w:val="009468E0"/>
    <w:rsid w:val="009468EA"/>
    <w:rsid w:val="0095111E"/>
    <w:rsid w:val="009517FF"/>
    <w:rsid w:val="00952094"/>
    <w:rsid w:val="00952672"/>
    <w:rsid w:val="00952CE6"/>
    <w:rsid w:val="0095322E"/>
    <w:rsid w:val="00954335"/>
    <w:rsid w:val="00954759"/>
    <w:rsid w:val="00955671"/>
    <w:rsid w:val="00955ECD"/>
    <w:rsid w:val="00956726"/>
    <w:rsid w:val="00957C4A"/>
    <w:rsid w:val="009600F5"/>
    <w:rsid w:val="00960F4C"/>
    <w:rsid w:val="00961379"/>
    <w:rsid w:val="00962BA6"/>
    <w:rsid w:val="00963270"/>
    <w:rsid w:val="0096370F"/>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A0D9A"/>
    <w:rsid w:val="009A2C90"/>
    <w:rsid w:val="009A368E"/>
    <w:rsid w:val="009A3D0B"/>
    <w:rsid w:val="009A5C18"/>
    <w:rsid w:val="009A7B24"/>
    <w:rsid w:val="009B239D"/>
    <w:rsid w:val="009B295F"/>
    <w:rsid w:val="009C1133"/>
    <w:rsid w:val="009C2185"/>
    <w:rsid w:val="009C2296"/>
    <w:rsid w:val="009C3B21"/>
    <w:rsid w:val="009C56B2"/>
    <w:rsid w:val="009C7341"/>
    <w:rsid w:val="009C7695"/>
    <w:rsid w:val="009C7C9E"/>
    <w:rsid w:val="009C7D68"/>
    <w:rsid w:val="009D04FA"/>
    <w:rsid w:val="009D1621"/>
    <w:rsid w:val="009D47FA"/>
    <w:rsid w:val="009D5045"/>
    <w:rsid w:val="009D6845"/>
    <w:rsid w:val="009D6A5F"/>
    <w:rsid w:val="009D6A75"/>
    <w:rsid w:val="009D72B0"/>
    <w:rsid w:val="009E0905"/>
    <w:rsid w:val="009E0AFF"/>
    <w:rsid w:val="009E1BFD"/>
    <w:rsid w:val="009E3788"/>
    <w:rsid w:val="009E4F4F"/>
    <w:rsid w:val="009E7694"/>
    <w:rsid w:val="009F199D"/>
    <w:rsid w:val="009F202D"/>
    <w:rsid w:val="009F613C"/>
    <w:rsid w:val="009F6241"/>
    <w:rsid w:val="009F7B72"/>
    <w:rsid w:val="009F7F37"/>
    <w:rsid w:val="009F7FD2"/>
    <w:rsid w:val="00A007AC"/>
    <w:rsid w:val="00A02528"/>
    <w:rsid w:val="00A03080"/>
    <w:rsid w:val="00A0642A"/>
    <w:rsid w:val="00A07373"/>
    <w:rsid w:val="00A078B6"/>
    <w:rsid w:val="00A07A4E"/>
    <w:rsid w:val="00A11604"/>
    <w:rsid w:val="00A1313C"/>
    <w:rsid w:val="00A143C2"/>
    <w:rsid w:val="00A14C23"/>
    <w:rsid w:val="00A151B4"/>
    <w:rsid w:val="00A15877"/>
    <w:rsid w:val="00A17934"/>
    <w:rsid w:val="00A22438"/>
    <w:rsid w:val="00A23EDB"/>
    <w:rsid w:val="00A24C95"/>
    <w:rsid w:val="00A257A5"/>
    <w:rsid w:val="00A262BF"/>
    <w:rsid w:val="00A26481"/>
    <w:rsid w:val="00A30B74"/>
    <w:rsid w:val="00A34B43"/>
    <w:rsid w:val="00A34E31"/>
    <w:rsid w:val="00A373A8"/>
    <w:rsid w:val="00A37710"/>
    <w:rsid w:val="00A41234"/>
    <w:rsid w:val="00A4144A"/>
    <w:rsid w:val="00A42496"/>
    <w:rsid w:val="00A42B2B"/>
    <w:rsid w:val="00A444D1"/>
    <w:rsid w:val="00A45052"/>
    <w:rsid w:val="00A45542"/>
    <w:rsid w:val="00A46355"/>
    <w:rsid w:val="00A46DBB"/>
    <w:rsid w:val="00A518BA"/>
    <w:rsid w:val="00A521AF"/>
    <w:rsid w:val="00A54F37"/>
    <w:rsid w:val="00A5581F"/>
    <w:rsid w:val="00A55B6E"/>
    <w:rsid w:val="00A55D42"/>
    <w:rsid w:val="00A57301"/>
    <w:rsid w:val="00A61B39"/>
    <w:rsid w:val="00A62433"/>
    <w:rsid w:val="00A64F22"/>
    <w:rsid w:val="00A667CE"/>
    <w:rsid w:val="00A7131F"/>
    <w:rsid w:val="00A71993"/>
    <w:rsid w:val="00A74C8D"/>
    <w:rsid w:val="00A75B7A"/>
    <w:rsid w:val="00A80483"/>
    <w:rsid w:val="00A808D3"/>
    <w:rsid w:val="00A810C8"/>
    <w:rsid w:val="00A810E4"/>
    <w:rsid w:val="00A84170"/>
    <w:rsid w:val="00A8498D"/>
    <w:rsid w:val="00A84CAB"/>
    <w:rsid w:val="00A84E6D"/>
    <w:rsid w:val="00A8634B"/>
    <w:rsid w:val="00A87021"/>
    <w:rsid w:val="00A90925"/>
    <w:rsid w:val="00A9131B"/>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303C"/>
    <w:rsid w:val="00AD31FE"/>
    <w:rsid w:val="00AD381B"/>
    <w:rsid w:val="00AD4864"/>
    <w:rsid w:val="00AD51A7"/>
    <w:rsid w:val="00AE0B6D"/>
    <w:rsid w:val="00AE0EF8"/>
    <w:rsid w:val="00AE1896"/>
    <w:rsid w:val="00AE1919"/>
    <w:rsid w:val="00AF1B2B"/>
    <w:rsid w:val="00AF637A"/>
    <w:rsid w:val="00AF72BA"/>
    <w:rsid w:val="00AF76E4"/>
    <w:rsid w:val="00B00A93"/>
    <w:rsid w:val="00B013EC"/>
    <w:rsid w:val="00B01666"/>
    <w:rsid w:val="00B02512"/>
    <w:rsid w:val="00B03B03"/>
    <w:rsid w:val="00B03E75"/>
    <w:rsid w:val="00B05C8A"/>
    <w:rsid w:val="00B07441"/>
    <w:rsid w:val="00B104A6"/>
    <w:rsid w:val="00B1059F"/>
    <w:rsid w:val="00B1082B"/>
    <w:rsid w:val="00B113FA"/>
    <w:rsid w:val="00B11500"/>
    <w:rsid w:val="00B117CF"/>
    <w:rsid w:val="00B16E3E"/>
    <w:rsid w:val="00B16EA8"/>
    <w:rsid w:val="00B17701"/>
    <w:rsid w:val="00B236AF"/>
    <w:rsid w:val="00B25CA1"/>
    <w:rsid w:val="00B2615E"/>
    <w:rsid w:val="00B26ED0"/>
    <w:rsid w:val="00B278FE"/>
    <w:rsid w:val="00B27D4F"/>
    <w:rsid w:val="00B31593"/>
    <w:rsid w:val="00B34E4F"/>
    <w:rsid w:val="00B36542"/>
    <w:rsid w:val="00B3735E"/>
    <w:rsid w:val="00B4261A"/>
    <w:rsid w:val="00B4432D"/>
    <w:rsid w:val="00B45780"/>
    <w:rsid w:val="00B501A3"/>
    <w:rsid w:val="00B51DC0"/>
    <w:rsid w:val="00B52DB5"/>
    <w:rsid w:val="00B53FEF"/>
    <w:rsid w:val="00B54D0E"/>
    <w:rsid w:val="00B55EB8"/>
    <w:rsid w:val="00B56EAA"/>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69B"/>
    <w:rsid w:val="00B93E2C"/>
    <w:rsid w:val="00B9523F"/>
    <w:rsid w:val="00B962E0"/>
    <w:rsid w:val="00BA07B7"/>
    <w:rsid w:val="00BA20AE"/>
    <w:rsid w:val="00BA24DE"/>
    <w:rsid w:val="00BA2778"/>
    <w:rsid w:val="00BA2F19"/>
    <w:rsid w:val="00BA5C2F"/>
    <w:rsid w:val="00BA6417"/>
    <w:rsid w:val="00BA6E44"/>
    <w:rsid w:val="00BA79E7"/>
    <w:rsid w:val="00BB34DF"/>
    <w:rsid w:val="00BB48AB"/>
    <w:rsid w:val="00BB592E"/>
    <w:rsid w:val="00BB5EB9"/>
    <w:rsid w:val="00BB5F65"/>
    <w:rsid w:val="00BB7C2A"/>
    <w:rsid w:val="00BC1935"/>
    <w:rsid w:val="00BC30B6"/>
    <w:rsid w:val="00BC3E79"/>
    <w:rsid w:val="00BC424B"/>
    <w:rsid w:val="00BC5D09"/>
    <w:rsid w:val="00BC77A0"/>
    <w:rsid w:val="00BC7B83"/>
    <w:rsid w:val="00BD0B5C"/>
    <w:rsid w:val="00BD1649"/>
    <w:rsid w:val="00BD1A0A"/>
    <w:rsid w:val="00BD2130"/>
    <w:rsid w:val="00BD3965"/>
    <w:rsid w:val="00BD4E71"/>
    <w:rsid w:val="00BD6CC5"/>
    <w:rsid w:val="00BD6DC0"/>
    <w:rsid w:val="00BD7180"/>
    <w:rsid w:val="00BD79E4"/>
    <w:rsid w:val="00BD7FDA"/>
    <w:rsid w:val="00BE01F0"/>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1414"/>
    <w:rsid w:val="00C03680"/>
    <w:rsid w:val="00C04EED"/>
    <w:rsid w:val="00C0534D"/>
    <w:rsid w:val="00C074B7"/>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2EF0"/>
    <w:rsid w:val="00C24B7E"/>
    <w:rsid w:val="00C268FC"/>
    <w:rsid w:val="00C3011E"/>
    <w:rsid w:val="00C30C4F"/>
    <w:rsid w:val="00C3264B"/>
    <w:rsid w:val="00C3323D"/>
    <w:rsid w:val="00C35F1E"/>
    <w:rsid w:val="00C3684B"/>
    <w:rsid w:val="00C36D1B"/>
    <w:rsid w:val="00C379A6"/>
    <w:rsid w:val="00C42D60"/>
    <w:rsid w:val="00C47800"/>
    <w:rsid w:val="00C50DBC"/>
    <w:rsid w:val="00C53928"/>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1BDF"/>
    <w:rsid w:val="00C832CF"/>
    <w:rsid w:val="00C86E0C"/>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ED8"/>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F17"/>
    <w:rsid w:val="00CF70CB"/>
    <w:rsid w:val="00D014E5"/>
    <w:rsid w:val="00D0264E"/>
    <w:rsid w:val="00D026ED"/>
    <w:rsid w:val="00D03BFF"/>
    <w:rsid w:val="00D0622F"/>
    <w:rsid w:val="00D10571"/>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0778"/>
    <w:rsid w:val="00D516F3"/>
    <w:rsid w:val="00D547B7"/>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9F4"/>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2A2"/>
    <w:rsid w:val="00DC26DB"/>
    <w:rsid w:val="00DC2C50"/>
    <w:rsid w:val="00DC37A9"/>
    <w:rsid w:val="00DD1F59"/>
    <w:rsid w:val="00DD32D7"/>
    <w:rsid w:val="00DD56AE"/>
    <w:rsid w:val="00DD5FBA"/>
    <w:rsid w:val="00DD65E4"/>
    <w:rsid w:val="00DD7F87"/>
    <w:rsid w:val="00DE1E59"/>
    <w:rsid w:val="00DE2FC4"/>
    <w:rsid w:val="00DE312C"/>
    <w:rsid w:val="00DE44E9"/>
    <w:rsid w:val="00DE4C9A"/>
    <w:rsid w:val="00DE6FD3"/>
    <w:rsid w:val="00DF0401"/>
    <w:rsid w:val="00DF07E8"/>
    <w:rsid w:val="00DF2888"/>
    <w:rsid w:val="00DF43F9"/>
    <w:rsid w:val="00DF4D6F"/>
    <w:rsid w:val="00DF6B0D"/>
    <w:rsid w:val="00DF75A3"/>
    <w:rsid w:val="00DF7E3B"/>
    <w:rsid w:val="00E0040B"/>
    <w:rsid w:val="00E00745"/>
    <w:rsid w:val="00E01C22"/>
    <w:rsid w:val="00E02B0F"/>
    <w:rsid w:val="00E032B4"/>
    <w:rsid w:val="00E03796"/>
    <w:rsid w:val="00E05C6B"/>
    <w:rsid w:val="00E05F10"/>
    <w:rsid w:val="00E060CD"/>
    <w:rsid w:val="00E06B0E"/>
    <w:rsid w:val="00E14B8B"/>
    <w:rsid w:val="00E15928"/>
    <w:rsid w:val="00E16A1F"/>
    <w:rsid w:val="00E16DD1"/>
    <w:rsid w:val="00E23C5A"/>
    <w:rsid w:val="00E24A88"/>
    <w:rsid w:val="00E255F4"/>
    <w:rsid w:val="00E31B34"/>
    <w:rsid w:val="00E32605"/>
    <w:rsid w:val="00E32B4A"/>
    <w:rsid w:val="00E32D1F"/>
    <w:rsid w:val="00E33FC5"/>
    <w:rsid w:val="00E35758"/>
    <w:rsid w:val="00E35F5C"/>
    <w:rsid w:val="00E3720E"/>
    <w:rsid w:val="00E37B78"/>
    <w:rsid w:val="00E4251A"/>
    <w:rsid w:val="00E429DD"/>
    <w:rsid w:val="00E441A9"/>
    <w:rsid w:val="00E47037"/>
    <w:rsid w:val="00E513C7"/>
    <w:rsid w:val="00E52552"/>
    <w:rsid w:val="00E529BF"/>
    <w:rsid w:val="00E55B79"/>
    <w:rsid w:val="00E60B4A"/>
    <w:rsid w:val="00E61712"/>
    <w:rsid w:val="00E64234"/>
    <w:rsid w:val="00E653F8"/>
    <w:rsid w:val="00E6550C"/>
    <w:rsid w:val="00E660D3"/>
    <w:rsid w:val="00E6658B"/>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A82"/>
    <w:rsid w:val="00E97469"/>
    <w:rsid w:val="00E97488"/>
    <w:rsid w:val="00E978C0"/>
    <w:rsid w:val="00EA221E"/>
    <w:rsid w:val="00EA2673"/>
    <w:rsid w:val="00EA2EFE"/>
    <w:rsid w:val="00EA4079"/>
    <w:rsid w:val="00EA55D0"/>
    <w:rsid w:val="00EA6BAF"/>
    <w:rsid w:val="00EA6FC3"/>
    <w:rsid w:val="00EA72AA"/>
    <w:rsid w:val="00EB15F6"/>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37FE"/>
    <w:rsid w:val="00EF39E7"/>
    <w:rsid w:val="00EF3CE0"/>
    <w:rsid w:val="00EF4163"/>
    <w:rsid w:val="00EF4FD6"/>
    <w:rsid w:val="00EF53EC"/>
    <w:rsid w:val="00EF645D"/>
    <w:rsid w:val="00EF7712"/>
    <w:rsid w:val="00EF7B8D"/>
    <w:rsid w:val="00EF7CFF"/>
    <w:rsid w:val="00F0057C"/>
    <w:rsid w:val="00F016D4"/>
    <w:rsid w:val="00F01C2E"/>
    <w:rsid w:val="00F01F02"/>
    <w:rsid w:val="00F039BA"/>
    <w:rsid w:val="00F06860"/>
    <w:rsid w:val="00F06C52"/>
    <w:rsid w:val="00F07A13"/>
    <w:rsid w:val="00F11A53"/>
    <w:rsid w:val="00F15C5B"/>
    <w:rsid w:val="00F170A3"/>
    <w:rsid w:val="00F20011"/>
    <w:rsid w:val="00F20F19"/>
    <w:rsid w:val="00F21688"/>
    <w:rsid w:val="00F22CA9"/>
    <w:rsid w:val="00F24F90"/>
    <w:rsid w:val="00F30ED7"/>
    <w:rsid w:val="00F3254A"/>
    <w:rsid w:val="00F325BF"/>
    <w:rsid w:val="00F32ED2"/>
    <w:rsid w:val="00F330D3"/>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630ED"/>
    <w:rsid w:val="00F6424E"/>
    <w:rsid w:val="00F66902"/>
    <w:rsid w:val="00F67285"/>
    <w:rsid w:val="00F7070A"/>
    <w:rsid w:val="00F70FFE"/>
    <w:rsid w:val="00F7290A"/>
    <w:rsid w:val="00F7383E"/>
    <w:rsid w:val="00F746FF"/>
    <w:rsid w:val="00F75982"/>
    <w:rsid w:val="00F8022E"/>
    <w:rsid w:val="00F80640"/>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7B47"/>
    <w:rsid w:val="00FA0D54"/>
    <w:rsid w:val="00FA1269"/>
    <w:rsid w:val="00FA1418"/>
    <w:rsid w:val="00FA1C9F"/>
    <w:rsid w:val="00FA40FD"/>
    <w:rsid w:val="00FA715D"/>
    <w:rsid w:val="00FA7825"/>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27B4"/>
    <w:rsid w:val="00FF3E09"/>
    <w:rsid w:val="00FF3E19"/>
    <w:rsid w:val="00FF46E5"/>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0C308-4942-42FE-9844-A17870F2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19</Pages>
  <Words>11785</Words>
  <Characters>63639</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32</cp:revision>
  <cp:lastPrinted>2022-03-09T15:50:00Z</cp:lastPrinted>
  <dcterms:created xsi:type="dcterms:W3CDTF">2022-04-04T15:58:00Z</dcterms:created>
  <dcterms:modified xsi:type="dcterms:W3CDTF">2022-04-11T12:39:00Z</dcterms:modified>
</cp:coreProperties>
</file>