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E8" w:rsidRDefault="00F519E8">
      <w:pPr>
        <w:ind w:left="-567"/>
        <w:jc w:val="center"/>
        <w:rPr>
          <w:rFonts w:asciiTheme="majorHAnsi" w:hAnsiTheme="majorHAnsi"/>
          <w:b/>
          <w:sz w:val="18"/>
          <w:szCs w:val="18"/>
        </w:rPr>
      </w:pPr>
    </w:p>
    <w:p w:rsidR="00F519E8" w:rsidRDefault="00F519E8">
      <w:pPr>
        <w:ind w:left="-567"/>
        <w:jc w:val="center"/>
        <w:rPr>
          <w:rFonts w:asciiTheme="majorHAnsi" w:hAnsiTheme="majorHAnsi"/>
          <w:b/>
          <w:sz w:val="18"/>
          <w:szCs w:val="18"/>
        </w:rPr>
      </w:pPr>
    </w:p>
    <w:p w:rsidR="00F519E8" w:rsidRDefault="00F519E8">
      <w:pPr>
        <w:ind w:left="-567"/>
        <w:jc w:val="center"/>
        <w:rPr>
          <w:rFonts w:asciiTheme="majorHAnsi" w:hAnsiTheme="majorHAnsi"/>
          <w:b/>
          <w:sz w:val="18"/>
          <w:szCs w:val="18"/>
        </w:rPr>
      </w:pPr>
    </w:p>
    <w:p w:rsidR="00F519E8" w:rsidRDefault="00AF4161">
      <w:pPr>
        <w:ind w:left="-567"/>
        <w:jc w:val="center"/>
        <w:rPr>
          <w:rFonts w:asciiTheme="majorHAnsi" w:hAnsiTheme="majorHAnsi"/>
          <w:b/>
          <w:sz w:val="18"/>
          <w:szCs w:val="18"/>
        </w:rPr>
      </w:pPr>
      <w:r>
        <w:rPr>
          <w:rFonts w:asciiTheme="majorHAnsi" w:hAnsiTheme="majorHAnsi"/>
          <w:b/>
          <w:sz w:val="18"/>
          <w:szCs w:val="18"/>
        </w:rPr>
        <w:t>EDITAL</w:t>
      </w:r>
      <w:r>
        <w:rPr>
          <w:rFonts w:asciiTheme="majorHAnsi" w:hAnsiTheme="majorHAnsi"/>
          <w:b/>
          <w:spacing w:val="-2"/>
          <w:sz w:val="18"/>
          <w:szCs w:val="18"/>
        </w:rPr>
        <w:t xml:space="preserve"> </w:t>
      </w:r>
      <w:r>
        <w:rPr>
          <w:rFonts w:asciiTheme="majorHAnsi" w:hAnsiTheme="majorHAnsi"/>
          <w:b/>
          <w:sz w:val="18"/>
          <w:szCs w:val="18"/>
        </w:rPr>
        <w:t>DE</w:t>
      </w:r>
      <w:r>
        <w:rPr>
          <w:rFonts w:asciiTheme="majorHAnsi" w:hAnsiTheme="majorHAnsi"/>
          <w:b/>
          <w:spacing w:val="-1"/>
          <w:sz w:val="18"/>
          <w:szCs w:val="18"/>
        </w:rPr>
        <w:t xml:space="preserve"> </w:t>
      </w:r>
      <w:r>
        <w:rPr>
          <w:rFonts w:asciiTheme="majorHAnsi" w:hAnsiTheme="majorHAnsi"/>
          <w:b/>
          <w:sz w:val="18"/>
          <w:szCs w:val="18"/>
        </w:rPr>
        <w:t>CONCORRÊNCIA ELETRÔNICA Nº</w:t>
      </w:r>
      <w:r>
        <w:rPr>
          <w:rFonts w:asciiTheme="majorHAnsi" w:hAnsiTheme="majorHAnsi"/>
          <w:b/>
          <w:spacing w:val="-3"/>
          <w:sz w:val="18"/>
          <w:szCs w:val="18"/>
        </w:rPr>
        <w:t xml:space="preserve"> </w:t>
      </w:r>
      <w:r>
        <w:rPr>
          <w:rFonts w:asciiTheme="majorHAnsi" w:hAnsiTheme="majorHAnsi"/>
          <w:b/>
          <w:sz w:val="18"/>
          <w:szCs w:val="18"/>
        </w:rPr>
        <w:t>001/2024</w:t>
      </w:r>
    </w:p>
    <w:p w:rsidR="00F519E8" w:rsidRDefault="00AF4161">
      <w:pPr>
        <w:jc w:val="center"/>
        <w:rPr>
          <w:rFonts w:asciiTheme="majorHAnsi" w:hAnsiTheme="majorHAnsi"/>
          <w:b/>
          <w:sz w:val="18"/>
          <w:szCs w:val="18"/>
        </w:rPr>
      </w:pPr>
      <w:r>
        <w:rPr>
          <w:rFonts w:asciiTheme="majorHAnsi" w:hAnsiTheme="majorHAnsi"/>
          <w:b/>
          <w:sz w:val="18"/>
          <w:szCs w:val="18"/>
        </w:rPr>
        <w:t>PROCESSO ADMINISTRATIVO Nº 075/2024</w:t>
      </w:r>
    </w:p>
    <w:p w:rsidR="00F519E8" w:rsidRDefault="00F519E8">
      <w:pPr>
        <w:jc w:val="both"/>
        <w:rPr>
          <w:rFonts w:asciiTheme="majorHAnsi" w:hAnsiTheme="majorHAnsi"/>
          <w:sz w:val="18"/>
          <w:szCs w:val="18"/>
        </w:rPr>
      </w:pPr>
    </w:p>
    <w:p w:rsidR="00F519E8" w:rsidRDefault="00AF4161">
      <w:pPr>
        <w:pStyle w:val="SemEspaamento"/>
        <w:jc w:val="both"/>
        <w:rPr>
          <w:rFonts w:asciiTheme="majorHAnsi" w:hAnsiTheme="majorHAnsi"/>
          <w:color w:val="FF0000"/>
          <w:sz w:val="18"/>
          <w:szCs w:val="18"/>
        </w:rPr>
      </w:pPr>
      <w:r>
        <w:rPr>
          <w:rFonts w:asciiTheme="majorHAnsi" w:hAnsiTheme="majorHAnsi"/>
          <w:sz w:val="18"/>
          <w:szCs w:val="18"/>
        </w:rPr>
        <w:t>O PREFEITO MUNICIPAL DE SÃO FRANCISCO DE ASSIS-RS, no uso de suas atribuições,</w:t>
      </w:r>
      <w:r>
        <w:rPr>
          <w:rFonts w:asciiTheme="majorHAnsi" w:hAnsiTheme="majorHAnsi"/>
          <w:spacing w:val="1"/>
          <w:sz w:val="18"/>
          <w:szCs w:val="18"/>
        </w:rPr>
        <w:t xml:space="preserve"> </w:t>
      </w:r>
      <w:r>
        <w:rPr>
          <w:rFonts w:asciiTheme="majorHAnsi" w:hAnsiTheme="majorHAnsi"/>
          <w:sz w:val="18"/>
          <w:szCs w:val="18"/>
        </w:rPr>
        <w:t xml:space="preserve">torna pública para conhecimento dos interessados </w:t>
      </w:r>
      <w:r>
        <w:rPr>
          <w:rFonts w:eastAsia="Times New Roman" w:cs="Arial"/>
          <w:color w:val="000000"/>
          <w:sz w:val="18"/>
          <w:szCs w:val="18"/>
          <w:lang w:val="pt-BR" w:eastAsia="pt-BR"/>
        </w:rPr>
        <w:t>a abertura da licitação na modalidade</w:t>
      </w:r>
      <w:r>
        <w:rPr>
          <w:rFonts w:asciiTheme="majorHAnsi" w:hAnsiTheme="majorHAnsi"/>
          <w:sz w:val="18"/>
          <w:szCs w:val="18"/>
        </w:rPr>
        <w:t xml:space="preserve"> de</w:t>
      </w:r>
      <w:r>
        <w:rPr>
          <w:rFonts w:asciiTheme="majorHAnsi" w:hAnsiTheme="majorHAnsi"/>
          <w:spacing w:val="1"/>
          <w:sz w:val="18"/>
          <w:szCs w:val="18"/>
        </w:rPr>
        <w:t xml:space="preserve"> </w:t>
      </w:r>
      <w:r>
        <w:rPr>
          <w:rFonts w:asciiTheme="majorHAnsi" w:hAnsiTheme="majorHAnsi"/>
          <w:sz w:val="18"/>
          <w:szCs w:val="18"/>
        </w:rPr>
        <w:t>CONCORRÊNCIA,</w:t>
      </w:r>
      <w:r>
        <w:rPr>
          <w:rFonts w:asciiTheme="majorHAnsi" w:hAnsiTheme="majorHAnsi"/>
          <w:b/>
          <w:sz w:val="18"/>
          <w:szCs w:val="18"/>
        </w:rPr>
        <w:t xml:space="preserve"> </w:t>
      </w:r>
      <w:r>
        <w:rPr>
          <w:rFonts w:asciiTheme="majorHAnsi" w:hAnsiTheme="majorHAnsi"/>
          <w:sz w:val="18"/>
          <w:szCs w:val="18"/>
        </w:rPr>
        <w:t>na forma</w:t>
      </w:r>
      <w:r>
        <w:rPr>
          <w:rFonts w:asciiTheme="majorHAnsi" w:hAnsiTheme="majorHAnsi"/>
          <w:b/>
          <w:sz w:val="18"/>
          <w:szCs w:val="18"/>
        </w:rPr>
        <w:t xml:space="preserve"> </w:t>
      </w:r>
      <w:r>
        <w:rPr>
          <w:rFonts w:asciiTheme="majorHAnsi" w:hAnsiTheme="majorHAnsi"/>
          <w:sz w:val="18"/>
          <w:szCs w:val="18"/>
        </w:rPr>
        <w:t>ELETRÔNICA,</w:t>
      </w:r>
      <w:r>
        <w:rPr>
          <w:rFonts w:asciiTheme="majorHAnsi" w:hAnsiTheme="majorHAnsi"/>
          <w:b/>
          <w:sz w:val="18"/>
          <w:szCs w:val="18"/>
        </w:rPr>
        <w:t xml:space="preserve"> </w:t>
      </w:r>
      <w:r>
        <w:rPr>
          <w:rFonts w:asciiTheme="majorHAnsi" w:hAnsiTheme="majorHAnsi"/>
          <w:sz w:val="18"/>
          <w:szCs w:val="18"/>
        </w:rPr>
        <w:t>do</w:t>
      </w:r>
      <w:r>
        <w:rPr>
          <w:rFonts w:asciiTheme="majorHAnsi" w:hAnsiTheme="majorHAnsi"/>
          <w:spacing w:val="8"/>
          <w:sz w:val="18"/>
          <w:szCs w:val="18"/>
        </w:rPr>
        <w:t xml:space="preserve"> tipo </w:t>
      </w:r>
      <w:r>
        <w:rPr>
          <w:rFonts w:asciiTheme="majorHAnsi" w:hAnsiTheme="majorHAnsi"/>
          <w:sz w:val="18"/>
          <w:szCs w:val="18"/>
        </w:rPr>
        <w:t>MENOR</w:t>
      </w:r>
      <w:r>
        <w:rPr>
          <w:rFonts w:asciiTheme="majorHAnsi" w:hAnsiTheme="majorHAnsi"/>
          <w:spacing w:val="10"/>
          <w:sz w:val="18"/>
          <w:szCs w:val="18"/>
        </w:rPr>
        <w:t xml:space="preserve"> </w:t>
      </w:r>
      <w:r>
        <w:rPr>
          <w:rFonts w:asciiTheme="majorHAnsi" w:hAnsiTheme="majorHAnsi"/>
          <w:sz w:val="18"/>
          <w:szCs w:val="18"/>
        </w:rPr>
        <w:t xml:space="preserve">PREÇO GLOBAL sob a forma de EXECUÇÃO INDIRETA, em regime de EMPREITADA POR PREÇO GLOBAL, no modo de disputa ABERTO, objetivando a contratação de empresa especializada para execução de pavimentação com blocos de concreto intertravados de </w:t>
      </w:r>
      <w:proofErr w:type="gramStart"/>
      <w:r>
        <w:rPr>
          <w:rFonts w:asciiTheme="majorHAnsi" w:hAnsiTheme="majorHAnsi"/>
          <w:sz w:val="18"/>
          <w:szCs w:val="18"/>
        </w:rPr>
        <w:t>vias(</w:t>
      </w:r>
      <w:proofErr w:type="gramEnd"/>
      <w:r>
        <w:rPr>
          <w:rFonts w:asciiTheme="majorHAnsi" w:hAnsiTheme="majorHAnsi"/>
          <w:sz w:val="18"/>
          <w:szCs w:val="18"/>
        </w:rPr>
        <w:t>3 trechos), com fornecimento de material e mão de obra, conforme estipulado no termo de referência, projeto executivo e no edital e seus anexos, nos termos da Lei Federal nº 14.133 de 1º de abril de 2021,  do Decreto Municipal nº1.386 de 1º de março de 2024</w:t>
      </w:r>
      <w:r w:rsidR="00595588">
        <w:rPr>
          <w:rFonts w:asciiTheme="majorHAnsi" w:hAnsiTheme="majorHAnsi"/>
          <w:sz w:val="18"/>
          <w:szCs w:val="18"/>
        </w:rPr>
        <w:t xml:space="preserve">, </w:t>
      </w:r>
      <w:r>
        <w:rPr>
          <w:rFonts w:asciiTheme="majorHAnsi" w:hAnsiTheme="majorHAnsi"/>
          <w:sz w:val="18"/>
          <w:szCs w:val="18"/>
        </w:rPr>
        <w:t xml:space="preserve"> do Decreto Municipal </w:t>
      </w:r>
      <w:r w:rsidR="00DD2416">
        <w:rPr>
          <w:rFonts w:asciiTheme="majorHAnsi" w:hAnsiTheme="majorHAnsi"/>
          <w:sz w:val="18"/>
          <w:szCs w:val="18"/>
        </w:rPr>
        <w:t>nº 1.892 de 20 de março de 2024</w:t>
      </w:r>
      <w:r w:rsidR="00595588">
        <w:rPr>
          <w:rFonts w:asciiTheme="majorHAnsi" w:hAnsiTheme="majorHAnsi"/>
          <w:sz w:val="18"/>
          <w:szCs w:val="18"/>
        </w:rPr>
        <w:t xml:space="preserve"> e</w:t>
      </w:r>
      <w:r w:rsidR="00DD2416">
        <w:rPr>
          <w:rFonts w:asciiTheme="majorHAnsi" w:hAnsiTheme="majorHAnsi"/>
          <w:sz w:val="18"/>
          <w:szCs w:val="18"/>
        </w:rPr>
        <w:t xml:space="preserve"> da Portaria Municipal nº 189</w:t>
      </w:r>
      <w:r w:rsidR="006D2ADF">
        <w:rPr>
          <w:rFonts w:asciiTheme="majorHAnsi" w:hAnsiTheme="majorHAnsi"/>
          <w:sz w:val="18"/>
          <w:szCs w:val="18"/>
        </w:rPr>
        <w:t xml:space="preserve"> de 4 de março de 2024.</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Dia da sessão: </w:t>
      </w:r>
      <w:proofErr w:type="gramStart"/>
      <w:r>
        <w:rPr>
          <w:rFonts w:asciiTheme="majorHAnsi" w:hAnsiTheme="majorHAnsi"/>
          <w:sz w:val="18"/>
          <w:szCs w:val="18"/>
        </w:rPr>
        <w:t>8</w:t>
      </w:r>
      <w:proofErr w:type="gramEnd"/>
      <w:r>
        <w:rPr>
          <w:rFonts w:asciiTheme="majorHAnsi" w:hAnsiTheme="majorHAnsi"/>
          <w:sz w:val="18"/>
          <w:szCs w:val="18"/>
        </w:rPr>
        <w:t xml:space="preserve"> de maio de 2024</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Horário: 08 horas e 30 minutos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Local: Portal de Compras Públicas – </w:t>
      </w:r>
      <w:hyperlink r:id="rId8">
        <w:r>
          <w:rPr>
            <w:rStyle w:val="Hyperlink"/>
            <w:rFonts w:asciiTheme="majorHAnsi" w:hAnsiTheme="majorHAnsi"/>
            <w:sz w:val="18"/>
            <w:szCs w:val="18"/>
          </w:rPr>
          <w:t>www.portaldecompraspublicas.com.br</w:t>
        </w:r>
      </w:hyperlink>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Tipo de Julgamento: Menor preço </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Regime de execução indireta: Empreitada por preço global</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Modo de disputa: Aberto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color w:val="FF0000"/>
          <w:sz w:val="18"/>
          <w:szCs w:val="18"/>
        </w:rPr>
      </w:pPr>
      <w:r>
        <w:rPr>
          <w:rFonts w:asciiTheme="majorHAnsi" w:hAnsiTheme="majorHAnsi"/>
          <w:sz w:val="18"/>
          <w:szCs w:val="18"/>
        </w:rPr>
        <w:t xml:space="preserve">Impugnações e esclarecimentos até às </w:t>
      </w:r>
      <w:proofErr w:type="gramStart"/>
      <w:r>
        <w:rPr>
          <w:rFonts w:asciiTheme="majorHAnsi" w:hAnsiTheme="majorHAnsi"/>
          <w:sz w:val="18"/>
          <w:szCs w:val="18"/>
        </w:rPr>
        <w:t>23:59</w:t>
      </w:r>
      <w:proofErr w:type="gramEnd"/>
      <w:r>
        <w:rPr>
          <w:rFonts w:asciiTheme="majorHAnsi" w:hAnsiTheme="majorHAnsi"/>
          <w:sz w:val="18"/>
          <w:szCs w:val="18"/>
        </w:rPr>
        <w:t xml:space="preserve"> horas do dia 3 de maio de 2024</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A sessão virtual da Concorrência Eletrônica será realizada no seguinte endereço: </w:t>
      </w:r>
      <w:hyperlink r:id="rId9">
        <w:r>
          <w:rPr>
            <w:rStyle w:val="Hyperlink"/>
            <w:rFonts w:asciiTheme="majorHAnsi" w:hAnsiTheme="majorHAnsi"/>
            <w:sz w:val="18"/>
            <w:szCs w:val="18"/>
          </w:rPr>
          <w:t>www.portaldecompraspublicas.com.br</w:t>
        </w:r>
      </w:hyperlink>
      <w:r>
        <w:rPr>
          <w:rFonts w:asciiTheme="majorHAnsi" w:hAnsiTheme="majorHAnsi"/>
          <w:sz w:val="18"/>
          <w:szCs w:val="18"/>
        </w:rPr>
        <w:t xml:space="preserve"> no dia 8 de maio de 2024, às 08h e 30 min, podendo as propostas </w:t>
      </w:r>
      <w:proofErr w:type="gramStart"/>
      <w:r>
        <w:rPr>
          <w:rFonts w:asciiTheme="majorHAnsi" w:hAnsiTheme="majorHAnsi"/>
          <w:sz w:val="18"/>
          <w:szCs w:val="18"/>
        </w:rPr>
        <w:t>serem</w:t>
      </w:r>
      <w:proofErr w:type="gramEnd"/>
      <w:r>
        <w:rPr>
          <w:rFonts w:asciiTheme="majorHAnsi" w:hAnsiTheme="majorHAnsi"/>
          <w:sz w:val="18"/>
          <w:szCs w:val="18"/>
        </w:rPr>
        <w:t xml:space="preserve"> cadastradas até às 08h e 29min, sendo que todas as referências de tempo observam o horário de Brasília-DF.</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Ocorrendo decretação de feriado ou outro fato superveniente que impeça a realização deste certame na data acima mencionada, o evento será automaticamente transferido para o primeiro dia útil subsequente, no mesmo horário, independente de nova comunicação.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Os trabalhos serão conduzidos pela Comissão de Contratação, conforme disposto no Decreto Municipal nº 1.386/2024.</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1.</w:t>
      </w:r>
      <w:r>
        <w:rPr>
          <w:rFonts w:asciiTheme="majorHAnsi" w:hAnsiTheme="majorHAnsi"/>
          <w:b/>
          <w:spacing w:val="-3"/>
          <w:sz w:val="18"/>
          <w:szCs w:val="18"/>
        </w:rPr>
        <w:t xml:space="preserve"> </w:t>
      </w:r>
      <w:r>
        <w:rPr>
          <w:rFonts w:asciiTheme="majorHAnsi" w:hAnsiTheme="majorHAnsi"/>
          <w:b/>
          <w:sz w:val="18"/>
          <w:szCs w:val="18"/>
        </w:rPr>
        <w:t>Objeto</w:t>
      </w:r>
    </w:p>
    <w:p w:rsidR="00F519E8" w:rsidRDefault="00F519E8">
      <w:pPr>
        <w:pStyle w:val="SemEspaamento"/>
        <w:jc w:val="both"/>
        <w:rPr>
          <w:rFonts w:asciiTheme="majorHAnsi" w:hAnsiTheme="majorHAnsi"/>
          <w:b/>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1.1. Constitui objeto deste certame a contratação de empresa especializada para a execução de pavimentação com blocos de concreto intertravados, em regime de empreitada global, de três trechos, sendo eles: Rua Daltro Filho (entre Rua Getúlio Vargas e João de Deus), Rua Getúlio Vargas </w:t>
      </w:r>
      <w:proofErr w:type="gramStart"/>
      <w:r>
        <w:rPr>
          <w:rFonts w:asciiTheme="majorHAnsi" w:hAnsiTheme="majorHAnsi"/>
          <w:sz w:val="18"/>
          <w:szCs w:val="18"/>
        </w:rPr>
        <w:t xml:space="preserve">( </w:t>
      </w:r>
      <w:proofErr w:type="gramEnd"/>
      <w:r>
        <w:rPr>
          <w:rFonts w:asciiTheme="majorHAnsi" w:hAnsiTheme="majorHAnsi"/>
          <w:sz w:val="18"/>
          <w:szCs w:val="18"/>
        </w:rPr>
        <w:t>entre Rua Daltro Filho e Rua Silva Jardim) e Rua Benjamim Cioqueta (entre Rua Borges de Medeiros e Rua Garibaldi), conforme especificações e informações pormenorizadas neste edital e seus anexos.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eastAsiaTheme="minorHAnsi" w:hAnsiTheme="majorHAnsi" w:cs="Times-Roman"/>
          <w:sz w:val="18"/>
          <w:szCs w:val="18"/>
          <w:lang w:val="pt-BR"/>
        </w:rPr>
      </w:pPr>
      <w:r>
        <w:rPr>
          <w:rFonts w:eastAsiaTheme="minorHAnsi" w:cs="Times-Bold"/>
          <w:bCs/>
          <w:sz w:val="18"/>
          <w:szCs w:val="18"/>
          <w:lang w:val="pt-BR"/>
        </w:rPr>
        <w:t>1.2.</w:t>
      </w:r>
      <w:r>
        <w:rPr>
          <w:rFonts w:eastAsiaTheme="minorHAnsi" w:cs="Times-Bold"/>
          <w:b/>
          <w:bCs/>
          <w:sz w:val="18"/>
          <w:szCs w:val="18"/>
          <w:lang w:val="pt-BR"/>
        </w:rPr>
        <w:t xml:space="preserve"> </w:t>
      </w:r>
      <w:r>
        <w:rPr>
          <w:rFonts w:eastAsiaTheme="minorHAnsi" w:cs="Times-Roman"/>
          <w:sz w:val="18"/>
          <w:szCs w:val="18"/>
          <w:lang w:val="pt-BR"/>
        </w:rPr>
        <w:t xml:space="preserve">Estima-se o valor da presente contratação em </w:t>
      </w:r>
      <w:r>
        <w:rPr>
          <w:rFonts w:eastAsiaTheme="minorHAnsi" w:cs="Times-Bold"/>
          <w:bCs/>
          <w:sz w:val="18"/>
          <w:szCs w:val="18"/>
          <w:lang w:val="pt-BR"/>
        </w:rPr>
        <w:t>R$ 1.160.429,21(um milhão cento e sessenta mil quatrocentos e vinte e nove reais e vinte e um centavos),</w:t>
      </w:r>
      <w:r>
        <w:rPr>
          <w:rFonts w:eastAsiaTheme="minorHAnsi" w:cs="Times-Bold"/>
          <w:b/>
          <w:bCs/>
          <w:sz w:val="18"/>
          <w:szCs w:val="18"/>
          <w:lang w:val="pt-BR"/>
        </w:rPr>
        <w:t xml:space="preserve"> </w:t>
      </w:r>
      <w:r>
        <w:rPr>
          <w:rFonts w:eastAsiaTheme="minorHAnsi" w:cs="Times-Roman"/>
          <w:sz w:val="18"/>
          <w:szCs w:val="18"/>
          <w:lang w:val="pt-BR"/>
        </w:rPr>
        <w:t>conforme Planilha Orçamentária, parte integrante deste edital, baseada na tabela padrão SINAPI.</w:t>
      </w:r>
    </w:p>
    <w:p w:rsidR="00F519E8" w:rsidRDefault="00F519E8">
      <w:pPr>
        <w:pStyle w:val="SemEspaamento"/>
        <w:jc w:val="both"/>
        <w:rPr>
          <w:rFonts w:asciiTheme="majorHAnsi" w:eastAsiaTheme="minorHAnsi" w:hAnsiTheme="majorHAnsi" w:cs="Times-Roman"/>
          <w:sz w:val="18"/>
          <w:szCs w:val="18"/>
          <w:lang w:val="pt-BR"/>
        </w:rPr>
      </w:pPr>
    </w:p>
    <w:p w:rsidR="00F519E8" w:rsidRDefault="00AF4161">
      <w:pPr>
        <w:pStyle w:val="SemEspaamento"/>
        <w:jc w:val="both"/>
        <w:rPr>
          <w:rFonts w:asciiTheme="majorHAnsi" w:eastAsiaTheme="minorHAnsi" w:hAnsiTheme="majorHAnsi" w:cs="Times-Roman"/>
          <w:sz w:val="18"/>
          <w:szCs w:val="18"/>
          <w:lang w:val="pt-BR"/>
        </w:rPr>
      </w:pPr>
      <w:r>
        <w:rPr>
          <w:rFonts w:eastAsiaTheme="minorHAnsi" w:cs="Times-Bold"/>
          <w:bCs/>
          <w:sz w:val="18"/>
          <w:szCs w:val="18"/>
          <w:lang w:val="pt-BR"/>
        </w:rPr>
        <w:t>1.3.</w:t>
      </w:r>
      <w:r>
        <w:rPr>
          <w:rFonts w:eastAsiaTheme="minorHAnsi" w:cs="Times-Bold"/>
          <w:b/>
          <w:bCs/>
          <w:sz w:val="18"/>
          <w:szCs w:val="18"/>
          <w:lang w:val="pt-BR"/>
        </w:rPr>
        <w:t xml:space="preserve"> </w:t>
      </w:r>
      <w:r>
        <w:rPr>
          <w:rFonts w:eastAsiaTheme="minorHAnsi" w:cs="Times-Roman"/>
          <w:sz w:val="18"/>
          <w:szCs w:val="18"/>
          <w:lang w:val="pt-BR"/>
        </w:rPr>
        <w:t>A licitação será realizada em único item (compreendendo os três trechos).</w:t>
      </w:r>
    </w:p>
    <w:p w:rsidR="00F519E8" w:rsidRDefault="00F519E8">
      <w:pPr>
        <w:pStyle w:val="SemEspaamento"/>
        <w:jc w:val="both"/>
        <w:rPr>
          <w:rFonts w:asciiTheme="majorHAnsi" w:eastAsiaTheme="minorHAnsi" w:hAnsiTheme="majorHAnsi" w:cs="Times-Roman"/>
          <w:sz w:val="18"/>
          <w:szCs w:val="18"/>
          <w:lang w:val="pt-BR"/>
        </w:rPr>
      </w:pPr>
    </w:p>
    <w:p w:rsidR="00F519E8" w:rsidRDefault="00AF4161">
      <w:pPr>
        <w:pStyle w:val="SemEspaamento"/>
        <w:jc w:val="both"/>
        <w:rPr>
          <w:rFonts w:asciiTheme="majorHAnsi" w:hAnsiTheme="majorHAnsi"/>
          <w:sz w:val="18"/>
          <w:szCs w:val="18"/>
        </w:rPr>
      </w:pPr>
      <w:r>
        <w:rPr>
          <w:rFonts w:eastAsiaTheme="minorHAnsi" w:cs="Times-Roman"/>
          <w:sz w:val="18"/>
          <w:szCs w:val="18"/>
          <w:lang w:val="pt-BR"/>
        </w:rPr>
        <w:t xml:space="preserve">1.4. </w:t>
      </w:r>
      <w:r>
        <w:rPr>
          <w:rFonts w:asciiTheme="majorHAnsi" w:hAnsiTheme="majorHAnsi"/>
          <w:sz w:val="18"/>
          <w:szCs w:val="18"/>
        </w:rPr>
        <w:t>Não será admitida a subcontratação do objeto.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2. Credenciamento no sistema</w:t>
      </w:r>
    </w:p>
    <w:p w:rsidR="00F519E8" w:rsidRDefault="00F519E8">
      <w:pPr>
        <w:pStyle w:val="SemEspaamento"/>
        <w:jc w:val="both"/>
        <w:rPr>
          <w:rFonts w:asciiTheme="majorHAnsi" w:hAnsiTheme="majorHAnsi"/>
          <w:b/>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 Para participar do certame, o licitante deve providenciar o seu credenciamento no Portal de Compras Públicas, no sítio www.portaldecompraspublicas.com.br com atribuição de chave e senha, diretamente junto ao provedor do sistema, onde deverá informar-se a respeito do seu funcionamento, regulamento e instruções para a sua correta utilização.</w:t>
      </w:r>
    </w:p>
    <w:p w:rsidR="00F519E8" w:rsidRDefault="00F519E8">
      <w:pPr>
        <w:pStyle w:val="SemEspaamento"/>
        <w:jc w:val="both"/>
        <w:rPr>
          <w:rFonts w:asciiTheme="majorHAnsi" w:hAnsiTheme="majorHAnsi"/>
          <w:sz w:val="18"/>
          <w:szCs w:val="18"/>
        </w:rPr>
      </w:pPr>
    </w:p>
    <w:p w:rsidR="00F519E8" w:rsidRDefault="00AF4161">
      <w:pPr>
        <w:pStyle w:val="SemEspaamento"/>
        <w:jc w:val="both"/>
        <w:rPr>
          <w:sz w:val="18"/>
          <w:szCs w:val="18"/>
        </w:rPr>
      </w:pPr>
      <w:r>
        <w:rPr>
          <w:rFonts w:asciiTheme="majorHAnsi" w:hAnsiTheme="majorHAnsi"/>
          <w:sz w:val="18"/>
          <w:szCs w:val="18"/>
        </w:rPr>
        <w:t>2.2.</w:t>
      </w:r>
      <w:r>
        <w:rPr>
          <w:sz w:val="18"/>
          <w:szCs w:val="18"/>
        </w:rPr>
        <w:t xml:space="preserve"> Dúvidas podem ser sanadas através da central de atendimento ou pelo e-mail fornecedor@portaldecompraspublicas.com.br</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2.3. O credenciamento junto ao provedor do sistema implica a responsabilidade do</w:t>
      </w:r>
      <w:r>
        <w:rPr>
          <w:rFonts w:eastAsia="Arial" w:cs="Arial"/>
          <w:spacing w:val="1"/>
          <w:sz w:val="18"/>
          <w:szCs w:val="18"/>
        </w:rPr>
        <w:t xml:space="preserve"> </w:t>
      </w:r>
      <w:r>
        <w:rPr>
          <w:rFonts w:eastAsia="Arial" w:cs="Arial"/>
          <w:sz w:val="18"/>
          <w:szCs w:val="18"/>
        </w:rPr>
        <w:t>licitante ou de seu representante</w:t>
      </w:r>
      <w:r>
        <w:rPr>
          <w:rFonts w:eastAsia="Arial" w:cs="Arial"/>
          <w:spacing w:val="1"/>
          <w:sz w:val="18"/>
          <w:szCs w:val="18"/>
        </w:rPr>
        <w:t xml:space="preserve"> </w:t>
      </w:r>
      <w:r>
        <w:rPr>
          <w:rFonts w:eastAsia="Arial" w:cs="Arial"/>
          <w:sz w:val="18"/>
          <w:szCs w:val="18"/>
        </w:rPr>
        <w:t>legal e a presunção</w:t>
      </w:r>
      <w:r>
        <w:rPr>
          <w:rFonts w:eastAsia="Arial" w:cs="Arial"/>
          <w:spacing w:val="66"/>
          <w:sz w:val="18"/>
          <w:szCs w:val="18"/>
        </w:rPr>
        <w:t xml:space="preserve"> </w:t>
      </w:r>
      <w:r>
        <w:rPr>
          <w:rFonts w:eastAsia="Arial" w:cs="Arial"/>
          <w:sz w:val="18"/>
          <w:szCs w:val="18"/>
        </w:rPr>
        <w:t>de sua capacidade técnica</w:t>
      </w:r>
      <w:r>
        <w:rPr>
          <w:rFonts w:eastAsia="Arial" w:cs="Arial"/>
          <w:spacing w:val="1"/>
          <w:sz w:val="18"/>
          <w:szCs w:val="18"/>
        </w:rPr>
        <w:t xml:space="preserve"> </w:t>
      </w:r>
      <w:r>
        <w:rPr>
          <w:rFonts w:eastAsia="Arial" w:cs="Arial"/>
          <w:sz w:val="18"/>
          <w:szCs w:val="18"/>
        </w:rPr>
        <w:t>para</w:t>
      </w:r>
      <w:r>
        <w:rPr>
          <w:rFonts w:eastAsia="Arial" w:cs="Arial"/>
          <w:spacing w:val="11"/>
          <w:sz w:val="18"/>
          <w:szCs w:val="18"/>
        </w:rPr>
        <w:t xml:space="preserve"> </w:t>
      </w:r>
      <w:r>
        <w:rPr>
          <w:rFonts w:eastAsia="Arial" w:cs="Arial"/>
          <w:sz w:val="18"/>
          <w:szCs w:val="18"/>
        </w:rPr>
        <w:t>realização</w:t>
      </w:r>
      <w:r>
        <w:rPr>
          <w:rFonts w:eastAsia="Arial" w:cs="Arial"/>
          <w:spacing w:val="17"/>
          <w:sz w:val="18"/>
          <w:szCs w:val="18"/>
        </w:rPr>
        <w:t xml:space="preserve"> </w:t>
      </w:r>
      <w:r>
        <w:rPr>
          <w:rFonts w:eastAsia="Arial" w:cs="Arial"/>
          <w:sz w:val="18"/>
          <w:szCs w:val="18"/>
        </w:rPr>
        <w:t>das</w:t>
      </w:r>
      <w:r>
        <w:rPr>
          <w:rFonts w:eastAsia="Arial" w:cs="Arial"/>
          <w:spacing w:val="9"/>
          <w:sz w:val="18"/>
          <w:szCs w:val="18"/>
        </w:rPr>
        <w:t xml:space="preserve"> </w:t>
      </w:r>
      <w:r>
        <w:rPr>
          <w:rFonts w:eastAsia="Arial" w:cs="Arial"/>
          <w:sz w:val="18"/>
          <w:szCs w:val="18"/>
        </w:rPr>
        <w:t>transações</w:t>
      </w:r>
      <w:r>
        <w:rPr>
          <w:rFonts w:eastAsia="Arial" w:cs="Arial"/>
          <w:spacing w:val="27"/>
          <w:sz w:val="18"/>
          <w:szCs w:val="18"/>
        </w:rPr>
        <w:t xml:space="preserve"> </w:t>
      </w:r>
      <w:r>
        <w:rPr>
          <w:rFonts w:eastAsia="Arial" w:cs="Arial"/>
          <w:sz w:val="18"/>
          <w:szCs w:val="18"/>
        </w:rPr>
        <w:t>inerentes</w:t>
      </w:r>
      <w:r>
        <w:rPr>
          <w:rFonts w:eastAsia="Arial" w:cs="Arial"/>
          <w:spacing w:val="15"/>
          <w:sz w:val="18"/>
          <w:szCs w:val="18"/>
        </w:rPr>
        <w:t xml:space="preserve"> </w:t>
      </w:r>
      <w:r>
        <w:rPr>
          <w:rFonts w:eastAsia="Arial" w:cs="Arial"/>
          <w:sz w:val="18"/>
          <w:szCs w:val="18"/>
        </w:rPr>
        <w:t>ao presente certame.</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2.4. O licitante responsabiliza-se exclusiva e formalmente pelas transações efetuadas</w:t>
      </w:r>
      <w:r>
        <w:rPr>
          <w:rFonts w:eastAsia="Arial" w:cs="Arial"/>
          <w:spacing w:val="1"/>
          <w:sz w:val="18"/>
          <w:szCs w:val="18"/>
        </w:rPr>
        <w:t xml:space="preserve"> </w:t>
      </w:r>
      <w:r>
        <w:rPr>
          <w:rFonts w:eastAsia="Arial" w:cs="Arial"/>
          <w:sz w:val="18"/>
          <w:szCs w:val="18"/>
        </w:rPr>
        <w:t>em seu nome, assume como firmes e verdadeiras suas propostas e seus lances,</w:t>
      </w:r>
      <w:r>
        <w:rPr>
          <w:rFonts w:eastAsia="Arial" w:cs="Arial"/>
          <w:spacing w:val="1"/>
          <w:sz w:val="18"/>
          <w:szCs w:val="18"/>
        </w:rPr>
        <w:t xml:space="preserve"> </w:t>
      </w:r>
      <w:r>
        <w:rPr>
          <w:rFonts w:eastAsia="Arial" w:cs="Arial"/>
          <w:sz w:val="18"/>
          <w:szCs w:val="18"/>
        </w:rPr>
        <w:t>inclusive</w:t>
      </w:r>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atos</w:t>
      </w:r>
      <w:r>
        <w:rPr>
          <w:rFonts w:eastAsia="Arial" w:cs="Arial"/>
          <w:spacing w:val="1"/>
          <w:sz w:val="18"/>
          <w:szCs w:val="18"/>
        </w:rPr>
        <w:t xml:space="preserve"> </w:t>
      </w:r>
      <w:proofErr w:type="gramStart"/>
      <w:r>
        <w:rPr>
          <w:rFonts w:eastAsia="Arial" w:cs="Arial"/>
          <w:sz w:val="18"/>
          <w:szCs w:val="18"/>
        </w:rPr>
        <w:t>praticados</w:t>
      </w:r>
      <w:r>
        <w:rPr>
          <w:rFonts w:eastAsia="Arial" w:cs="Arial"/>
          <w:spacing w:val="1"/>
          <w:sz w:val="18"/>
          <w:szCs w:val="18"/>
        </w:rPr>
        <w:t xml:space="preserve"> </w:t>
      </w:r>
      <w:r>
        <w:rPr>
          <w:rFonts w:eastAsia="Arial" w:cs="Arial"/>
          <w:sz w:val="18"/>
          <w:szCs w:val="18"/>
        </w:rPr>
        <w:t>diretamente</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seu</w:t>
      </w:r>
      <w:r>
        <w:rPr>
          <w:rFonts w:eastAsia="Arial" w:cs="Arial"/>
          <w:spacing w:val="1"/>
          <w:sz w:val="18"/>
          <w:szCs w:val="18"/>
        </w:rPr>
        <w:t xml:space="preserve"> </w:t>
      </w:r>
      <w:r>
        <w:rPr>
          <w:rFonts w:eastAsia="Arial" w:cs="Arial"/>
          <w:sz w:val="18"/>
          <w:szCs w:val="18"/>
        </w:rPr>
        <w:t>representante,</w:t>
      </w:r>
      <w:r>
        <w:rPr>
          <w:rFonts w:eastAsia="Arial" w:cs="Arial"/>
          <w:spacing w:val="1"/>
          <w:sz w:val="18"/>
          <w:szCs w:val="18"/>
        </w:rPr>
        <w:t xml:space="preserve"> </w:t>
      </w:r>
      <w:r>
        <w:rPr>
          <w:rFonts w:eastAsia="Arial" w:cs="Arial"/>
          <w:sz w:val="18"/>
          <w:szCs w:val="18"/>
        </w:rPr>
        <w:t>excluída</w:t>
      </w:r>
      <w:proofErr w:type="gramEnd"/>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responsabilidade do provedor do sistema ou do órgão ou entidade promotora da</w:t>
      </w:r>
      <w:r>
        <w:rPr>
          <w:rFonts w:eastAsia="Arial" w:cs="Arial"/>
          <w:spacing w:val="1"/>
          <w:sz w:val="18"/>
          <w:szCs w:val="18"/>
        </w:rPr>
        <w:t xml:space="preserve"> </w:t>
      </w:r>
      <w:r>
        <w:rPr>
          <w:rFonts w:eastAsia="Arial" w:cs="Arial"/>
          <w:sz w:val="18"/>
          <w:szCs w:val="18"/>
        </w:rPr>
        <w:t>licitação</w:t>
      </w:r>
      <w:r>
        <w:rPr>
          <w:rFonts w:eastAsia="Arial" w:cs="Arial"/>
          <w:spacing w:val="1"/>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eventuais</w:t>
      </w:r>
      <w:r>
        <w:rPr>
          <w:rFonts w:eastAsia="Arial" w:cs="Arial"/>
          <w:spacing w:val="1"/>
          <w:sz w:val="18"/>
          <w:szCs w:val="18"/>
        </w:rPr>
        <w:t xml:space="preserve"> </w:t>
      </w:r>
      <w:r>
        <w:rPr>
          <w:rFonts w:eastAsia="Arial" w:cs="Arial"/>
          <w:sz w:val="18"/>
          <w:szCs w:val="18"/>
        </w:rPr>
        <w:t>danos</w:t>
      </w:r>
      <w:r>
        <w:rPr>
          <w:rFonts w:eastAsia="Arial" w:cs="Arial"/>
          <w:spacing w:val="1"/>
          <w:sz w:val="18"/>
          <w:szCs w:val="18"/>
        </w:rPr>
        <w:t xml:space="preserve"> </w:t>
      </w:r>
      <w:r>
        <w:rPr>
          <w:rFonts w:eastAsia="Arial" w:cs="Arial"/>
          <w:sz w:val="18"/>
          <w:szCs w:val="18"/>
        </w:rPr>
        <w:t>decorrentes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uso</w:t>
      </w:r>
      <w:r>
        <w:rPr>
          <w:rFonts w:eastAsia="Arial" w:cs="Arial"/>
          <w:spacing w:val="1"/>
          <w:sz w:val="18"/>
          <w:szCs w:val="18"/>
        </w:rPr>
        <w:t xml:space="preserve"> </w:t>
      </w:r>
      <w:proofErr w:type="gramStart"/>
      <w:r>
        <w:rPr>
          <w:rFonts w:eastAsia="Arial" w:cs="Arial"/>
          <w:sz w:val="18"/>
          <w:szCs w:val="18"/>
        </w:rPr>
        <w:lastRenderedPageBreak/>
        <w:t>indevido</w:t>
      </w:r>
      <w:proofErr w:type="gramEnd"/>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Pr>
          <w:rFonts w:eastAsia="Arial" w:cs="Arial"/>
          <w:sz w:val="18"/>
          <w:szCs w:val="18"/>
        </w:rPr>
        <w:t>credenciais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acesso,</w:t>
      </w:r>
      <w:r>
        <w:rPr>
          <w:rFonts w:eastAsia="Arial" w:cs="Arial"/>
          <w:spacing w:val="13"/>
          <w:sz w:val="18"/>
          <w:szCs w:val="18"/>
        </w:rPr>
        <w:t xml:space="preserve"> </w:t>
      </w:r>
      <w:r>
        <w:rPr>
          <w:rFonts w:eastAsia="Arial" w:cs="Arial"/>
          <w:sz w:val="18"/>
          <w:szCs w:val="18"/>
        </w:rPr>
        <w:t>ainda</w:t>
      </w:r>
      <w:r>
        <w:rPr>
          <w:rFonts w:eastAsia="Arial" w:cs="Arial"/>
          <w:spacing w:val="10"/>
          <w:sz w:val="18"/>
          <w:szCs w:val="18"/>
        </w:rPr>
        <w:t xml:space="preserve"> </w:t>
      </w:r>
      <w:r>
        <w:rPr>
          <w:rFonts w:eastAsia="Arial" w:cs="Arial"/>
          <w:sz w:val="18"/>
          <w:szCs w:val="18"/>
        </w:rPr>
        <w:t>que</w:t>
      </w:r>
      <w:r>
        <w:rPr>
          <w:rFonts w:eastAsia="Arial" w:cs="Arial"/>
          <w:spacing w:val="8"/>
          <w:sz w:val="18"/>
          <w:szCs w:val="18"/>
        </w:rPr>
        <w:t xml:space="preserve"> </w:t>
      </w:r>
      <w:r>
        <w:rPr>
          <w:rFonts w:eastAsia="Arial" w:cs="Arial"/>
          <w:sz w:val="18"/>
          <w:szCs w:val="18"/>
        </w:rPr>
        <w:t>por</w:t>
      </w:r>
      <w:r>
        <w:rPr>
          <w:rFonts w:eastAsia="Arial" w:cs="Arial"/>
          <w:spacing w:val="14"/>
          <w:sz w:val="18"/>
          <w:szCs w:val="18"/>
        </w:rPr>
        <w:t xml:space="preserve"> </w:t>
      </w:r>
      <w:r>
        <w:rPr>
          <w:rFonts w:eastAsia="Arial" w:cs="Arial"/>
          <w:sz w:val="18"/>
          <w:szCs w:val="18"/>
        </w:rPr>
        <w:t>terceiros.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eastAsia="Arial" w:cs="Arial"/>
          <w:sz w:val="18"/>
          <w:szCs w:val="18"/>
        </w:rPr>
        <w:t xml:space="preserve">2.5. </w:t>
      </w:r>
      <w:r>
        <w:rPr>
          <w:rFonts w:asciiTheme="majorHAnsi" w:hAnsiTheme="majorHAnsi"/>
          <w:sz w:val="18"/>
          <w:szCs w:val="18"/>
        </w:rPr>
        <w:t xml:space="preserve">É de responsabilidade </w:t>
      </w:r>
      <w:proofErr w:type="gramStart"/>
      <w:r>
        <w:rPr>
          <w:rFonts w:asciiTheme="majorHAnsi" w:hAnsiTheme="majorHAnsi"/>
          <w:sz w:val="18"/>
          <w:szCs w:val="18"/>
        </w:rPr>
        <w:t>do cadastrado verificar</w:t>
      </w:r>
      <w:proofErr w:type="gramEnd"/>
      <w:r>
        <w:rPr>
          <w:rFonts w:asciiTheme="majorHAnsi" w:hAnsiTheme="majorHAnsi"/>
          <w:sz w:val="18"/>
          <w:szCs w:val="18"/>
        </w:rPr>
        <w:t xml:space="preserve"> a exatidão dos seus dados cadastrais no PORTAL DE COMPRAS PÚBLICAS e mantê-los atualizados junto aos  órgãos responsáveis pela informação, devendo proceder, imediatamente, a correção ou a alteração dos registros tão logo identifique incorreção ou aqueles se tornem desatualizados.</w:t>
      </w:r>
    </w:p>
    <w:p w:rsidR="00F519E8" w:rsidRDefault="00F519E8">
      <w:pPr>
        <w:pStyle w:val="SemEspaamento"/>
        <w:jc w:val="both"/>
        <w:rPr>
          <w:rFonts w:asciiTheme="majorHAnsi" w:hAnsiTheme="majorHAnsi"/>
          <w:b/>
          <w:color w:val="FF0000"/>
          <w:sz w:val="18"/>
          <w:szCs w:val="18"/>
        </w:rPr>
      </w:pPr>
    </w:p>
    <w:p w:rsidR="00F519E8" w:rsidRDefault="00AF4161">
      <w:pPr>
        <w:pStyle w:val="SemEspaamento"/>
        <w:jc w:val="both"/>
        <w:rPr>
          <w:rFonts w:asciiTheme="majorHAnsi" w:hAnsiTheme="majorHAnsi"/>
          <w:b/>
          <w:spacing w:val="-2"/>
          <w:sz w:val="18"/>
          <w:szCs w:val="18"/>
        </w:rPr>
      </w:pPr>
      <w:r>
        <w:rPr>
          <w:rFonts w:asciiTheme="majorHAnsi" w:hAnsiTheme="majorHAnsi"/>
          <w:b/>
          <w:sz w:val="18"/>
          <w:szCs w:val="18"/>
        </w:rPr>
        <w:t>3.</w:t>
      </w:r>
      <w:r>
        <w:rPr>
          <w:rFonts w:asciiTheme="majorHAnsi" w:hAnsiTheme="majorHAnsi"/>
          <w:b/>
          <w:spacing w:val="-2"/>
          <w:sz w:val="18"/>
          <w:szCs w:val="18"/>
        </w:rPr>
        <w:t xml:space="preserve"> Condições de Participação</w:t>
      </w:r>
    </w:p>
    <w:p w:rsidR="00F519E8" w:rsidRDefault="00F519E8">
      <w:pPr>
        <w:pStyle w:val="SemEspaamento"/>
        <w:jc w:val="both"/>
        <w:rPr>
          <w:rFonts w:asciiTheme="majorHAnsi" w:hAnsiTheme="majorHAnsi"/>
          <w:b/>
          <w:spacing w:val="-2"/>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3.1. Poderão participar desta Concorrência empresas cujo ramo de atividade seja compatível com o objeto desta licitação e que estejam com o cadastro regular no PORTAL DE COMPRAS PÚBLICAS.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3.2. As empresas interessadas devem ter pleno conhecimento dos</w:t>
      </w:r>
      <w:r>
        <w:rPr>
          <w:rFonts w:asciiTheme="majorHAnsi" w:hAnsiTheme="majorHAnsi"/>
          <w:spacing w:val="1"/>
          <w:sz w:val="18"/>
          <w:szCs w:val="18"/>
        </w:rPr>
        <w:t xml:space="preserve"> </w:t>
      </w:r>
      <w:r>
        <w:rPr>
          <w:rFonts w:asciiTheme="majorHAnsi" w:hAnsiTheme="majorHAnsi"/>
          <w:sz w:val="18"/>
          <w:szCs w:val="18"/>
        </w:rPr>
        <w:t>termos</w:t>
      </w:r>
      <w:r>
        <w:rPr>
          <w:rFonts w:asciiTheme="majorHAnsi" w:hAnsiTheme="majorHAnsi"/>
          <w:spacing w:val="1"/>
          <w:sz w:val="18"/>
          <w:szCs w:val="18"/>
        </w:rPr>
        <w:t xml:space="preserve"> </w:t>
      </w:r>
      <w:r>
        <w:rPr>
          <w:rFonts w:asciiTheme="majorHAnsi" w:hAnsiTheme="majorHAnsi"/>
          <w:sz w:val="18"/>
          <w:szCs w:val="18"/>
        </w:rPr>
        <w:t>constantes</w:t>
      </w:r>
      <w:r>
        <w:rPr>
          <w:rFonts w:asciiTheme="majorHAnsi" w:hAnsiTheme="majorHAnsi"/>
          <w:spacing w:val="1"/>
          <w:sz w:val="18"/>
          <w:szCs w:val="18"/>
        </w:rPr>
        <w:t xml:space="preserve"> </w:t>
      </w:r>
      <w:r>
        <w:rPr>
          <w:rFonts w:asciiTheme="majorHAnsi" w:hAnsiTheme="majorHAnsi"/>
          <w:sz w:val="18"/>
          <w:szCs w:val="18"/>
        </w:rPr>
        <w:t>neste</w:t>
      </w:r>
      <w:r>
        <w:rPr>
          <w:rFonts w:asciiTheme="majorHAnsi" w:hAnsiTheme="majorHAnsi"/>
          <w:spacing w:val="1"/>
          <w:sz w:val="18"/>
          <w:szCs w:val="18"/>
        </w:rPr>
        <w:t xml:space="preserve"> </w:t>
      </w:r>
      <w:r>
        <w:rPr>
          <w:rFonts w:asciiTheme="majorHAnsi" w:hAnsiTheme="majorHAnsi"/>
          <w:sz w:val="18"/>
          <w:szCs w:val="18"/>
        </w:rPr>
        <w:t>edital</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1"/>
          <w:sz w:val="18"/>
          <w:szCs w:val="18"/>
        </w:rPr>
        <w:t xml:space="preserve"> </w:t>
      </w:r>
      <w:r>
        <w:rPr>
          <w:rFonts w:asciiTheme="majorHAnsi" w:hAnsiTheme="majorHAnsi"/>
          <w:sz w:val="18"/>
          <w:szCs w:val="18"/>
        </w:rPr>
        <w:t>das</w:t>
      </w:r>
      <w:r>
        <w:rPr>
          <w:rFonts w:asciiTheme="majorHAnsi" w:hAnsiTheme="majorHAnsi"/>
          <w:spacing w:val="1"/>
          <w:sz w:val="18"/>
          <w:szCs w:val="18"/>
        </w:rPr>
        <w:t xml:space="preserve"> </w:t>
      </w:r>
      <w:r>
        <w:rPr>
          <w:rFonts w:asciiTheme="majorHAnsi" w:hAnsiTheme="majorHAnsi"/>
          <w:sz w:val="18"/>
          <w:szCs w:val="18"/>
        </w:rPr>
        <w:t>condições</w:t>
      </w:r>
      <w:r>
        <w:rPr>
          <w:rFonts w:asciiTheme="majorHAnsi" w:hAnsiTheme="majorHAnsi"/>
          <w:spacing w:val="1"/>
          <w:sz w:val="18"/>
          <w:szCs w:val="18"/>
        </w:rPr>
        <w:t xml:space="preserve"> </w:t>
      </w:r>
      <w:r>
        <w:rPr>
          <w:rFonts w:asciiTheme="majorHAnsi" w:hAnsiTheme="majorHAnsi"/>
          <w:sz w:val="18"/>
          <w:szCs w:val="18"/>
        </w:rPr>
        <w:t>gerais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1"/>
          <w:sz w:val="18"/>
          <w:szCs w:val="18"/>
        </w:rPr>
        <w:t xml:space="preserve"> </w:t>
      </w:r>
      <w:r>
        <w:rPr>
          <w:rFonts w:asciiTheme="majorHAnsi" w:hAnsiTheme="majorHAnsi"/>
          <w:sz w:val="18"/>
          <w:szCs w:val="18"/>
        </w:rPr>
        <w:t>particulares</w:t>
      </w:r>
      <w:r>
        <w:rPr>
          <w:rFonts w:asciiTheme="majorHAnsi" w:hAnsiTheme="majorHAnsi"/>
          <w:spacing w:val="1"/>
          <w:sz w:val="18"/>
          <w:szCs w:val="18"/>
        </w:rPr>
        <w:t xml:space="preserve"> </w:t>
      </w:r>
      <w:r>
        <w:rPr>
          <w:rFonts w:asciiTheme="majorHAnsi" w:hAnsiTheme="majorHAnsi"/>
          <w:sz w:val="18"/>
          <w:szCs w:val="18"/>
        </w:rPr>
        <w:t>do</w:t>
      </w:r>
      <w:r>
        <w:rPr>
          <w:rFonts w:asciiTheme="majorHAnsi" w:hAnsiTheme="majorHAnsi"/>
          <w:spacing w:val="1"/>
          <w:sz w:val="18"/>
          <w:szCs w:val="18"/>
        </w:rPr>
        <w:t xml:space="preserve"> </w:t>
      </w:r>
      <w:r>
        <w:rPr>
          <w:rFonts w:asciiTheme="majorHAnsi" w:hAnsiTheme="majorHAnsi"/>
          <w:sz w:val="18"/>
          <w:szCs w:val="18"/>
        </w:rPr>
        <w:t>objeto</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licitação,</w:t>
      </w:r>
      <w:r>
        <w:rPr>
          <w:rFonts w:asciiTheme="majorHAnsi" w:hAnsiTheme="majorHAnsi"/>
          <w:spacing w:val="48"/>
          <w:sz w:val="18"/>
          <w:szCs w:val="18"/>
        </w:rPr>
        <w:t xml:space="preserve"> </w:t>
      </w:r>
      <w:r>
        <w:rPr>
          <w:rFonts w:asciiTheme="majorHAnsi" w:hAnsiTheme="majorHAnsi"/>
          <w:sz w:val="18"/>
          <w:szCs w:val="18"/>
        </w:rPr>
        <w:t>não</w:t>
      </w:r>
      <w:r>
        <w:rPr>
          <w:rFonts w:asciiTheme="majorHAnsi" w:hAnsiTheme="majorHAnsi"/>
          <w:spacing w:val="1"/>
          <w:sz w:val="18"/>
          <w:szCs w:val="18"/>
        </w:rPr>
        <w:t xml:space="preserve"> </w:t>
      </w:r>
      <w:r>
        <w:rPr>
          <w:rFonts w:asciiTheme="majorHAnsi" w:hAnsiTheme="majorHAnsi"/>
          <w:sz w:val="18"/>
          <w:szCs w:val="18"/>
        </w:rPr>
        <w:t>podendo invocar</w:t>
      </w:r>
      <w:r>
        <w:rPr>
          <w:rFonts w:asciiTheme="majorHAnsi" w:hAnsiTheme="majorHAnsi"/>
          <w:spacing w:val="1"/>
          <w:sz w:val="18"/>
          <w:szCs w:val="18"/>
        </w:rPr>
        <w:t xml:space="preserve"> </w:t>
      </w:r>
      <w:r>
        <w:rPr>
          <w:rFonts w:asciiTheme="majorHAnsi" w:hAnsiTheme="majorHAnsi"/>
          <w:sz w:val="18"/>
          <w:szCs w:val="18"/>
        </w:rPr>
        <w:t>qualquer</w:t>
      </w:r>
      <w:r>
        <w:rPr>
          <w:rFonts w:asciiTheme="majorHAnsi" w:hAnsiTheme="majorHAnsi"/>
          <w:spacing w:val="1"/>
          <w:sz w:val="18"/>
          <w:szCs w:val="18"/>
        </w:rPr>
        <w:t xml:space="preserve"> </w:t>
      </w:r>
      <w:r>
        <w:rPr>
          <w:rFonts w:asciiTheme="majorHAnsi" w:hAnsiTheme="majorHAnsi"/>
          <w:sz w:val="18"/>
          <w:szCs w:val="18"/>
        </w:rPr>
        <w:t>desconhecimento como</w:t>
      </w:r>
      <w:r>
        <w:rPr>
          <w:rFonts w:asciiTheme="majorHAnsi" w:hAnsiTheme="majorHAnsi"/>
          <w:spacing w:val="1"/>
          <w:sz w:val="18"/>
          <w:szCs w:val="18"/>
        </w:rPr>
        <w:t xml:space="preserve"> </w:t>
      </w:r>
      <w:r>
        <w:rPr>
          <w:rFonts w:asciiTheme="majorHAnsi" w:hAnsiTheme="majorHAnsi"/>
          <w:sz w:val="18"/>
          <w:szCs w:val="18"/>
        </w:rPr>
        <w:t>elemento impeditivo</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correta formulação</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proposta</w:t>
      </w:r>
      <w:r>
        <w:rPr>
          <w:rFonts w:asciiTheme="majorHAnsi" w:hAnsiTheme="majorHAnsi"/>
          <w:spacing w:val="-1"/>
          <w:sz w:val="18"/>
          <w:szCs w:val="18"/>
        </w:rPr>
        <w:t xml:space="preserve"> </w:t>
      </w:r>
      <w:r>
        <w:rPr>
          <w:rFonts w:asciiTheme="majorHAnsi" w:hAnsiTheme="majorHAnsi"/>
          <w:sz w:val="18"/>
          <w:szCs w:val="18"/>
        </w:rPr>
        <w:t>e do integral</w:t>
      </w:r>
      <w:r>
        <w:rPr>
          <w:rFonts w:asciiTheme="majorHAnsi" w:hAnsiTheme="majorHAnsi"/>
          <w:spacing w:val="-1"/>
          <w:sz w:val="18"/>
          <w:szCs w:val="18"/>
        </w:rPr>
        <w:t xml:space="preserve"> </w:t>
      </w:r>
      <w:r>
        <w:rPr>
          <w:rFonts w:asciiTheme="majorHAnsi" w:hAnsiTheme="majorHAnsi"/>
          <w:sz w:val="18"/>
          <w:szCs w:val="18"/>
        </w:rPr>
        <w:t>cumprimento do contrato.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3.3. Poderão participar deste certame as empresas beneficiadas pela Lei Complementar nº 123/2006, para isso deverá no momento do cadastramento da proposta inicial, assinalar</w:t>
      </w:r>
      <w:proofErr w:type="gramStart"/>
      <w:r>
        <w:rPr>
          <w:rFonts w:asciiTheme="majorHAnsi" w:hAnsiTheme="majorHAnsi"/>
          <w:sz w:val="18"/>
          <w:szCs w:val="18"/>
        </w:rPr>
        <w:t xml:space="preserve">  </w:t>
      </w:r>
      <w:proofErr w:type="gramEnd"/>
      <w:r>
        <w:rPr>
          <w:rFonts w:asciiTheme="majorHAnsi" w:hAnsiTheme="majorHAnsi"/>
          <w:sz w:val="18"/>
          <w:szCs w:val="18"/>
        </w:rPr>
        <w:t xml:space="preserve">na declaração específica. </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u w:val="single"/>
        </w:rPr>
      </w:pPr>
      <w:r>
        <w:rPr>
          <w:rFonts w:asciiTheme="majorHAnsi" w:hAnsiTheme="majorHAnsi"/>
          <w:sz w:val="18"/>
          <w:szCs w:val="18"/>
        </w:rPr>
        <w:t xml:space="preserve">3.4. </w:t>
      </w:r>
      <w:r>
        <w:rPr>
          <w:rFonts w:asciiTheme="majorHAnsi" w:hAnsiTheme="majorHAnsi"/>
          <w:sz w:val="18"/>
          <w:szCs w:val="18"/>
          <w:u w:val="single"/>
        </w:rPr>
        <w:t>Não poderão participar desta licitação os interessados:</w:t>
      </w:r>
    </w:p>
    <w:p w:rsidR="00F519E8" w:rsidRDefault="00F519E8">
      <w:pPr>
        <w:pStyle w:val="SemEspaamento"/>
        <w:jc w:val="both"/>
        <w:rPr>
          <w:rFonts w:asciiTheme="majorHAnsi" w:hAnsiTheme="majorHAnsi"/>
          <w:sz w:val="18"/>
          <w:szCs w:val="18"/>
          <w:u w:val="single"/>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3.4.1. Que não atendam às condições deste edital e seus anexos;</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3.4.2. Proibidos de participar de licitações e celebrar contratos administrativos, na forma da legislação vigente;</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3.4.3. Empresas</w:t>
      </w:r>
      <w:r>
        <w:rPr>
          <w:rFonts w:asciiTheme="majorHAnsi" w:hAnsiTheme="majorHAnsi"/>
          <w:spacing w:val="1"/>
          <w:sz w:val="18"/>
          <w:szCs w:val="18"/>
        </w:rPr>
        <w:t xml:space="preserve"> </w:t>
      </w:r>
      <w:proofErr w:type="gramStart"/>
      <w:r>
        <w:rPr>
          <w:rFonts w:asciiTheme="majorHAnsi" w:hAnsiTheme="majorHAnsi"/>
          <w:sz w:val="18"/>
          <w:szCs w:val="18"/>
        </w:rPr>
        <w:t>sob</w:t>
      </w:r>
      <w:r>
        <w:rPr>
          <w:rFonts w:asciiTheme="majorHAnsi" w:hAnsiTheme="majorHAnsi"/>
          <w:spacing w:val="1"/>
          <w:sz w:val="18"/>
          <w:szCs w:val="18"/>
        </w:rPr>
        <w:t xml:space="preserve"> </w:t>
      </w:r>
      <w:r>
        <w:rPr>
          <w:rFonts w:asciiTheme="majorHAnsi" w:hAnsiTheme="majorHAnsi"/>
          <w:sz w:val="18"/>
          <w:szCs w:val="18"/>
        </w:rPr>
        <w:t>falência</w:t>
      </w:r>
      <w:proofErr w:type="gramEnd"/>
      <w:r>
        <w:rPr>
          <w:rFonts w:asciiTheme="majorHAnsi" w:hAnsiTheme="majorHAnsi"/>
          <w:sz w:val="18"/>
          <w:szCs w:val="18"/>
        </w:rPr>
        <w:t>,</w:t>
      </w:r>
      <w:r>
        <w:rPr>
          <w:rFonts w:asciiTheme="majorHAnsi" w:hAnsiTheme="majorHAnsi"/>
          <w:spacing w:val="1"/>
          <w:sz w:val="18"/>
          <w:szCs w:val="18"/>
        </w:rPr>
        <w:t xml:space="preserve"> </w:t>
      </w:r>
      <w:r>
        <w:rPr>
          <w:rFonts w:asciiTheme="majorHAnsi" w:hAnsiTheme="majorHAnsi"/>
          <w:sz w:val="18"/>
          <w:szCs w:val="18"/>
        </w:rPr>
        <w:t>concurso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credores,</w:t>
      </w:r>
      <w:r>
        <w:rPr>
          <w:rFonts w:asciiTheme="majorHAnsi" w:hAnsiTheme="majorHAnsi"/>
          <w:spacing w:val="1"/>
          <w:sz w:val="18"/>
          <w:szCs w:val="18"/>
        </w:rPr>
        <w:t xml:space="preserve"> </w:t>
      </w:r>
      <w:r>
        <w:rPr>
          <w:rFonts w:asciiTheme="majorHAnsi" w:hAnsiTheme="majorHAnsi"/>
          <w:sz w:val="18"/>
          <w:szCs w:val="18"/>
        </w:rPr>
        <w:t>ou</w:t>
      </w:r>
      <w:r>
        <w:rPr>
          <w:rFonts w:asciiTheme="majorHAnsi" w:hAnsiTheme="majorHAnsi"/>
          <w:spacing w:val="1"/>
          <w:sz w:val="18"/>
          <w:szCs w:val="18"/>
        </w:rPr>
        <w:t xml:space="preserve"> </w:t>
      </w:r>
      <w:r>
        <w:rPr>
          <w:rFonts w:asciiTheme="majorHAnsi" w:hAnsiTheme="majorHAnsi"/>
          <w:sz w:val="18"/>
          <w:szCs w:val="18"/>
        </w:rPr>
        <w:t>em</w:t>
      </w:r>
      <w:r>
        <w:rPr>
          <w:rFonts w:asciiTheme="majorHAnsi" w:hAnsiTheme="majorHAnsi"/>
          <w:spacing w:val="1"/>
          <w:sz w:val="18"/>
          <w:szCs w:val="18"/>
        </w:rPr>
        <w:t xml:space="preserve"> </w:t>
      </w:r>
      <w:r>
        <w:rPr>
          <w:rFonts w:asciiTheme="majorHAnsi" w:hAnsiTheme="majorHAnsi"/>
          <w:sz w:val="18"/>
          <w:szCs w:val="18"/>
        </w:rPr>
        <w:t>processos</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dissolução</w:t>
      </w:r>
      <w:r>
        <w:rPr>
          <w:rFonts w:asciiTheme="majorHAnsi" w:hAnsiTheme="majorHAnsi"/>
          <w:spacing w:val="-1"/>
          <w:sz w:val="18"/>
          <w:szCs w:val="18"/>
        </w:rPr>
        <w:t xml:space="preserve"> </w:t>
      </w:r>
      <w:r>
        <w:rPr>
          <w:rFonts w:asciiTheme="majorHAnsi" w:hAnsiTheme="majorHAnsi"/>
          <w:sz w:val="18"/>
          <w:szCs w:val="18"/>
        </w:rPr>
        <w:t>ou liquidação;</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3.4.4. Que</w:t>
      </w:r>
      <w:r>
        <w:rPr>
          <w:rFonts w:asciiTheme="majorHAnsi" w:hAnsiTheme="majorHAnsi"/>
          <w:spacing w:val="-2"/>
          <w:sz w:val="18"/>
          <w:szCs w:val="18"/>
        </w:rPr>
        <w:t xml:space="preserve"> </w:t>
      </w:r>
      <w:r>
        <w:rPr>
          <w:rFonts w:asciiTheme="majorHAnsi" w:hAnsiTheme="majorHAnsi"/>
          <w:sz w:val="18"/>
          <w:szCs w:val="18"/>
        </w:rPr>
        <w:t>se</w:t>
      </w:r>
      <w:r>
        <w:rPr>
          <w:rFonts w:asciiTheme="majorHAnsi" w:hAnsiTheme="majorHAnsi"/>
          <w:spacing w:val="-1"/>
          <w:sz w:val="18"/>
          <w:szCs w:val="18"/>
        </w:rPr>
        <w:t xml:space="preserve"> </w:t>
      </w:r>
      <w:r>
        <w:rPr>
          <w:rFonts w:asciiTheme="majorHAnsi" w:hAnsiTheme="majorHAnsi"/>
          <w:sz w:val="18"/>
          <w:szCs w:val="18"/>
        </w:rPr>
        <w:t>enquadrem nas</w:t>
      </w:r>
      <w:r>
        <w:rPr>
          <w:rFonts w:asciiTheme="majorHAnsi" w:hAnsiTheme="majorHAnsi"/>
          <w:spacing w:val="-3"/>
          <w:sz w:val="18"/>
          <w:szCs w:val="18"/>
        </w:rPr>
        <w:t xml:space="preserve"> </w:t>
      </w:r>
      <w:r>
        <w:rPr>
          <w:rFonts w:asciiTheme="majorHAnsi" w:hAnsiTheme="majorHAnsi"/>
          <w:sz w:val="18"/>
          <w:szCs w:val="18"/>
        </w:rPr>
        <w:t>vedações dos</w:t>
      </w:r>
      <w:r>
        <w:rPr>
          <w:rFonts w:asciiTheme="majorHAnsi" w:hAnsiTheme="majorHAnsi"/>
          <w:spacing w:val="-1"/>
          <w:sz w:val="18"/>
          <w:szCs w:val="18"/>
        </w:rPr>
        <w:t xml:space="preserve"> </w:t>
      </w:r>
      <w:r>
        <w:rPr>
          <w:rFonts w:asciiTheme="majorHAnsi" w:hAnsiTheme="majorHAnsi"/>
          <w:sz w:val="18"/>
          <w:szCs w:val="18"/>
        </w:rPr>
        <w:t>artigos</w:t>
      </w:r>
      <w:r>
        <w:rPr>
          <w:rFonts w:asciiTheme="majorHAnsi" w:hAnsiTheme="majorHAnsi"/>
          <w:spacing w:val="-2"/>
          <w:sz w:val="18"/>
          <w:szCs w:val="18"/>
        </w:rPr>
        <w:t xml:space="preserve"> </w:t>
      </w:r>
      <w:r>
        <w:rPr>
          <w:rFonts w:asciiTheme="majorHAnsi" w:hAnsiTheme="majorHAnsi"/>
          <w:sz w:val="18"/>
          <w:szCs w:val="18"/>
        </w:rPr>
        <w:t>9º e 14 da Lei Federal</w:t>
      </w:r>
      <w:r>
        <w:rPr>
          <w:rFonts w:asciiTheme="majorHAnsi" w:hAnsiTheme="majorHAnsi"/>
          <w:spacing w:val="-1"/>
          <w:sz w:val="18"/>
          <w:szCs w:val="18"/>
        </w:rPr>
        <w:t xml:space="preserve"> </w:t>
      </w:r>
      <w:r>
        <w:rPr>
          <w:rFonts w:asciiTheme="majorHAnsi" w:hAnsiTheme="majorHAnsi"/>
          <w:sz w:val="18"/>
          <w:szCs w:val="18"/>
        </w:rPr>
        <w:t>nº</w:t>
      </w:r>
      <w:r>
        <w:rPr>
          <w:rFonts w:asciiTheme="majorHAnsi" w:hAnsiTheme="majorHAnsi"/>
          <w:spacing w:val="-1"/>
          <w:sz w:val="18"/>
          <w:szCs w:val="18"/>
        </w:rPr>
        <w:t xml:space="preserve"> </w:t>
      </w:r>
      <w:r>
        <w:rPr>
          <w:rFonts w:asciiTheme="majorHAnsi" w:hAnsiTheme="majorHAnsi"/>
          <w:sz w:val="18"/>
          <w:szCs w:val="18"/>
        </w:rPr>
        <w:t>14.133/2021;</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3.4.5. Estrangeiros que não tenham representação legal no Brasil com poderes expressos para</w:t>
      </w:r>
      <w:r>
        <w:rPr>
          <w:rFonts w:asciiTheme="majorHAnsi" w:hAnsiTheme="majorHAnsi"/>
          <w:spacing w:val="1"/>
          <w:sz w:val="18"/>
          <w:szCs w:val="18"/>
        </w:rPr>
        <w:t xml:space="preserve"> </w:t>
      </w:r>
      <w:r>
        <w:rPr>
          <w:rFonts w:asciiTheme="majorHAnsi" w:hAnsiTheme="majorHAnsi"/>
          <w:sz w:val="18"/>
          <w:szCs w:val="18"/>
        </w:rPr>
        <w:t>receber</w:t>
      </w:r>
      <w:r>
        <w:rPr>
          <w:rFonts w:asciiTheme="majorHAnsi" w:hAnsiTheme="majorHAnsi"/>
          <w:spacing w:val="-5"/>
          <w:sz w:val="18"/>
          <w:szCs w:val="18"/>
        </w:rPr>
        <w:t xml:space="preserve"> </w:t>
      </w:r>
      <w:r>
        <w:rPr>
          <w:rFonts w:asciiTheme="majorHAnsi" w:hAnsiTheme="majorHAnsi"/>
          <w:sz w:val="18"/>
          <w:szCs w:val="18"/>
        </w:rPr>
        <w:t>citação e responder</w:t>
      </w:r>
      <w:r>
        <w:rPr>
          <w:rFonts w:asciiTheme="majorHAnsi" w:hAnsiTheme="majorHAnsi"/>
          <w:spacing w:val="-1"/>
          <w:sz w:val="18"/>
          <w:szCs w:val="18"/>
        </w:rPr>
        <w:t xml:space="preserve"> </w:t>
      </w:r>
      <w:r>
        <w:rPr>
          <w:rFonts w:asciiTheme="majorHAnsi" w:hAnsiTheme="majorHAnsi"/>
          <w:sz w:val="18"/>
          <w:szCs w:val="18"/>
        </w:rPr>
        <w:t>administrativa ou judicialmente;</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3.4.6. Organizações da Sociedade Civil de Interesse Público – OSCIP, atuando nessa condição</w:t>
      </w:r>
      <w:r>
        <w:rPr>
          <w:rFonts w:asciiTheme="majorHAnsi" w:hAnsiTheme="majorHAnsi"/>
          <w:spacing w:val="1"/>
          <w:sz w:val="18"/>
          <w:szCs w:val="18"/>
        </w:rPr>
        <w:t xml:space="preserve"> </w:t>
      </w:r>
      <w:r>
        <w:rPr>
          <w:rFonts w:asciiTheme="majorHAnsi" w:hAnsiTheme="majorHAnsi"/>
          <w:sz w:val="18"/>
          <w:szCs w:val="18"/>
        </w:rPr>
        <w:t>(Acórdão</w:t>
      </w:r>
      <w:r>
        <w:rPr>
          <w:rFonts w:asciiTheme="majorHAnsi" w:hAnsiTheme="majorHAnsi"/>
          <w:spacing w:val="-1"/>
          <w:sz w:val="18"/>
          <w:szCs w:val="18"/>
        </w:rPr>
        <w:t xml:space="preserve"> </w:t>
      </w:r>
      <w:r>
        <w:rPr>
          <w:rFonts w:asciiTheme="majorHAnsi" w:hAnsiTheme="majorHAnsi"/>
          <w:sz w:val="18"/>
          <w:szCs w:val="18"/>
        </w:rPr>
        <w:t>nº</w:t>
      </w:r>
      <w:r>
        <w:rPr>
          <w:rFonts w:asciiTheme="majorHAnsi" w:hAnsiTheme="majorHAnsi"/>
          <w:spacing w:val="-1"/>
          <w:sz w:val="18"/>
          <w:szCs w:val="18"/>
        </w:rPr>
        <w:t xml:space="preserve"> </w:t>
      </w:r>
      <w:r>
        <w:rPr>
          <w:rFonts w:asciiTheme="majorHAnsi" w:hAnsiTheme="majorHAnsi"/>
          <w:sz w:val="18"/>
          <w:szCs w:val="18"/>
        </w:rPr>
        <w:t>746/2014 –</w:t>
      </w:r>
      <w:r>
        <w:rPr>
          <w:rFonts w:asciiTheme="majorHAnsi" w:hAnsiTheme="majorHAnsi"/>
          <w:spacing w:val="-1"/>
          <w:sz w:val="18"/>
          <w:szCs w:val="18"/>
        </w:rPr>
        <w:t xml:space="preserve"> </w:t>
      </w:r>
      <w:r>
        <w:rPr>
          <w:rFonts w:asciiTheme="majorHAnsi" w:hAnsiTheme="majorHAnsi"/>
          <w:sz w:val="18"/>
          <w:szCs w:val="18"/>
        </w:rPr>
        <w:t>TCU – Plenário);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3.4.7. A pessoa jurídica poderá participar da licitação em consórcio, desde que observadas </w:t>
      </w:r>
      <w:proofErr w:type="gramStart"/>
      <w:r>
        <w:rPr>
          <w:rFonts w:asciiTheme="majorHAnsi" w:hAnsiTheme="majorHAnsi"/>
          <w:sz w:val="18"/>
          <w:szCs w:val="18"/>
        </w:rPr>
        <w:t>as</w:t>
      </w:r>
      <w:proofErr w:type="gramEnd"/>
      <w:r>
        <w:rPr>
          <w:rFonts w:asciiTheme="majorHAnsi" w:hAnsiTheme="majorHAnsi"/>
          <w:sz w:val="18"/>
          <w:szCs w:val="18"/>
        </w:rPr>
        <w:t xml:space="preserve"> regras do artigo 15 da Lei 14.133/2021.</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3.5. Como condição para participação nessa Concorrência, a licitante DEVERÁ assinalar SIM ou NÃO, em campo próprio do sistema eletrônico relativo às seguintes declarações: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3.5.1. </w:t>
      </w:r>
      <w:r>
        <w:rPr>
          <w:sz w:val="18"/>
          <w:szCs w:val="18"/>
        </w:rPr>
        <w:t>Que, sendo enquadrado como beneficiário da Lei Complementar nº 123/2006 cumpre os requisitos estabelecidos no seu artigo 3°, estando apto a usufruir do tratamento favorecido estabelecido em seus arts. 42 a 49, observado o disposto nos §§ 1º ao 3º do art. 4º, da Lei n.º 14.133/ 2021.</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3.5.2. Que está ciente e concorda com as condições contidas no edital e sesu anexos, bem como de que cumpre plenamente os</w:t>
      </w:r>
      <w:r>
        <w:rPr>
          <w:rFonts w:eastAsia="Arial" w:cs="Arial"/>
          <w:spacing w:val="-6"/>
          <w:sz w:val="18"/>
          <w:szCs w:val="18"/>
        </w:rPr>
        <w:t xml:space="preserve"> </w:t>
      </w:r>
      <w:r>
        <w:rPr>
          <w:rFonts w:eastAsia="Arial" w:cs="Arial"/>
          <w:sz w:val="18"/>
          <w:szCs w:val="18"/>
        </w:rPr>
        <w:t>requisitos</w:t>
      </w:r>
      <w:r>
        <w:rPr>
          <w:rFonts w:eastAsia="Arial" w:cs="Arial"/>
          <w:spacing w:val="2"/>
          <w:sz w:val="18"/>
          <w:szCs w:val="18"/>
        </w:rPr>
        <w:t xml:space="preserve"> </w:t>
      </w:r>
      <w:r>
        <w:rPr>
          <w:rFonts w:eastAsia="Arial" w:cs="Arial"/>
          <w:sz w:val="18"/>
          <w:szCs w:val="18"/>
        </w:rPr>
        <w:t>de habilitação</w:t>
      </w:r>
      <w:r>
        <w:rPr>
          <w:rFonts w:eastAsia="Arial" w:cs="Arial"/>
          <w:spacing w:val="7"/>
          <w:sz w:val="18"/>
          <w:szCs w:val="18"/>
        </w:rPr>
        <w:t xml:space="preserve"> </w:t>
      </w:r>
      <w:r>
        <w:rPr>
          <w:rFonts w:eastAsia="Arial" w:cs="Arial"/>
          <w:sz w:val="18"/>
          <w:szCs w:val="18"/>
        </w:rPr>
        <w:t>definidos</w:t>
      </w:r>
      <w:r>
        <w:rPr>
          <w:rFonts w:eastAsia="Arial" w:cs="Arial"/>
          <w:spacing w:val="2"/>
          <w:sz w:val="18"/>
          <w:szCs w:val="18"/>
        </w:rPr>
        <w:t xml:space="preserve"> </w:t>
      </w:r>
      <w:r>
        <w:rPr>
          <w:rFonts w:eastAsia="Arial" w:cs="Arial"/>
          <w:sz w:val="18"/>
          <w:szCs w:val="18"/>
        </w:rPr>
        <w:t>no edital.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3.5.3. Que</w:t>
      </w:r>
      <w:r>
        <w:rPr>
          <w:rFonts w:eastAsia="Arial" w:cs="Arial"/>
          <w:spacing w:val="53"/>
          <w:sz w:val="18"/>
          <w:szCs w:val="18"/>
        </w:rPr>
        <w:t xml:space="preserve"> </w:t>
      </w:r>
      <w:r>
        <w:rPr>
          <w:rFonts w:eastAsia="Arial" w:cs="Arial"/>
          <w:sz w:val="18"/>
          <w:szCs w:val="18"/>
        </w:rPr>
        <w:t>inexistem</w:t>
      </w:r>
      <w:r>
        <w:rPr>
          <w:rFonts w:eastAsia="Arial" w:cs="Arial"/>
          <w:spacing w:val="47"/>
          <w:sz w:val="18"/>
          <w:szCs w:val="18"/>
        </w:rPr>
        <w:t xml:space="preserve"> </w:t>
      </w:r>
      <w:r>
        <w:rPr>
          <w:rFonts w:eastAsia="Arial" w:cs="Arial"/>
          <w:sz w:val="18"/>
          <w:szCs w:val="18"/>
        </w:rPr>
        <w:t>fatos</w:t>
      </w:r>
      <w:r>
        <w:rPr>
          <w:rFonts w:eastAsia="Arial" w:cs="Arial"/>
          <w:spacing w:val="42"/>
          <w:sz w:val="18"/>
          <w:szCs w:val="18"/>
        </w:rPr>
        <w:t xml:space="preserve"> </w:t>
      </w:r>
      <w:r>
        <w:rPr>
          <w:rFonts w:eastAsia="Arial" w:cs="Arial"/>
          <w:sz w:val="18"/>
          <w:szCs w:val="18"/>
        </w:rPr>
        <w:t>impeditivos</w:t>
      </w:r>
      <w:r>
        <w:rPr>
          <w:rFonts w:eastAsia="Arial" w:cs="Arial"/>
          <w:spacing w:val="49"/>
          <w:sz w:val="18"/>
          <w:szCs w:val="18"/>
        </w:rPr>
        <w:t xml:space="preserve"> </w:t>
      </w:r>
      <w:r>
        <w:rPr>
          <w:rFonts w:eastAsia="Arial" w:cs="Arial"/>
          <w:sz w:val="18"/>
          <w:szCs w:val="18"/>
        </w:rPr>
        <w:t>para</w:t>
      </w:r>
      <w:r>
        <w:rPr>
          <w:rFonts w:eastAsia="Arial" w:cs="Arial"/>
          <w:spacing w:val="40"/>
          <w:sz w:val="18"/>
          <w:szCs w:val="18"/>
        </w:rPr>
        <w:t xml:space="preserve"> </w:t>
      </w:r>
      <w:r>
        <w:rPr>
          <w:rFonts w:eastAsia="Arial" w:cs="Arial"/>
          <w:sz w:val="18"/>
          <w:szCs w:val="18"/>
        </w:rPr>
        <w:t>sua</w:t>
      </w:r>
      <w:r>
        <w:rPr>
          <w:rFonts w:eastAsia="Arial" w:cs="Arial"/>
          <w:spacing w:val="38"/>
          <w:sz w:val="18"/>
          <w:szCs w:val="18"/>
        </w:rPr>
        <w:t xml:space="preserve"> </w:t>
      </w:r>
      <w:r>
        <w:rPr>
          <w:rFonts w:eastAsia="Arial" w:cs="Arial"/>
          <w:sz w:val="18"/>
          <w:szCs w:val="18"/>
        </w:rPr>
        <w:t>habilitação</w:t>
      </w:r>
      <w:r>
        <w:rPr>
          <w:rFonts w:eastAsia="Arial" w:cs="Arial"/>
          <w:spacing w:val="53"/>
          <w:sz w:val="18"/>
          <w:szCs w:val="18"/>
        </w:rPr>
        <w:t xml:space="preserve"> </w:t>
      </w:r>
      <w:r>
        <w:rPr>
          <w:rFonts w:eastAsia="Arial" w:cs="Arial"/>
          <w:sz w:val="18"/>
          <w:szCs w:val="18"/>
        </w:rPr>
        <w:t>no</w:t>
      </w:r>
      <w:r>
        <w:rPr>
          <w:rFonts w:eastAsia="Arial" w:cs="Arial"/>
          <w:spacing w:val="45"/>
          <w:sz w:val="18"/>
          <w:szCs w:val="18"/>
        </w:rPr>
        <w:t xml:space="preserve"> </w:t>
      </w:r>
      <w:r>
        <w:rPr>
          <w:rFonts w:eastAsia="Arial" w:cs="Arial"/>
          <w:sz w:val="18"/>
          <w:szCs w:val="18"/>
        </w:rPr>
        <w:t>certame,</w:t>
      </w:r>
      <w:r>
        <w:rPr>
          <w:rFonts w:eastAsia="Arial" w:cs="Arial"/>
          <w:spacing w:val="51"/>
          <w:sz w:val="18"/>
          <w:szCs w:val="18"/>
        </w:rPr>
        <w:t xml:space="preserve"> </w:t>
      </w:r>
      <w:r>
        <w:rPr>
          <w:rFonts w:eastAsia="Arial" w:cs="Arial"/>
          <w:sz w:val="18"/>
          <w:szCs w:val="18"/>
        </w:rPr>
        <w:t>ciente</w:t>
      </w:r>
      <w:r>
        <w:rPr>
          <w:rFonts w:eastAsia="Arial" w:cs="Arial"/>
          <w:spacing w:val="42"/>
          <w:sz w:val="18"/>
          <w:szCs w:val="18"/>
        </w:rPr>
        <w:t xml:space="preserve"> </w:t>
      </w:r>
      <w:r>
        <w:rPr>
          <w:rFonts w:eastAsia="Arial" w:cs="Arial"/>
          <w:sz w:val="18"/>
          <w:szCs w:val="18"/>
        </w:rPr>
        <w:t>da</w:t>
      </w:r>
      <w:proofErr w:type="gramStart"/>
      <w:r>
        <w:rPr>
          <w:rFonts w:eastAsia="Arial" w:cs="Arial"/>
          <w:spacing w:val="-64"/>
          <w:sz w:val="18"/>
          <w:szCs w:val="18"/>
        </w:rPr>
        <w:t xml:space="preserve">  </w:t>
      </w:r>
      <w:proofErr w:type="gramEnd"/>
      <w:r>
        <w:rPr>
          <w:rFonts w:eastAsia="Arial" w:cs="Arial"/>
          <w:sz w:val="18"/>
          <w:szCs w:val="18"/>
        </w:rPr>
        <w:t>obrigatoriedade de</w:t>
      </w:r>
      <w:r>
        <w:rPr>
          <w:rFonts w:eastAsia="Arial" w:cs="Arial"/>
          <w:spacing w:val="-4"/>
          <w:sz w:val="18"/>
          <w:szCs w:val="18"/>
        </w:rPr>
        <w:t xml:space="preserve"> </w:t>
      </w:r>
      <w:r>
        <w:rPr>
          <w:rFonts w:eastAsia="Arial" w:cs="Arial"/>
          <w:sz w:val="18"/>
          <w:szCs w:val="18"/>
        </w:rPr>
        <w:t>declarar</w:t>
      </w:r>
      <w:r>
        <w:rPr>
          <w:rFonts w:eastAsia="Arial" w:cs="Arial"/>
          <w:spacing w:val="21"/>
          <w:sz w:val="18"/>
          <w:szCs w:val="18"/>
        </w:rPr>
        <w:t xml:space="preserve"> </w:t>
      </w:r>
      <w:r>
        <w:rPr>
          <w:rFonts w:eastAsia="Arial" w:cs="Arial"/>
          <w:sz w:val="18"/>
          <w:szCs w:val="18"/>
        </w:rPr>
        <w:t>ocorrências</w:t>
      </w:r>
      <w:r>
        <w:rPr>
          <w:rFonts w:eastAsia="Arial" w:cs="Arial"/>
          <w:spacing w:val="22"/>
          <w:sz w:val="18"/>
          <w:szCs w:val="18"/>
        </w:rPr>
        <w:t xml:space="preserve"> </w:t>
      </w:r>
      <w:r>
        <w:rPr>
          <w:rFonts w:eastAsia="Arial" w:cs="Arial"/>
          <w:sz w:val="18"/>
          <w:szCs w:val="18"/>
        </w:rPr>
        <w:t>posteriores;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3.5.4.  Que</w:t>
      </w:r>
      <w:r>
        <w:rPr>
          <w:rFonts w:eastAsia="Arial" w:cs="Arial"/>
          <w:spacing w:val="1"/>
          <w:sz w:val="18"/>
          <w:szCs w:val="18"/>
        </w:rPr>
        <w:t xml:space="preserve"> </w:t>
      </w:r>
      <w:r>
        <w:rPr>
          <w:rFonts w:eastAsia="Arial" w:cs="Arial"/>
          <w:sz w:val="18"/>
          <w:szCs w:val="18"/>
        </w:rPr>
        <w:t>não</w:t>
      </w:r>
      <w:r>
        <w:rPr>
          <w:rFonts w:eastAsia="Arial" w:cs="Arial"/>
          <w:spacing w:val="1"/>
          <w:sz w:val="18"/>
          <w:szCs w:val="18"/>
        </w:rPr>
        <w:t xml:space="preserve"> </w:t>
      </w:r>
      <w:r>
        <w:rPr>
          <w:rFonts w:eastAsia="Arial" w:cs="Arial"/>
          <w:sz w:val="18"/>
          <w:szCs w:val="18"/>
        </w:rPr>
        <w:t>emprega</w:t>
      </w:r>
      <w:r>
        <w:rPr>
          <w:rFonts w:eastAsia="Arial" w:cs="Arial"/>
          <w:spacing w:val="1"/>
          <w:sz w:val="18"/>
          <w:szCs w:val="18"/>
        </w:rPr>
        <w:t xml:space="preserve"> </w:t>
      </w:r>
      <w:r>
        <w:rPr>
          <w:rFonts w:eastAsia="Arial" w:cs="Arial"/>
          <w:sz w:val="18"/>
          <w:szCs w:val="18"/>
        </w:rPr>
        <w:t>menor</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18</w:t>
      </w:r>
      <w:r>
        <w:rPr>
          <w:rFonts w:eastAsia="Arial" w:cs="Arial"/>
          <w:spacing w:val="1"/>
          <w:sz w:val="18"/>
          <w:szCs w:val="18"/>
        </w:rPr>
        <w:t xml:space="preserve"> </w:t>
      </w:r>
      <w:r>
        <w:rPr>
          <w:rFonts w:eastAsia="Arial" w:cs="Arial"/>
          <w:sz w:val="18"/>
          <w:szCs w:val="18"/>
        </w:rPr>
        <w:t>anos</w:t>
      </w:r>
      <w:r>
        <w:rPr>
          <w:rFonts w:eastAsia="Arial" w:cs="Arial"/>
          <w:spacing w:val="1"/>
          <w:sz w:val="18"/>
          <w:szCs w:val="18"/>
        </w:rPr>
        <w:t xml:space="preserve"> </w:t>
      </w:r>
      <w:r>
        <w:rPr>
          <w:rFonts w:eastAsia="Arial" w:cs="Arial"/>
          <w:sz w:val="18"/>
          <w:szCs w:val="18"/>
        </w:rPr>
        <w:t>em</w:t>
      </w:r>
      <w:r>
        <w:rPr>
          <w:rFonts w:eastAsia="Arial" w:cs="Arial"/>
          <w:spacing w:val="1"/>
          <w:sz w:val="18"/>
          <w:szCs w:val="18"/>
        </w:rPr>
        <w:t xml:space="preserve"> </w:t>
      </w:r>
      <w:r>
        <w:rPr>
          <w:rFonts w:eastAsia="Arial" w:cs="Arial"/>
          <w:sz w:val="18"/>
          <w:szCs w:val="18"/>
        </w:rPr>
        <w:t>trabalho</w:t>
      </w:r>
      <w:r>
        <w:rPr>
          <w:rFonts w:eastAsia="Arial" w:cs="Arial"/>
          <w:spacing w:val="1"/>
          <w:sz w:val="18"/>
          <w:szCs w:val="18"/>
        </w:rPr>
        <w:t xml:space="preserve"> </w:t>
      </w:r>
      <w:r>
        <w:rPr>
          <w:rFonts w:eastAsia="Arial" w:cs="Arial"/>
          <w:sz w:val="18"/>
          <w:szCs w:val="18"/>
        </w:rPr>
        <w:t>noturno,</w:t>
      </w:r>
      <w:r>
        <w:rPr>
          <w:rFonts w:eastAsia="Arial" w:cs="Arial"/>
          <w:spacing w:val="1"/>
          <w:sz w:val="18"/>
          <w:szCs w:val="18"/>
        </w:rPr>
        <w:t xml:space="preserve"> </w:t>
      </w:r>
      <w:r>
        <w:rPr>
          <w:rFonts w:eastAsia="Arial" w:cs="Arial"/>
          <w:sz w:val="18"/>
          <w:szCs w:val="18"/>
        </w:rPr>
        <w:t>perigoso</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insalubre e não emprega menor de 16 anos, salvo menor, a partir de 14 anos, na</w:t>
      </w:r>
      <w:r>
        <w:rPr>
          <w:rFonts w:eastAsia="Arial" w:cs="Arial"/>
          <w:spacing w:val="1"/>
          <w:sz w:val="18"/>
          <w:szCs w:val="18"/>
        </w:rPr>
        <w:t xml:space="preserve"> </w:t>
      </w:r>
      <w:r>
        <w:rPr>
          <w:rFonts w:eastAsia="Arial" w:cs="Arial"/>
          <w:sz w:val="18"/>
          <w:szCs w:val="18"/>
        </w:rPr>
        <w:t>condição de aprendiz, nos termos do artigo 7º, inciso XXXIII, da Constituição Federal;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3.5.5. Que não possui, em sua cadeia produtiva, </w:t>
      </w:r>
      <w:proofErr w:type="gramStart"/>
      <w:r>
        <w:rPr>
          <w:rFonts w:eastAsia="Arial" w:cs="Arial"/>
          <w:sz w:val="18"/>
          <w:szCs w:val="18"/>
        </w:rPr>
        <w:t>empregados executando trabalho</w:t>
      </w:r>
      <w:r>
        <w:rPr>
          <w:rFonts w:eastAsia="Arial" w:cs="Arial"/>
          <w:spacing w:val="1"/>
          <w:sz w:val="18"/>
          <w:szCs w:val="18"/>
        </w:rPr>
        <w:t xml:space="preserve"> </w:t>
      </w:r>
      <w:r>
        <w:rPr>
          <w:rFonts w:eastAsia="Arial" w:cs="Arial"/>
          <w:sz w:val="18"/>
          <w:szCs w:val="18"/>
        </w:rPr>
        <w:t xml:space="preserve">degradante ou forçado, nos termos do inciso </w:t>
      </w:r>
      <w:r>
        <w:rPr>
          <w:rFonts w:eastAsia="Arial" w:cs="Arial"/>
          <w:color w:val="2F2F2F"/>
          <w:sz w:val="18"/>
          <w:szCs w:val="18"/>
        </w:rPr>
        <w:t xml:space="preserve">III </w:t>
      </w:r>
      <w:r>
        <w:rPr>
          <w:rFonts w:eastAsia="Arial" w:cs="Arial"/>
          <w:sz w:val="18"/>
          <w:szCs w:val="18"/>
        </w:rPr>
        <w:t>e IV do artigo 1º e no</w:t>
      </w:r>
      <w:r>
        <w:rPr>
          <w:rFonts w:eastAsia="Arial" w:cs="Arial"/>
          <w:spacing w:val="1"/>
          <w:sz w:val="18"/>
          <w:szCs w:val="18"/>
        </w:rPr>
        <w:t xml:space="preserve"> </w:t>
      </w:r>
      <w:r>
        <w:rPr>
          <w:rFonts w:eastAsia="Arial" w:cs="Arial"/>
          <w:sz w:val="18"/>
          <w:szCs w:val="18"/>
        </w:rPr>
        <w:t>inciso</w:t>
      </w:r>
      <w:r>
        <w:rPr>
          <w:rFonts w:eastAsia="Arial" w:cs="Arial"/>
          <w:spacing w:val="10"/>
          <w:sz w:val="18"/>
          <w:szCs w:val="18"/>
        </w:rPr>
        <w:t xml:space="preserve"> </w:t>
      </w:r>
      <w:r>
        <w:rPr>
          <w:rFonts w:eastAsia="Arial" w:cs="Arial"/>
          <w:sz w:val="18"/>
          <w:szCs w:val="18"/>
        </w:rPr>
        <w:t>III</w:t>
      </w:r>
      <w:r>
        <w:rPr>
          <w:rFonts w:eastAsia="Arial" w:cs="Arial"/>
          <w:spacing w:val="11"/>
          <w:sz w:val="18"/>
          <w:szCs w:val="18"/>
        </w:rPr>
        <w:t xml:space="preserve"> </w:t>
      </w:r>
      <w:r>
        <w:rPr>
          <w:rFonts w:eastAsia="Arial" w:cs="Arial"/>
          <w:sz w:val="18"/>
          <w:szCs w:val="18"/>
        </w:rPr>
        <w:t>do</w:t>
      </w:r>
      <w:r>
        <w:rPr>
          <w:rFonts w:eastAsia="Arial" w:cs="Arial"/>
          <w:spacing w:val="6"/>
          <w:sz w:val="18"/>
          <w:szCs w:val="18"/>
        </w:rPr>
        <w:t xml:space="preserve"> </w:t>
      </w:r>
      <w:r>
        <w:rPr>
          <w:rFonts w:eastAsia="Arial" w:cs="Arial"/>
          <w:sz w:val="18"/>
          <w:szCs w:val="18"/>
        </w:rPr>
        <w:t>artigo</w:t>
      </w:r>
      <w:r>
        <w:rPr>
          <w:rFonts w:eastAsia="Arial" w:cs="Arial"/>
          <w:spacing w:val="12"/>
          <w:sz w:val="18"/>
          <w:szCs w:val="18"/>
        </w:rPr>
        <w:t xml:space="preserve"> </w:t>
      </w:r>
      <w:r>
        <w:rPr>
          <w:rFonts w:eastAsia="Arial" w:cs="Arial"/>
          <w:sz w:val="18"/>
          <w:szCs w:val="18"/>
        </w:rPr>
        <w:t>5º</w:t>
      </w:r>
      <w:r>
        <w:rPr>
          <w:rFonts w:eastAsia="Arial" w:cs="Arial"/>
          <w:spacing w:val="-1"/>
          <w:sz w:val="18"/>
          <w:szCs w:val="18"/>
        </w:rPr>
        <w:t xml:space="preserve"> </w:t>
      </w:r>
      <w:r>
        <w:rPr>
          <w:rFonts w:eastAsia="Arial" w:cs="Arial"/>
          <w:sz w:val="18"/>
          <w:szCs w:val="18"/>
        </w:rPr>
        <w:t>da</w:t>
      </w:r>
      <w:r>
        <w:rPr>
          <w:rFonts w:eastAsia="Arial" w:cs="Arial"/>
          <w:spacing w:val="2"/>
          <w:sz w:val="18"/>
          <w:szCs w:val="18"/>
        </w:rPr>
        <w:t xml:space="preserve"> </w:t>
      </w:r>
      <w:r>
        <w:rPr>
          <w:rFonts w:eastAsia="Arial" w:cs="Arial"/>
          <w:sz w:val="18"/>
          <w:szCs w:val="18"/>
        </w:rPr>
        <w:t>Constituição</w:t>
      </w:r>
      <w:r>
        <w:rPr>
          <w:rFonts w:eastAsia="Arial" w:cs="Arial"/>
          <w:spacing w:val="30"/>
          <w:sz w:val="18"/>
          <w:szCs w:val="18"/>
        </w:rPr>
        <w:t xml:space="preserve"> </w:t>
      </w:r>
      <w:r>
        <w:rPr>
          <w:rFonts w:eastAsia="Arial" w:cs="Arial"/>
          <w:sz w:val="18"/>
          <w:szCs w:val="18"/>
        </w:rPr>
        <w:t>Federal</w:t>
      </w:r>
      <w:proofErr w:type="gramEnd"/>
      <w:r>
        <w:rPr>
          <w:rFonts w:eastAsia="Arial" w:cs="Arial"/>
          <w:sz w:val="18"/>
          <w:szCs w:val="18"/>
        </w:rPr>
        <w:t>;</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3.5.6. Que</w:t>
      </w:r>
      <w:r>
        <w:rPr>
          <w:rFonts w:eastAsia="Arial" w:cs="Arial"/>
          <w:spacing w:val="1"/>
          <w:sz w:val="18"/>
          <w:szCs w:val="18"/>
        </w:rPr>
        <w:t xml:space="preserve"> </w:t>
      </w:r>
      <w:r>
        <w:rPr>
          <w:rFonts w:eastAsia="Arial" w:cs="Arial"/>
          <w:sz w:val="18"/>
          <w:szCs w:val="18"/>
        </w:rPr>
        <w:t>cumpre</w:t>
      </w:r>
      <w:r>
        <w:rPr>
          <w:rFonts w:eastAsia="Arial" w:cs="Arial"/>
          <w:spacing w:val="1"/>
          <w:sz w:val="18"/>
          <w:szCs w:val="18"/>
        </w:rPr>
        <w:t xml:space="preserve"> </w:t>
      </w:r>
      <w:r>
        <w:rPr>
          <w:rFonts w:eastAsia="Arial" w:cs="Arial"/>
          <w:sz w:val="18"/>
          <w:szCs w:val="18"/>
        </w:rPr>
        <w:t>com</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reserva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cargos para</w:t>
      </w:r>
      <w:r>
        <w:rPr>
          <w:rFonts w:eastAsia="Arial" w:cs="Arial"/>
          <w:spacing w:val="1"/>
          <w:sz w:val="18"/>
          <w:szCs w:val="18"/>
        </w:rPr>
        <w:t xml:space="preserve"> </w:t>
      </w:r>
      <w:r>
        <w:rPr>
          <w:rFonts w:eastAsia="Arial" w:cs="Arial"/>
          <w:sz w:val="18"/>
          <w:szCs w:val="18"/>
        </w:rPr>
        <w:t>pessoa</w:t>
      </w:r>
      <w:r>
        <w:rPr>
          <w:rFonts w:eastAsia="Arial" w:cs="Arial"/>
          <w:spacing w:val="1"/>
          <w:sz w:val="18"/>
          <w:szCs w:val="18"/>
        </w:rPr>
        <w:t xml:space="preserve"> </w:t>
      </w:r>
      <w:r>
        <w:rPr>
          <w:rFonts w:eastAsia="Arial" w:cs="Arial"/>
          <w:sz w:val="18"/>
          <w:szCs w:val="18"/>
        </w:rPr>
        <w:t>com</w:t>
      </w:r>
      <w:r>
        <w:rPr>
          <w:rFonts w:eastAsia="Arial" w:cs="Arial"/>
          <w:spacing w:val="1"/>
          <w:sz w:val="18"/>
          <w:szCs w:val="18"/>
        </w:rPr>
        <w:t xml:space="preserve"> </w:t>
      </w:r>
      <w:r>
        <w:rPr>
          <w:rFonts w:eastAsia="Arial" w:cs="Arial"/>
          <w:sz w:val="18"/>
          <w:szCs w:val="18"/>
        </w:rPr>
        <w:t>deficiência e para reabilitado da Previdência Social</w:t>
      </w:r>
      <w:r>
        <w:rPr>
          <w:rFonts w:eastAsia="Arial" w:cs="Arial"/>
          <w:spacing w:val="-4"/>
          <w:sz w:val="18"/>
          <w:szCs w:val="18"/>
        </w:rPr>
        <w:t xml:space="preserve"> </w:t>
      </w:r>
      <w:r>
        <w:rPr>
          <w:rFonts w:eastAsia="Arial" w:cs="Arial"/>
          <w:sz w:val="18"/>
          <w:szCs w:val="18"/>
        </w:rPr>
        <w:t>previstas</w:t>
      </w:r>
      <w:r>
        <w:rPr>
          <w:rFonts w:eastAsia="Arial" w:cs="Arial"/>
          <w:spacing w:val="10"/>
          <w:sz w:val="18"/>
          <w:szCs w:val="18"/>
        </w:rPr>
        <w:t xml:space="preserve"> </w:t>
      </w:r>
      <w:r>
        <w:rPr>
          <w:rFonts w:eastAsia="Arial" w:cs="Arial"/>
          <w:sz w:val="18"/>
          <w:szCs w:val="18"/>
        </w:rPr>
        <w:t>em lei e em outras normas específicas,</w:t>
      </w:r>
      <w:r>
        <w:rPr>
          <w:rFonts w:eastAsia="Arial" w:cs="Arial"/>
          <w:spacing w:val="9"/>
          <w:sz w:val="18"/>
          <w:szCs w:val="18"/>
        </w:rPr>
        <w:t xml:space="preserve"> </w:t>
      </w:r>
      <w:r>
        <w:rPr>
          <w:rFonts w:eastAsia="Arial" w:cs="Arial"/>
          <w:sz w:val="18"/>
          <w:szCs w:val="18"/>
        </w:rPr>
        <w:t>conforme</w:t>
      </w:r>
      <w:r>
        <w:rPr>
          <w:rFonts w:eastAsia="Arial" w:cs="Arial"/>
          <w:spacing w:val="12"/>
          <w:sz w:val="18"/>
          <w:szCs w:val="18"/>
        </w:rPr>
        <w:t xml:space="preserve"> </w:t>
      </w:r>
      <w:r>
        <w:rPr>
          <w:rFonts w:eastAsia="Arial" w:cs="Arial"/>
          <w:sz w:val="18"/>
          <w:szCs w:val="18"/>
        </w:rPr>
        <w:t>disposto</w:t>
      </w:r>
      <w:r>
        <w:rPr>
          <w:rFonts w:eastAsia="Arial" w:cs="Arial"/>
          <w:spacing w:val="10"/>
          <w:sz w:val="18"/>
          <w:szCs w:val="18"/>
        </w:rPr>
        <w:t xml:space="preserve"> </w:t>
      </w:r>
      <w:r>
        <w:rPr>
          <w:rFonts w:eastAsia="Arial" w:cs="Arial"/>
          <w:sz w:val="18"/>
          <w:szCs w:val="18"/>
        </w:rPr>
        <w:t>no</w:t>
      </w:r>
      <w:r>
        <w:rPr>
          <w:rFonts w:eastAsia="Arial" w:cs="Arial"/>
          <w:spacing w:val="-8"/>
          <w:sz w:val="18"/>
          <w:szCs w:val="18"/>
        </w:rPr>
        <w:t xml:space="preserve"> </w:t>
      </w:r>
      <w:r>
        <w:rPr>
          <w:rFonts w:eastAsia="Arial" w:cs="Arial"/>
          <w:sz w:val="18"/>
          <w:szCs w:val="18"/>
        </w:rPr>
        <w:t>artigo</w:t>
      </w:r>
      <w:r>
        <w:rPr>
          <w:rFonts w:eastAsia="Arial" w:cs="Arial"/>
          <w:spacing w:val="-3"/>
          <w:sz w:val="18"/>
          <w:szCs w:val="18"/>
        </w:rPr>
        <w:t xml:space="preserve"> </w:t>
      </w:r>
      <w:r>
        <w:rPr>
          <w:rFonts w:eastAsia="Arial" w:cs="Arial"/>
          <w:sz w:val="18"/>
          <w:szCs w:val="18"/>
        </w:rPr>
        <w:t>63</w:t>
      </w:r>
      <w:r>
        <w:rPr>
          <w:rFonts w:eastAsia="Arial" w:cs="Arial"/>
          <w:spacing w:val="-2"/>
          <w:sz w:val="18"/>
          <w:szCs w:val="18"/>
        </w:rPr>
        <w:t xml:space="preserve"> </w:t>
      </w:r>
      <w:r>
        <w:rPr>
          <w:rFonts w:eastAsia="Arial" w:cs="Arial"/>
          <w:sz w:val="18"/>
          <w:szCs w:val="18"/>
        </w:rPr>
        <w:t>da Lei</w:t>
      </w:r>
      <w:r>
        <w:rPr>
          <w:rFonts w:eastAsia="Arial" w:cs="Arial"/>
          <w:spacing w:val="-5"/>
          <w:sz w:val="18"/>
          <w:szCs w:val="18"/>
        </w:rPr>
        <w:t xml:space="preserve"> </w:t>
      </w:r>
      <w:r>
        <w:rPr>
          <w:rFonts w:eastAsia="Arial" w:cs="Arial"/>
          <w:sz w:val="18"/>
          <w:szCs w:val="18"/>
        </w:rPr>
        <w:t>n°14.133/2021;</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3.5.7. Que a proposta econômica</w:t>
      </w:r>
      <w:r>
        <w:rPr>
          <w:rFonts w:eastAsia="Arial" w:cs="Arial"/>
          <w:spacing w:val="1"/>
          <w:sz w:val="18"/>
          <w:szCs w:val="18"/>
        </w:rPr>
        <w:t xml:space="preserve"> </w:t>
      </w:r>
      <w:r>
        <w:rPr>
          <w:rFonts w:eastAsia="Arial" w:cs="Arial"/>
          <w:sz w:val="18"/>
          <w:szCs w:val="18"/>
        </w:rPr>
        <w:t>compreende</w:t>
      </w:r>
      <w:r>
        <w:rPr>
          <w:rFonts w:eastAsia="Arial" w:cs="Arial"/>
          <w:spacing w:val="1"/>
          <w:sz w:val="18"/>
          <w:szCs w:val="18"/>
        </w:rPr>
        <w:t xml:space="preserve"> </w:t>
      </w:r>
      <w:r>
        <w:rPr>
          <w:rFonts w:eastAsia="Arial" w:cs="Arial"/>
          <w:sz w:val="18"/>
          <w:szCs w:val="18"/>
        </w:rPr>
        <w:t>a integralidade</w:t>
      </w:r>
      <w:r>
        <w:rPr>
          <w:rFonts w:eastAsia="Arial" w:cs="Arial"/>
          <w:spacing w:val="66"/>
          <w:sz w:val="18"/>
          <w:szCs w:val="18"/>
        </w:rPr>
        <w:t xml:space="preserve"> </w:t>
      </w:r>
      <w:r>
        <w:rPr>
          <w:rFonts w:eastAsia="Arial" w:cs="Arial"/>
          <w:sz w:val="18"/>
          <w:szCs w:val="18"/>
        </w:rPr>
        <w:t>dos custos</w:t>
      </w:r>
      <w:r>
        <w:rPr>
          <w:rFonts w:eastAsia="Arial" w:cs="Arial"/>
          <w:spacing w:val="1"/>
          <w:sz w:val="18"/>
          <w:szCs w:val="18"/>
        </w:rPr>
        <w:t xml:space="preserve"> </w:t>
      </w:r>
      <w:r>
        <w:rPr>
          <w:rFonts w:eastAsia="Arial" w:cs="Arial"/>
          <w:sz w:val="18"/>
          <w:szCs w:val="18"/>
        </w:rPr>
        <w:t xml:space="preserve">para atendimento dos direitos trabalhistas assegurados na Constituição Federal, </w:t>
      </w:r>
      <w:r>
        <w:rPr>
          <w:sz w:val="18"/>
          <w:szCs w:val="18"/>
        </w:rPr>
        <w:t>nas leis trabalhistas</w:t>
      </w:r>
      <w:r>
        <w:rPr>
          <w:rFonts w:eastAsia="Arial" w:cs="Arial"/>
          <w:sz w:val="18"/>
          <w:szCs w:val="18"/>
        </w:rPr>
        <w:t>, nas normas infralegais, nas convenções coletivas de trabalho e nos</w:t>
      </w:r>
      <w:r>
        <w:rPr>
          <w:rFonts w:eastAsia="Arial" w:cs="Arial"/>
          <w:spacing w:val="1"/>
          <w:sz w:val="18"/>
          <w:szCs w:val="18"/>
        </w:rPr>
        <w:t xml:space="preserve"> </w:t>
      </w:r>
      <w:r>
        <w:rPr>
          <w:rFonts w:eastAsia="Arial" w:cs="Arial"/>
          <w:sz w:val="18"/>
          <w:szCs w:val="18"/>
        </w:rPr>
        <w:t>termos</w:t>
      </w:r>
      <w:r>
        <w:rPr>
          <w:rFonts w:eastAsia="Arial" w:cs="Arial"/>
          <w:spacing w:val="4"/>
          <w:sz w:val="18"/>
          <w:szCs w:val="18"/>
        </w:rPr>
        <w:t xml:space="preserve"> </w:t>
      </w:r>
      <w:r>
        <w:rPr>
          <w:rFonts w:eastAsia="Arial" w:cs="Arial"/>
          <w:sz w:val="18"/>
          <w:szCs w:val="18"/>
        </w:rPr>
        <w:t>de</w:t>
      </w:r>
      <w:r>
        <w:rPr>
          <w:rFonts w:eastAsia="Arial" w:cs="Arial"/>
          <w:spacing w:val="-2"/>
          <w:sz w:val="18"/>
          <w:szCs w:val="18"/>
        </w:rPr>
        <w:t xml:space="preserve"> </w:t>
      </w:r>
      <w:r>
        <w:rPr>
          <w:rFonts w:eastAsia="Arial" w:cs="Arial"/>
          <w:sz w:val="18"/>
          <w:szCs w:val="18"/>
        </w:rPr>
        <w:t>ajustamento</w:t>
      </w:r>
      <w:r>
        <w:rPr>
          <w:rFonts w:eastAsia="Arial" w:cs="Arial"/>
          <w:spacing w:val="15"/>
          <w:sz w:val="18"/>
          <w:szCs w:val="18"/>
        </w:rPr>
        <w:t xml:space="preserve"> </w:t>
      </w:r>
      <w:r>
        <w:rPr>
          <w:rFonts w:eastAsia="Arial" w:cs="Arial"/>
          <w:sz w:val="18"/>
          <w:szCs w:val="18"/>
        </w:rPr>
        <w:t>de</w:t>
      </w:r>
      <w:r>
        <w:rPr>
          <w:rFonts w:eastAsia="Arial" w:cs="Arial"/>
          <w:spacing w:val="-3"/>
          <w:sz w:val="18"/>
          <w:szCs w:val="18"/>
        </w:rPr>
        <w:t xml:space="preserve"> </w:t>
      </w:r>
      <w:r>
        <w:rPr>
          <w:rFonts w:eastAsia="Arial" w:cs="Arial"/>
          <w:sz w:val="18"/>
          <w:szCs w:val="18"/>
        </w:rPr>
        <w:t>conduta</w:t>
      </w:r>
      <w:r>
        <w:rPr>
          <w:rFonts w:eastAsia="Arial" w:cs="Arial"/>
          <w:spacing w:val="4"/>
          <w:sz w:val="18"/>
          <w:szCs w:val="18"/>
        </w:rPr>
        <w:t xml:space="preserve"> </w:t>
      </w:r>
      <w:r>
        <w:rPr>
          <w:rFonts w:eastAsia="Arial" w:cs="Arial"/>
          <w:sz w:val="18"/>
          <w:szCs w:val="18"/>
        </w:rPr>
        <w:t>vigentes</w:t>
      </w:r>
      <w:r>
        <w:rPr>
          <w:rFonts w:eastAsia="Arial" w:cs="Arial"/>
          <w:spacing w:val="12"/>
          <w:sz w:val="18"/>
          <w:szCs w:val="18"/>
        </w:rPr>
        <w:t xml:space="preserve"> </w:t>
      </w:r>
      <w:r>
        <w:rPr>
          <w:rFonts w:eastAsia="Arial" w:cs="Arial"/>
          <w:sz w:val="18"/>
          <w:szCs w:val="18"/>
        </w:rPr>
        <w:t>na</w:t>
      </w:r>
      <w:r>
        <w:rPr>
          <w:rFonts w:eastAsia="Arial" w:cs="Arial"/>
          <w:spacing w:val="-2"/>
          <w:sz w:val="18"/>
          <w:szCs w:val="18"/>
        </w:rPr>
        <w:t xml:space="preserve"> </w:t>
      </w:r>
      <w:r>
        <w:rPr>
          <w:rFonts w:eastAsia="Arial" w:cs="Arial"/>
          <w:sz w:val="18"/>
          <w:szCs w:val="18"/>
        </w:rPr>
        <w:t>data</w:t>
      </w:r>
      <w:r>
        <w:rPr>
          <w:rFonts w:eastAsia="Arial" w:cs="Arial"/>
          <w:spacing w:val="-1"/>
          <w:sz w:val="18"/>
          <w:szCs w:val="18"/>
        </w:rPr>
        <w:t xml:space="preserve"> </w:t>
      </w:r>
      <w:r>
        <w:rPr>
          <w:rFonts w:eastAsia="Arial" w:cs="Arial"/>
          <w:sz w:val="18"/>
          <w:szCs w:val="18"/>
        </w:rPr>
        <w:t>de</w:t>
      </w:r>
      <w:r>
        <w:rPr>
          <w:rFonts w:eastAsia="Arial" w:cs="Arial"/>
          <w:spacing w:val="-3"/>
          <w:sz w:val="18"/>
          <w:szCs w:val="18"/>
        </w:rPr>
        <w:t xml:space="preserve"> </w:t>
      </w:r>
      <w:r>
        <w:rPr>
          <w:rFonts w:eastAsia="Arial" w:cs="Arial"/>
          <w:sz w:val="18"/>
          <w:szCs w:val="18"/>
        </w:rPr>
        <w:t>entrega</w:t>
      </w:r>
      <w:r>
        <w:rPr>
          <w:rFonts w:eastAsia="Arial" w:cs="Arial"/>
          <w:spacing w:val="7"/>
          <w:sz w:val="18"/>
          <w:szCs w:val="18"/>
        </w:rPr>
        <w:t xml:space="preserve"> </w:t>
      </w:r>
      <w:r>
        <w:rPr>
          <w:rFonts w:eastAsia="Arial" w:cs="Arial"/>
          <w:sz w:val="18"/>
          <w:szCs w:val="18"/>
        </w:rPr>
        <w:t>das</w:t>
      </w:r>
      <w:r>
        <w:rPr>
          <w:rFonts w:eastAsia="Arial" w:cs="Arial"/>
          <w:spacing w:val="2"/>
          <w:sz w:val="18"/>
          <w:szCs w:val="18"/>
        </w:rPr>
        <w:t xml:space="preserve"> </w:t>
      </w:r>
      <w:r>
        <w:rPr>
          <w:rFonts w:eastAsia="Arial" w:cs="Arial"/>
          <w:sz w:val="18"/>
          <w:szCs w:val="18"/>
        </w:rPr>
        <w:t>propostas;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3.5.8. Que conforme disposto no art. 96 da Lei 8.213/1991, está ciente do cumprimento da reserva de cargos prevista em lei para pessoa com deficiência ou para reabilitado da Previdência Social e que, se aplicado ao número de funcionários da empresa, atende às regras de acessibilidade previstas na legislação.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lastRenderedPageBreak/>
        <w:t>3.6. A</w:t>
      </w:r>
      <w:r>
        <w:rPr>
          <w:rFonts w:eastAsia="Arial" w:cs="Arial"/>
          <w:spacing w:val="49"/>
          <w:sz w:val="18"/>
          <w:szCs w:val="18"/>
        </w:rPr>
        <w:t xml:space="preserve"> </w:t>
      </w:r>
      <w:r>
        <w:rPr>
          <w:rFonts w:eastAsia="Arial" w:cs="Arial"/>
          <w:sz w:val="18"/>
          <w:szCs w:val="18"/>
        </w:rPr>
        <w:t>declaração</w:t>
      </w:r>
      <w:r>
        <w:rPr>
          <w:rFonts w:eastAsia="Arial" w:cs="Arial"/>
          <w:spacing w:val="55"/>
          <w:sz w:val="18"/>
          <w:szCs w:val="18"/>
        </w:rPr>
        <w:t xml:space="preserve"> </w:t>
      </w:r>
      <w:r>
        <w:rPr>
          <w:rFonts w:eastAsia="Arial" w:cs="Arial"/>
          <w:sz w:val="18"/>
          <w:szCs w:val="18"/>
        </w:rPr>
        <w:t>falsa</w:t>
      </w:r>
      <w:r>
        <w:rPr>
          <w:rFonts w:eastAsia="Arial" w:cs="Arial"/>
          <w:spacing w:val="51"/>
          <w:sz w:val="18"/>
          <w:szCs w:val="18"/>
        </w:rPr>
        <w:t xml:space="preserve"> </w:t>
      </w:r>
      <w:r>
        <w:rPr>
          <w:rFonts w:eastAsia="Arial" w:cs="Arial"/>
          <w:sz w:val="18"/>
          <w:szCs w:val="18"/>
        </w:rPr>
        <w:t>relativa</w:t>
      </w:r>
      <w:r>
        <w:rPr>
          <w:rFonts w:eastAsia="Arial" w:cs="Arial"/>
          <w:spacing w:val="53"/>
          <w:sz w:val="18"/>
          <w:szCs w:val="18"/>
        </w:rPr>
        <w:t xml:space="preserve"> </w:t>
      </w:r>
      <w:r>
        <w:rPr>
          <w:rFonts w:eastAsia="Arial" w:cs="Arial"/>
          <w:sz w:val="18"/>
          <w:szCs w:val="18"/>
        </w:rPr>
        <w:t>ao</w:t>
      </w:r>
      <w:r>
        <w:rPr>
          <w:rFonts w:eastAsia="Arial" w:cs="Arial"/>
          <w:spacing w:val="37"/>
          <w:sz w:val="18"/>
          <w:szCs w:val="18"/>
        </w:rPr>
        <w:t xml:space="preserve"> </w:t>
      </w:r>
      <w:r>
        <w:rPr>
          <w:rFonts w:eastAsia="Arial" w:cs="Arial"/>
          <w:sz w:val="18"/>
          <w:szCs w:val="18"/>
        </w:rPr>
        <w:t>cumprimento</w:t>
      </w:r>
      <w:r>
        <w:rPr>
          <w:rFonts w:eastAsia="Arial" w:cs="Arial"/>
          <w:spacing w:val="61"/>
          <w:sz w:val="18"/>
          <w:szCs w:val="18"/>
        </w:rPr>
        <w:t xml:space="preserve"> </w:t>
      </w:r>
      <w:r>
        <w:rPr>
          <w:rFonts w:eastAsia="Arial" w:cs="Arial"/>
          <w:sz w:val="18"/>
          <w:szCs w:val="18"/>
        </w:rPr>
        <w:t>de</w:t>
      </w:r>
      <w:r>
        <w:rPr>
          <w:rFonts w:eastAsia="Arial" w:cs="Arial"/>
          <w:spacing w:val="37"/>
          <w:sz w:val="18"/>
          <w:szCs w:val="18"/>
        </w:rPr>
        <w:t xml:space="preserve"> </w:t>
      </w:r>
      <w:r>
        <w:rPr>
          <w:rFonts w:eastAsia="Arial" w:cs="Arial"/>
          <w:sz w:val="18"/>
          <w:szCs w:val="18"/>
        </w:rPr>
        <w:t>qualquer</w:t>
      </w:r>
      <w:r>
        <w:rPr>
          <w:rFonts w:eastAsia="Arial" w:cs="Arial"/>
          <w:spacing w:val="53"/>
          <w:sz w:val="18"/>
          <w:szCs w:val="18"/>
        </w:rPr>
        <w:t xml:space="preserve"> </w:t>
      </w:r>
      <w:r>
        <w:rPr>
          <w:rFonts w:eastAsia="Arial" w:cs="Arial"/>
          <w:sz w:val="18"/>
          <w:szCs w:val="18"/>
        </w:rPr>
        <w:t>condição</w:t>
      </w:r>
      <w:r>
        <w:rPr>
          <w:rFonts w:eastAsia="Arial" w:cs="Arial"/>
          <w:spacing w:val="49"/>
          <w:sz w:val="18"/>
          <w:szCs w:val="18"/>
        </w:rPr>
        <w:t xml:space="preserve"> </w:t>
      </w:r>
      <w:r>
        <w:rPr>
          <w:rFonts w:eastAsia="Arial" w:cs="Arial"/>
          <w:sz w:val="18"/>
          <w:szCs w:val="18"/>
        </w:rPr>
        <w:t>sujeitará</w:t>
      </w:r>
      <w:r>
        <w:rPr>
          <w:rFonts w:eastAsia="Arial" w:cs="Arial"/>
          <w:spacing w:val="51"/>
          <w:sz w:val="18"/>
          <w:szCs w:val="18"/>
        </w:rPr>
        <w:t xml:space="preserve"> </w:t>
      </w:r>
      <w:r>
        <w:rPr>
          <w:rFonts w:eastAsia="Arial" w:cs="Arial"/>
          <w:sz w:val="18"/>
          <w:szCs w:val="18"/>
        </w:rPr>
        <w:t>o</w:t>
      </w:r>
      <w:r>
        <w:rPr>
          <w:rFonts w:eastAsia="Arial" w:cs="Arial"/>
          <w:spacing w:val="-64"/>
          <w:sz w:val="18"/>
          <w:szCs w:val="18"/>
        </w:rPr>
        <w:t xml:space="preserve"> </w:t>
      </w:r>
      <w:r>
        <w:rPr>
          <w:rFonts w:eastAsia="Arial" w:cs="Arial"/>
          <w:sz w:val="18"/>
          <w:szCs w:val="18"/>
        </w:rPr>
        <w:t>licitante</w:t>
      </w:r>
      <w:r>
        <w:rPr>
          <w:rFonts w:eastAsia="Arial" w:cs="Arial"/>
          <w:spacing w:val="13"/>
          <w:sz w:val="18"/>
          <w:szCs w:val="18"/>
        </w:rPr>
        <w:t xml:space="preserve"> </w:t>
      </w:r>
      <w:r>
        <w:rPr>
          <w:rFonts w:eastAsia="Arial" w:cs="Arial"/>
          <w:sz w:val="18"/>
          <w:szCs w:val="18"/>
        </w:rPr>
        <w:t>às</w:t>
      </w:r>
      <w:r>
        <w:rPr>
          <w:rFonts w:eastAsia="Arial" w:cs="Arial"/>
          <w:spacing w:val="6"/>
          <w:sz w:val="18"/>
          <w:szCs w:val="18"/>
        </w:rPr>
        <w:t xml:space="preserve"> </w:t>
      </w:r>
      <w:r>
        <w:rPr>
          <w:rFonts w:eastAsia="Arial" w:cs="Arial"/>
          <w:sz w:val="18"/>
          <w:szCs w:val="18"/>
        </w:rPr>
        <w:t>sanções</w:t>
      </w:r>
      <w:r>
        <w:rPr>
          <w:rFonts w:eastAsia="Arial" w:cs="Arial"/>
          <w:spacing w:val="15"/>
          <w:sz w:val="18"/>
          <w:szCs w:val="18"/>
        </w:rPr>
        <w:t xml:space="preserve"> </w:t>
      </w:r>
      <w:r>
        <w:rPr>
          <w:rFonts w:eastAsia="Arial" w:cs="Arial"/>
          <w:sz w:val="18"/>
          <w:szCs w:val="18"/>
        </w:rPr>
        <w:t>previstas</w:t>
      </w:r>
      <w:r>
        <w:rPr>
          <w:rFonts w:eastAsia="Arial" w:cs="Arial"/>
          <w:spacing w:val="15"/>
          <w:sz w:val="18"/>
          <w:szCs w:val="18"/>
        </w:rPr>
        <w:t xml:space="preserve"> </w:t>
      </w:r>
      <w:r>
        <w:rPr>
          <w:rFonts w:eastAsia="Arial" w:cs="Arial"/>
          <w:sz w:val="18"/>
          <w:szCs w:val="18"/>
        </w:rPr>
        <w:t>em</w:t>
      </w:r>
      <w:r>
        <w:rPr>
          <w:rFonts w:eastAsia="Arial" w:cs="Arial"/>
          <w:spacing w:val="13"/>
          <w:sz w:val="18"/>
          <w:szCs w:val="18"/>
        </w:rPr>
        <w:t xml:space="preserve"> </w:t>
      </w:r>
      <w:r>
        <w:rPr>
          <w:rFonts w:eastAsia="Arial" w:cs="Arial"/>
          <w:sz w:val="18"/>
          <w:szCs w:val="18"/>
        </w:rPr>
        <w:t>lei</w:t>
      </w:r>
      <w:r>
        <w:rPr>
          <w:rFonts w:eastAsia="Arial" w:cs="Arial"/>
          <w:spacing w:val="7"/>
          <w:sz w:val="18"/>
          <w:szCs w:val="18"/>
        </w:rPr>
        <w:t xml:space="preserve"> </w:t>
      </w:r>
      <w:r>
        <w:rPr>
          <w:rFonts w:eastAsia="Arial" w:cs="Arial"/>
          <w:sz w:val="18"/>
          <w:szCs w:val="18"/>
        </w:rPr>
        <w:t>e</w:t>
      </w:r>
      <w:r>
        <w:rPr>
          <w:rFonts w:eastAsia="Arial" w:cs="Arial"/>
          <w:spacing w:val="-7"/>
          <w:sz w:val="18"/>
          <w:szCs w:val="18"/>
        </w:rPr>
        <w:t xml:space="preserve"> </w:t>
      </w:r>
      <w:r>
        <w:rPr>
          <w:rFonts w:eastAsia="Arial" w:cs="Arial"/>
          <w:sz w:val="18"/>
          <w:szCs w:val="18"/>
        </w:rPr>
        <w:t>neste</w:t>
      </w:r>
      <w:r>
        <w:rPr>
          <w:rFonts w:eastAsia="Arial" w:cs="Arial"/>
          <w:spacing w:val="8"/>
          <w:sz w:val="18"/>
          <w:szCs w:val="18"/>
        </w:rPr>
        <w:t xml:space="preserve"> </w:t>
      </w:r>
      <w:r>
        <w:rPr>
          <w:rFonts w:eastAsia="Arial" w:cs="Arial"/>
          <w:sz w:val="18"/>
          <w:szCs w:val="18"/>
        </w:rPr>
        <w:t>Edital.</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eastAsia="Arial" w:hAnsiTheme="majorHAnsi" w:cs="Arial"/>
          <w:b/>
          <w:sz w:val="18"/>
          <w:szCs w:val="18"/>
        </w:rPr>
      </w:pPr>
      <w:r>
        <w:rPr>
          <w:rFonts w:asciiTheme="majorHAnsi" w:hAnsiTheme="majorHAnsi"/>
          <w:b/>
          <w:sz w:val="18"/>
          <w:szCs w:val="18"/>
        </w:rPr>
        <w:t>4. A</w:t>
      </w:r>
      <w:r>
        <w:rPr>
          <w:rFonts w:eastAsia="Arial" w:cs="Arial"/>
          <w:b/>
          <w:spacing w:val="-1"/>
          <w:sz w:val="18"/>
          <w:szCs w:val="18"/>
        </w:rPr>
        <w:t>presentação</w:t>
      </w:r>
      <w:r>
        <w:rPr>
          <w:rFonts w:eastAsia="Arial" w:cs="Arial"/>
          <w:b/>
          <w:spacing w:val="16"/>
          <w:sz w:val="18"/>
          <w:szCs w:val="18"/>
        </w:rPr>
        <w:t xml:space="preserve"> </w:t>
      </w:r>
      <w:r>
        <w:rPr>
          <w:rFonts w:eastAsia="Arial" w:cs="Arial"/>
          <w:b/>
          <w:spacing w:val="-1"/>
          <w:sz w:val="18"/>
          <w:szCs w:val="18"/>
        </w:rPr>
        <w:t>da</w:t>
      </w:r>
      <w:r>
        <w:rPr>
          <w:rFonts w:eastAsia="Arial" w:cs="Arial"/>
          <w:b/>
          <w:spacing w:val="-6"/>
          <w:sz w:val="18"/>
          <w:szCs w:val="18"/>
        </w:rPr>
        <w:t xml:space="preserve"> </w:t>
      </w:r>
      <w:r>
        <w:rPr>
          <w:rFonts w:eastAsia="Arial" w:cs="Arial"/>
          <w:b/>
          <w:spacing w:val="-1"/>
          <w:sz w:val="18"/>
          <w:szCs w:val="18"/>
        </w:rPr>
        <w:t>proposta</w:t>
      </w:r>
      <w:r>
        <w:rPr>
          <w:rFonts w:eastAsia="Arial" w:cs="Arial"/>
          <w:b/>
          <w:spacing w:val="11"/>
          <w:sz w:val="18"/>
          <w:szCs w:val="18"/>
        </w:rPr>
        <w:t xml:space="preserve"> </w:t>
      </w:r>
      <w:r>
        <w:rPr>
          <w:rFonts w:eastAsia="Arial" w:cs="Arial"/>
          <w:b/>
          <w:spacing w:val="-1"/>
          <w:sz w:val="18"/>
          <w:szCs w:val="18"/>
        </w:rPr>
        <w:t>e</w:t>
      </w:r>
      <w:r>
        <w:rPr>
          <w:rFonts w:eastAsia="Arial" w:cs="Arial"/>
          <w:b/>
          <w:spacing w:val="-15"/>
          <w:sz w:val="18"/>
          <w:szCs w:val="18"/>
        </w:rPr>
        <w:t xml:space="preserve"> </w:t>
      </w:r>
      <w:r>
        <w:rPr>
          <w:rFonts w:eastAsia="Arial" w:cs="Arial"/>
          <w:b/>
          <w:spacing w:val="-1"/>
          <w:sz w:val="18"/>
          <w:szCs w:val="18"/>
        </w:rPr>
        <w:t>dos</w:t>
      </w:r>
      <w:r>
        <w:rPr>
          <w:rFonts w:eastAsia="Arial" w:cs="Arial"/>
          <w:b/>
          <w:spacing w:val="-11"/>
          <w:sz w:val="18"/>
          <w:szCs w:val="18"/>
        </w:rPr>
        <w:t xml:space="preserve"> </w:t>
      </w:r>
      <w:r>
        <w:rPr>
          <w:rFonts w:eastAsia="Arial" w:cs="Arial"/>
          <w:b/>
          <w:spacing w:val="-1"/>
          <w:sz w:val="18"/>
          <w:szCs w:val="18"/>
        </w:rPr>
        <w:t>documentos</w:t>
      </w:r>
      <w:r>
        <w:rPr>
          <w:rFonts w:eastAsia="Arial" w:cs="Arial"/>
          <w:b/>
          <w:spacing w:val="12"/>
          <w:sz w:val="18"/>
          <w:szCs w:val="18"/>
        </w:rPr>
        <w:t xml:space="preserve"> </w:t>
      </w:r>
      <w:r>
        <w:rPr>
          <w:rFonts w:eastAsia="Arial" w:cs="Arial"/>
          <w:b/>
          <w:spacing w:val="-1"/>
          <w:sz w:val="18"/>
          <w:szCs w:val="18"/>
        </w:rPr>
        <w:t>de</w:t>
      </w:r>
      <w:r>
        <w:rPr>
          <w:rFonts w:eastAsia="Arial" w:cs="Arial"/>
          <w:b/>
          <w:spacing w:val="-12"/>
          <w:sz w:val="18"/>
          <w:szCs w:val="18"/>
        </w:rPr>
        <w:t xml:space="preserve"> </w:t>
      </w:r>
      <w:r>
        <w:rPr>
          <w:rFonts w:eastAsia="Arial" w:cs="Arial"/>
          <w:b/>
          <w:spacing w:val="-1"/>
          <w:sz w:val="18"/>
          <w:szCs w:val="18"/>
        </w:rPr>
        <w:t>habilitação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color w:val="FF0000"/>
          <w:sz w:val="18"/>
          <w:szCs w:val="18"/>
        </w:rPr>
      </w:pPr>
      <w:r>
        <w:rPr>
          <w:rFonts w:eastAsia="Arial" w:cs="Arial"/>
          <w:sz w:val="18"/>
          <w:szCs w:val="18"/>
        </w:rPr>
        <w:t>4.1. As</w:t>
      </w:r>
      <w:r>
        <w:rPr>
          <w:rFonts w:eastAsia="Arial" w:cs="Arial"/>
          <w:spacing w:val="1"/>
          <w:sz w:val="18"/>
          <w:szCs w:val="18"/>
        </w:rPr>
        <w:t xml:space="preserve"> </w:t>
      </w:r>
      <w:r>
        <w:rPr>
          <w:rFonts w:eastAsia="Arial" w:cs="Arial"/>
          <w:sz w:val="18"/>
          <w:szCs w:val="18"/>
        </w:rPr>
        <w:t>propostas</w:t>
      </w:r>
      <w:r>
        <w:rPr>
          <w:rFonts w:eastAsia="Arial" w:cs="Arial"/>
          <w:spacing w:val="1"/>
          <w:sz w:val="18"/>
          <w:szCs w:val="18"/>
        </w:rPr>
        <w:t xml:space="preserve"> de preços </w:t>
      </w:r>
      <w:r>
        <w:rPr>
          <w:rFonts w:eastAsia="Arial" w:cs="Arial"/>
          <w:sz w:val="18"/>
          <w:szCs w:val="18"/>
        </w:rPr>
        <w:t>e</w:t>
      </w:r>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documentos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habilitação</w:t>
      </w:r>
      <w:r>
        <w:rPr>
          <w:rFonts w:eastAsia="Arial" w:cs="Arial"/>
          <w:spacing w:val="1"/>
          <w:sz w:val="18"/>
          <w:szCs w:val="18"/>
        </w:rPr>
        <w:t xml:space="preserve"> </w:t>
      </w:r>
      <w:r>
        <w:rPr>
          <w:rFonts w:eastAsia="Arial" w:cs="Arial"/>
          <w:sz w:val="18"/>
          <w:szCs w:val="18"/>
        </w:rPr>
        <w:t>deverão</w:t>
      </w:r>
      <w:r>
        <w:rPr>
          <w:rFonts w:eastAsia="Arial" w:cs="Arial"/>
          <w:spacing w:val="1"/>
          <w:sz w:val="18"/>
          <w:szCs w:val="18"/>
        </w:rPr>
        <w:t xml:space="preserve"> </w:t>
      </w:r>
      <w:r>
        <w:rPr>
          <w:rFonts w:eastAsia="Arial" w:cs="Arial"/>
          <w:sz w:val="18"/>
          <w:szCs w:val="18"/>
        </w:rPr>
        <w:t>ser</w:t>
      </w:r>
      <w:r>
        <w:rPr>
          <w:rFonts w:eastAsia="Arial" w:cs="Arial"/>
          <w:spacing w:val="1"/>
          <w:sz w:val="18"/>
          <w:szCs w:val="18"/>
        </w:rPr>
        <w:t xml:space="preserve"> </w:t>
      </w:r>
      <w:r>
        <w:rPr>
          <w:rFonts w:eastAsia="Arial" w:cs="Arial"/>
          <w:sz w:val="18"/>
          <w:szCs w:val="18"/>
        </w:rPr>
        <w:t>enviados</w:t>
      </w:r>
      <w:r>
        <w:rPr>
          <w:rFonts w:eastAsia="Arial" w:cs="Arial"/>
          <w:spacing w:val="1"/>
          <w:sz w:val="18"/>
          <w:szCs w:val="18"/>
        </w:rPr>
        <w:t xml:space="preserve"> </w:t>
      </w:r>
      <w:r>
        <w:rPr>
          <w:rFonts w:eastAsia="Arial" w:cs="Arial"/>
          <w:sz w:val="18"/>
          <w:szCs w:val="18"/>
        </w:rPr>
        <w:t>exclusivamente</w:t>
      </w:r>
      <w:r>
        <w:rPr>
          <w:rFonts w:eastAsia="Arial" w:cs="Arial"/>
          <w:spacing w:val="-6"/>
          <w:sz w:val="18"/>
          <w:szCs w:val="18"/>
        </w:rPr>
        <w:t xml:space="preserve"> </w:t>
      </w:r>
      <w:r>
        <w:rPr>
          <w:rFonts w:eastAsia="Arial" w:cs="Arial"/>
          <w:sz w:val="18"/>
          <w:szCs w:val="18"/>
        </w:rPr>
        <w:t>por</w:t>
      </w:r>
      <w:r>
        <w:rPr>
          <w:rFonts w:eastAsia="Arial" w:cs="Arial"/>
          <w:spacing w:val="-3"/>
          <w:sz w:val="18"/>
          <w:szCs w:val="18"/>
        </w:rPr>
        <w:t xml:space="preserve"> </w:t>
      </w:r>
      <w:r>
        <w:rPr>
          <w:rFonts w:eastAsia="Arial" w:cs="Arial"/>
          <w:sz w:val="18"/>
          <w:szCs w:val="18"/>
        </w:rPr>
        <w:t>meio</w:t>
      </w:r>
      <w:r>
        <w:rPr>
          <w:rFonts w:eastAsia="Arial" w:cs="Arial"/>
          <w:spacing w:val="-3"/>
          <w:sz w:val="18"/>
          <w:szCs w:val="18"/>
        </w:rPr>
        <w:t xml:space="preserve"> </w:t>
      </w:r>
      <w:r>
        <w:rPr>
          <w:rFonts w:eastAsia="Arial" w:cs="Arial"/>
          <w:sz w:val="18"/>
          <w:szCs w:val="18"/>
        </w:rPr>
        <w:t>do</w:t>
      </w:r>
      <w:r>
        <w:rPr>
          <w:rFonts w:eastAsia="Arial" w:cs="Arial"/>
          <w:spacing w:val="3"/>
          <w:sz w:val="18"/>
          <w:szCs w:val="18"/>
        </w:rPr>
        <w:t xml:space="preserve"> </w:t>
      </w:r>
      <w:r>
        <w:rPr>
          <w:rFonts w:eastAsia="Arial" w:cs="Arial"/>
          <w:sz w:val="18"/>
          <w:szCs w:val="18"/>
        </w:rPr>
        <w:t>sistema</w:t>
      </w:r>
      <w:r>
        <w:rPr>
          <w:rFonts w:eastAsia="Arial" w:cs="Arial"/>
          <w:spacing w:val="7"/>
          <w:sz w:val="18"/>
          <w:szCs w:val="18"/>
        </w:rPr>
        <w:t xml:space="preserve"> </w:t>
      </w:r>
      <w:r>
        <w:rPr>
          <w:rFonts w:eastAsia="Arial" w:cs="Arial"/>
          <w:sz w:val="18"/>
          <w:szCs w:val="18"/>
        </w:rPr>
        <w:t>eletrônico,</w:t>
      </w:r>
      <w:r>
        <w:rPr>
          <w:rFonts w:eastAsia="Arial" w:cs="Arial"/>
          <w:spacing w:val="11"/>
          <w:sz w:val="18"/>
          <w:szCs w:val="18"/>
        </w:rPr>
        <w:t xml:space="preserve"> </w:t>
      </w:r>
      <w:r>
        <w:rPr>
          <w:rFonts w:eastAsia="Arial" w:cs="Arial"/>
          <w:sz w:val="18"/>
          <w:szCs w:val="18"/>
        </w:rPr>
        <w:t>observando</w:t>
      </w:r>
      <w:r>
        <w:rPr>
          <w:rFonts w:eastAsia="Arial" w:cs="Arial"/>
          <w:spacing w:val="22"/>
          <w:sz w:val="18"/>
          <w:szCs w:val="18"/>
        </w:rPr>
        <w:t xml:space="preserve"> </w:t>
      </w:r>
      <w:r>
        <w:rPr>
          <w:rFonts w:eastAsia="Arial" w:cs="Arial"/>
          <w:sz w:val="18"/>
          <w:szCs w:val="18"/>
        </w:rPr>
        <w:t>os</w:t>
      </w:r>
      <w:r>
        <w:rPr>
          <w:rFonts w:eastAsia="Arial" w:cs="Arial"/>
          <w:spacing w:val="5"/>
          <w:sz w:val="18"/>
          <w:szCs w:val="18"/>
        </w:rPr>
        <w:t xml:space="preserve"> </w:t>
      </w:r>
      <w:r>
        <w:rPr>
          <w:rFonts w:eastAsia="Arial" w:cs="Arial"/>
          <w:sz w:val="18"/>
          <w:szCs w:val="18"/>
        </w:rPr>
        <w:t>itens</w:t>
      </w:r>
      <w:r>
        <w:rPr>
          <w:rFonts w:eastAsia="Arial" w:cs="Arial"/>
          <w:spacing w:val="4"/>
          <w:sz w:val="18"/>
          <w:szCs w:val="18"/>
        </w:rPr>
        <w:t xml:space="preserve"> </w:t>
      </w:r>
      <w:proofErr w:type="gramStart"/>
      <w:r>
        <w:rPr>
          <w:rFonts w:eastAsia="Arial" w:cs="Arial"/>
          <w:sz w:val="18"/>
          <w:szCs w:val="18"/>
        </w:rPr>
        <w:t>5</w:t>
      </w:r>
      <w:proofErr w:type="gramEnd"/>
      <w:r>
        <w:rPr>
          <w:rFonts w:eastAsia="Arial" w:cs="Arial"/>
          <w:spacing w:val="-2"/>
          <w:sz w:val="18"/>
          <w:szCs w:val="18"/>
        </w:rPr>
        <w:t xml:space="preserve"> </w:t>
      </w:r>
      <w:r>
        <w:rPr>
          <w:rFonts w:eastAsia="Arial" w:cs="Arial"/>
          <w:sz w:val="18"/>
          <w:szCs w:val="18"/>
        </w:rPr>
        <w:t>e</w:t>
      </w:r>
      <w:r>
        <w:rPr>
          <w:rFonts w:eastAsia="Arial" w:cs="Arial"/>
          <w:spacing w:val="-5"/>
          <w:sz w:val="18"/>
          <w:szCs w:val="18"/>
        </w:rPr>
        <w:t xml:space="preserve"> </w:t>
      </w:r>
      <w:r>
        <w:rPr>
          <w:rFonts w:eastAsia="Arial" w:cs="Arial"/>
          <w:sz w:val="18"/>
          <w:szCs w:val="18"/>
        </w:rPr>
        <w:t>6.</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4.2. O envio da proposta e dos documentos de habilitação exigidos</w:t>
      </w:r>
      <w:r>
        <w:rPr>
          <w:rFonts w:eastAsia="Arial" w:cs="Arial"/>
          <w:spacing w:val="1"/>
          <w:sz w:val="18"/>
          <w:szCs w:val="18"/>
        </w:rPr>
        <w:t xml:space="preserve"> </w:t>
      </w:r>
      <w:r>
        <w:rPr>
          <w:rFonts w:eastAsia="Arial" w:cs="Arial"/>
          <w:sz w:val="18"/>
          <w:szCs w:val="18"/>
        </w:rPr>
        <w:t>neste</w:t>
      </w:r>
      <w:r>
        <w:rPr>
          <w:rFonts w:eastAsia="Arial" w:cs="Arial"/>
          <w:spacing w:val="9"/>
          <w:sz w:val="18"/>
          <w:szCs w:val="18"/>
        </w:rPr>
        <w:t xml:space="preserve"> </w:t>
      </w:r>
      <w:r>
        <w:rPr>
          <w:rFonts w:eastAsia="Arial" w:cs="Arial"/>
          <w:sz w:val="18"/>
          <w:szCs w:val="18"/>
        </w:rPr>
        <w:t>Edital</w:t>
      </w:r>
      <w:proofErr w:type="gramStart"/>
      <w:r>
        <w:rPr>
          <w:rFonts w:eastAsia="Arial" w:cs="Arial"/>
          <w:sz w:val="18"/>
          <w:szCs w:val="18"/>
        </w:rPr>
        <w:t>,</w:t>
      </w:r>
      <w:r>
        <w:rPr>
          <w:rFonts w:eastAsia="Arial" w:cs="Arial"/>
          <w:spacing w:val="9"/>
          <w:sz w:val="18"/>
          <w:szCs w:val="18"/>
        </w:rPr>
        <w:t xml:space="preserve"> </w:t>
      </w:r>
      <w:r>
        <w:rPr>
          <w:rFonts w:eastAsia="Arial" w:cs="Arial"/>
          <w:sz w:val="18"/>
          <w:szCs w:val="18"/>
        </w:rPr>
        <w:t>ocorrerá</w:t>
      </w:r>
      <w:proofErr w:type="gramEnd"/>
      <w:r>
        <w:rPr>
          <w:rFonts w:eastAsia="Arial" w:cs="Arial"/>
          <w:spacing w:val="15"/>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meio</w:t>
      </w:r>
      <w:r>
        <w:rPr>
          <w:rFonts w:eastAsia="Arial" w:cs="Arial"/>
          <w:spacing w:val="7"/>
          <w:sz w:val="18"/>
          <w:szCs w:val="18"/>
        </w:rPr>
        <w:t xml:space="preserve"> </w:t>
      </w:r>
      <w:r>
        <w:rPr>
          <w:rFonts w:eastAsia="Arial" w:cs="Arial"/>
          <w:sz w:val="18"/>
          <w:szCs w:val="18"/>
        </w:rPr>
        <w:t>de</w:t>
      </w:r>
      <w:r>
        <w:rPr>
          <w:rFonts w:eastAsia="Arial" w:cs="Arial"/>
          <w:spacing w:val="13"/>
          <w:sz w:val="18"/>
          <w:szCs w:val="18"/>
        </w:rPr>
        <w:t xml:space="preserve"> </w:t>
      </w:r>
      <w:r>
        <w:rPr>
          <w:rFonts w:eastAsia="Arial" w:cs="Arial"/>
          <w:sz w:val="18"/>
          <w:szCs w:val="18"/>
        </w:rPr>
        <w:t>chave</w:t>
      </w:r>
      <w:r>
        <w:rPr>
          <w:rFonts w:eastAsia="Arial" w:cs="Arial"/>
          <w:spacing w:val="10"/>
          <w:sz w:val="18"/>
          <w:szCs w:val="18"/>
        </w:rPr>
        <w:t xml:space="preserve"> </w:t>
      </w:r>
      <w:r>
        <w:rPr>
          <w:rFonts w:eastAsia="Arial" w:cs="Arial"/>
          <w:sz w:val="18"/>
          <w:szCs w:val="18"/>
        </w:rPr>
        <w:t>de</w:t>
      </w:r>
      <w:r>
        <w:rPr>
          <w:rFonts w:eastAsia="Arial" w:cs="Arial"/>
          <w:spacing w:val="4"/>
          <w:sz w:val="18"/>
          <w:szCs w:val="18"/>
        </w:rPr>
        <w:t xml:space="preserve"> </w:t>
      </w:r>
      <w:r>
        <w:rPr>
          <w:rFonts w:eastAsia="Arial" w:cs="Arial"/>
          <w:sz w:val="18"/>
          <w:szCs w:val="18"/>
        </w:rPr>
        <w:t>acesso</w:t>
      </w:r>
      <w:r>
        <w:rPr>
          <w:rFonts w:eastAsia="Arial" w:cs="Arial"/>
          <w:spacing w:val="9"/>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senha.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4.3. As</w:t>
      </w:r>
      <w:r>
        <w:rPr>
          <w:rFonts w:eastAsia="Arial" w:cs="Arial"/>
          <w:spacing w:val="1"/>
          <w:sz w:val="18"/>
          <w:szCs w:val="18"/>
        </w:rPr>
        <w:t xml:space="preserve"> </w:t>
      </w:r>
      <w:r>
        <w:rPr>
          <w:rFonts w:eastAsia="Arial" w:cs="Arial"/>
          <w:sz w:val="18"/>
          <w:szCs w:val="18"/>
        </w:rPr>
        <w:t>beneficiárias da Lei Complementar nº 123/2006 deverão</w:t>
      </w:r>
      <w:r>
        <w:rPr>
          <w:rFonts w:eastAsia="Arial" w:cs="Arial"/>
          <w:spacing w:val="1"/>
          <w:sz w:val="18"/>
          <w:szCs w:val="18"/>
        </w:rPr>
        <w:t xml:space="preserve"> </w:t>
      </w:r>
      <w:r>
        <w:rPr>
          <w:rFonts w:eastAsia="Arial" w:cs="Arial"/>
          <w:sz w:val="18"/>
          <w:szCs w:val="18"/>
        </w:rPr>
        <w:t>encaminhar</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documentação de habilitação, ainda que haja alguma restrição de regularidade fiscal</w:t>
      </w:r>
      <w:r>
        <w:rPr>
          <w:rFonts w:eastAsia="Arial" w:cs="Arial"/>
          <w:spacing w:val="-64"/>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trabalhista,</w:t>
      </w:r>
      <w:r>
        <w:rPr>
          <w:rFonts w:eastAsia="Arial" w:cs="Arial"/>
          <w:spacing w:val="27"/>
          <w:sz w:val="18"/>
          <w:szCs w:val="18"/>
        </w:rPr>
        <w:t xml:space="preserve"> </w:t>
      </w:r>
      <w:r>
        <w:rPr>
          <w:rFonts w:eastAsia="Arial" w:cs="Arial"/>
          <w:sz w:val="18"/>
          <w:szCs w:val="18"/>
        </w:rPr>
        <w:t>nos</w:t>
      </w:r>
      <w:r>
        <w:rPr>
          <w:rFonts w:eastAsia="Arial" w:cs="Arial"/>
          <w:spacing w:val="10"/>
          <w:sz w:val="18"/>
          <w:szCs w:val="18"/>
        </w:rPr>
        <w:t xml:space="preserve"> </w:t>
      </w:r>
      <w:r>
        <w:rPr>
          <w:rFonts w:eastAsia="Arial" w:cs="Arial"/>
          <w:sz w:val="18"/>
          <w:szCs w:val="18"/>
        </w:rPr>
        <w:t>termos</w:t>
      </w:r>
      <w:r>
        <w:rPr>
          <w:rFonts w:eastAsia="Arial" w:cs="Arial"/>
          <w:spacing w:val="13"/>
          <w:sz w:val="18"/>
          <w:szCs w:val="18"/>
        </w:rPr>
        <w:t xml:space="preserve"> </w:t>
      </w:r>
      <w:r>
        <w:rPr>
          <w:rFonts w:eastAsia="Arial" w:cs="Arial"/>
          <w:sz w:val="18"/>
          <w:szCs w:val="18"/>
        </w:rPr>
        <w:t>do seu</w:t>
      </w:r>
      <w:r>
        <w:rPr>
          <w:rFonts w:eastAsia="Arial" w:cs="Arial"/>
          <w:spacing w:val="4"/>
          <w:sz w:val="18"/>
          <w:szCs w:val="18"/>
        </w:rPr>
        <w:t xml:space="preserve"> </w:t>
      </w:r>
      <w:r>
        <w:rPr>
          <w:rFonts w:eastAsia="Arial" w:cs="Arial"/>
          <w:sz w:val="18"/>
          <w:szCs w:val="18"/>
        </w:rPr>
        <w:t>artigo</w:t>
      </w:r>
      <w:r>
        <w:rPr>
          <w:rFonts w:eastAsia="Arial" w:cs="Arial"/>
          <w:spacing w:val="8"/>
          <w:sz w:val="18"/>
          <w:szCs w:val="18"/>
        </w:rPr>
        <w:t xml:space="preserve"> </w:t>
      </w:r>
      <w:r>
        <w:rPr>
          <w:rFonts w:eastAsia="Arial" w:cs="Arial"/>
          <w:sz w:val="18"/>
          <w:szCs w:val="18"/>
        </w:rPr>
        <w:t>43,</w:t>
      </w:r>
      <w:r>
        <w:rPr>
          <w:rFonts w:eastAsia="Arial" w:cs="Arial"/>
          <w:spacing w:val="2"/>
          <w:sz w:val="18"/>
          <w:szCs w:val="18"/>
        </w:rPr>
        <w:t xml:space="preserve"> </w:t>
      </w:r>
      <w:r>
        <w:rPr>
          <w:rFonts w:eastAsia="Arial" w:cs="Arial"/>
          <w:color w:val="0C0C0C"/>
          <w:sz w:val="18"/>
          <w:szCs w:val="18"/>
        </w:rPr>
        <w:t>§</w:t>
      </w:r>
      <w:r>
        <w:rPr>
          <w:rFonts w:eastAsia="Arial" w:cs="Arial"/>
          <w:color w:val="0C0C0C"/>
          <w:spacing w:val="1"/>
          <w:sz w:val="18"/>
          <w:szCs w:val="18"/>
        </w:rPr>
        <w:t xml:space="preserve"> </w:t>
      </w:r>
      <w:r>
        <w:rPr>
          <w:rFonts w:eastAsia="Arial" w:cs="Arial"/>
          <w:sz w:val="18"/>
          <w:szCs w:val="18"/>
        </w:rPr>
        <w:t>1º.</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4.4. Não será estabelecida, nesta etapa do certame, ordem de classificação entre as</w:t>
      </w:r>
      <w:proofErr w:type="gramStart"/>
      <w:r>
        <w:rPr>
          <w:rFonts w:eastAsia="Arial" w:cs="Arial"/>
          <w:sz w:val="18"/>
          <w:szCs w:val="18"/>
        </w:rPr>
        <w:t xml:space="preserve"> </w:t>
      </w:r>
      <w:r>
        <w:rPr>
          <w:rFonts w:eastAsia="Arial" w:cs="Arial"/>
          <w:spacing w:val="-64"/>
          <w:sz w:val="18"/>
          <w:szCs w:val="18"/>
        </w:rPr>
        <w:t xml:space="preserve"> </w:t>
      </w:r>
      <w:proofErr w:type="gramEnd"/>
      <w:r>
        <w:rPr>
          <w:rFonts w:eastAsia="Arial" w:cs="Arial"/>
          <w:sz w:val="18"/>
          <w:szCs w:val="18"/>
        </w:rPr>
        <w:t>propostas</w:t>
      </w:r>
      <w:r>
        <w:rPr>
          <w:rFonts w:eastAsia="Arial" w:cs="Arial"/>
          <w:spacing w:val="1"/>
          <w:sz w:val="18"/>
          <w:szCs w:val="18"/>
        </w:rPr>
        <w:t xml:space="preserve"> </w:t>
      </w:r>
      <w:r>
        <w:rPr>
          <w:rFonts w:eastAsia="Arial" w:cs="Arial"/>
          <w:sz w:val="18"/>
          <w:szCs w:val="18"/>
        </w:rPr>
        <w:t>apresentadas,</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que</w:t>
      </w:r>
      <w:r>
        <w:rPr>
          <w:rFonts w:eastAsia="Arial" w:cs="Arial"/>
          <w:spacing w:val="1"/>
          <w:sz w:val="18"/>
          <w:szCs w:val="18"/>
        </w:rPr>
        <w:t xml:space="preserve"> </w:t>
      </w:r>
      <w:r>
        <w:rPr>
          <w:rFonts w:eastAsia="Arial" w:cs="Arial"/>
          <w:sz w:val="18"/>
          <w:szCs w:val="18"/>
        </w:rPr>
        <w:t>somente</w:t>
      </w:r>
      <w:r>
        <w:rPr>
          <w:rFonts w:eastAsia="Arial" w:cs="Arial"/>
          <w:spacing w:val="1"/>
          <w:sz w:val="18"/>
          <w:szCs w:val="18"/>
        </w:rPr>
        <w:t xml:space="preserve"> </w:t>
      </w:r>
      <w:r>
        <w:rPr>
          <w:rFonts w:eastAsia="Arial" w:cs="Arial"/>
          <w:sz w:val="18"/>
          <w:szCs w:val="18"/>
        </w:rPr>
        <w:t>ocorrerá</w:t>
      </w:r>
      <w:r>
        <w:rPr>
          <w:rFonts w:eastAsia="Arial" w:cs="Arial"/>
          <w:spacing w:val="1"/>
          <w:sz w:val="18"/>
          <w:szCs w:val="18"/>
        </w:rPr>
        <w:t xml:space="preserve"> </w:t>
      </w:r>
      <w:r>
        <w:rPr>
          <w:rFonts w:eastAsia="Arial" w:cs="Arial"/>
          <w:sz w:val="18"/>
          <w:szCs w:val="18"/>
        </w:rPr>
        <w:t>após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realização</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procedimentos</w:t>
      </w:r>
      <w:r>
        <w:rPr>
          <w:rFonts w:eastAsia="Arial" w:cs="Arial"/>
          <w:spacing w:val="26"/>
          <w:sz w:val="18"/>
          <w:szCs w:val="18"/>
        </w:rPr>
        <w:t xml:space="preserve"> </w:t>
      </w:r>
      <w:r>
        <w:rPr>
          <w:rFonts w:eastAsia="Arial" w:cs="Arial"/>
          <w:sz w:val="18"/>
          <w:szCs w:val="18"/>
        </w:rPr>
        <w:t>de</w:t>
      </w:r>
      <w:r>
        <w:rPr>
          <w:rFonts w:eastAsia="Arial" w:cs="Arial"/>
          <w:spacing w:val="6"/>
          <w:sz w:val="18"/>
          <w:szCs w:val="18"/>
        </w:rPr>
        <w:t xml:space="preserve"> </w:t>
      </w:r>
      <w:r>
        <w:rPr>
          <w:rFonts w:eastAsia="Arial" w:cs="Arial"/>
          <w:sz w:val="18"/>
          <w:szCs w:val="18"/>
        </w:rPr>
        <w:t>negociação</w:t>
      </w:r>
      <w:r>
        <w:rPr>
          <w:rFonts w:eastAsia="Arial" w:cs="Arial"/>
          <w:spacing w:val="20"/>
          <w:sz w:val="18"/>
          <w:szCs w:val="18"/>
        </w:rPr>
        <w:t xml:space="preserve"> </w:t>
      </w:r>
      <w:r>
        <w:rPr>
          <w:rFonts w:eastAsia="Arial" w:cs="Arial"/>
          <w:sz w:val="18"/>
          <w:szCs w:val="18"/>
        </w:rPr>
        <w:t>e</w:t>
      </w:r>
      <w:r>
        <w:rPr>
          <w:rFonts w:eastAsia="Arial" w:cs="Arial"/>
          <w:spacing w:val="2"/>
          <w:sz w:val="18"/>
          <w:szCs w:val="18"/>
        </w:rPr>
        <w:t xml:space="preserve"> </w:t>
      </w:r>
      <w:r>
        <w:rPr>
          <w:rFonts w:eastAsia="Arial" w:cs="Arial"/>
          <w:sz w:val="18"/>
          <w:szCs w:val="18"/>
        </w:rPr>
        <w:t>julgamento</w:t>
      </w:r>
      <w:r>
        <w:rPr>
          <w:rFonts w:eastAsia="Arial" w:cs="Arial"/>
          <w:spacing w:val="17"/>
          <w:sz w:val="18"/>
          <w:szCs w:val="18"/>
        </w:rPr>
        <w:t xml:space="preserve"> </w:t>
      </w:r>
      <w:r>
        <w:rPr>
          <w:rFonts w:eastAsia="Arial" w:cs="Arial"/>
          <w:sz w:val="18"/>
          <w:szCs w:val="18"/>
        </w:rPr>
        <w:t>da</w:t>
      </w:r>
      <w:r>
        <w:rPr>
          <w:rFonts w:eastAsia="Arial" w:cs="Arial"/>
          <w:spacing w:val="5"/>
          <w:sz w:val="18"/>
          <w:szCs w:val="18"/>
        </w:rPr>
        <w:t xml:space="preserve"> </w:t>
      </w:r>
      <w:r>
        <w:rPr>
          <w:rFonts w:eastAsia="Arial" w:cs="Arial"/>
          <w:sz w:val="18"/>
          <w:szCs w:val="18"/>
        </w:rPr>
        <w:t>proposta.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4.5. Os documentos exigidos para habilitação elencados no item </w:t>
      </w:r>
      <w:proofErr w:type="gramStart"/>
      <w:r>
        <w:rPr>
          <w:rFonts w:eastAsia="Arial" w:cs="Arial"/>
          <w:sz w:val="18"/>
          <w:szCs w:val="18"/>
        </w:rPr>
        <w:t>6</w:t>
      </w:r>
      <w:proofErr w:type="gramEnd"/>
      <w:r>
        <w:rPr>
          <w:rFonts w:eastAsia="Arial" w:cs="Arial"/>
          <w:sz w:val="18"/>
          <w:szCs w:val="18"/>
        </w:rPr>
        <w:t xml:space="preserve">. </w:t>
      </w:r>
      <w:proofErr w:type="gramStart"/>
      <w:r>
        <w:rPr>
          <w:rFonts w:eastAsia="Arial" w:cs="Arial"/>
          <w:sz w:val="18"/>
          <w:szCs w:val="18"/>
        </w:rPr>
        <w:t>deverão</w:t>
      </w:r>
      <w:proofErr w:type="gramEnd"/>
      <w:r>
        <w:rPr>
          <w:rFonts w:eastAsia="Arial" w:cs="Arial"/>
          <w:sz w:val="18"/>
          <w:szCs w:val="18"/>
        </w:rPr>
        <w:t xml:space="preserve"> ser enviados por meio do</w:t>
      </w:r>
      <w:r>
        <w:rPr>
          <w:rFonts w:eastAsia="Arial" w:cs="Arial"/>
          <w:spacing w:val="1"/>
          <w:sz w:val="18"/>
          <w:szCs w:val="18"/>
        </w:rPr>
        <w:t xml:space="preserve"> </w:t>
      </w:r>
      <w:r>
        <w:rPr>
          <w:rFonts w:eastAsia="Arial" w:cs="Arial"/>
          <w:sz w:val="18"/>
          <w:szCs w:val="18"/>
        </w:rPr>
        <w:t>sistema, em formato digital, no prazo de DUAS HORAS, contado da</w:t>
      </w:r>
      <w:r>
        <w:rPr>
          <w:rFonts w:eastAsia="Arial" w:cs="Arial"/>
          <w:spacing w:val="1"/>
          <w:sz w:val="18"/>
          <w:szCs w:val="18"/>
        </w:rPr>
        <w:t xml:space="preserve"> </w:t>
      </w:r>
      <w:r>
        <w:rPr>
          <w:rFonts w:eastAsia="Arial" w:cs="Arial"/>
          <w:sz w:val="18"/>
          <w:szCs w:val="18"/>
        </w:rPr>
        <w:t>solicitação</w:t>
      </w:r>
      <w:r>
        <w:rPr>
          <w:rFonts w:eastAsia="Arial" w:cs="Arial"/>
          <w:spacing w:val="23"/>
          <w:sz w:val="18"/>
          <w:szCs w:val="18"/>
        </w:rPr>
        <w:t xml:space="preserve"> </w:t>
      </w:r>
      <w:r>
        <w:rPr>
          <w:rFonts w:eastAsia="Arial" w:cs="Arial"/>
          <w:sz w:val="18"/>
          <w:szCs w:val="18"/>
        </w:rPr>
        <w:t>da Comissão de 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4.6. Será exigida a apresentação dos documentos de habilitação apenas do licitante</w:t>
      </w:r>
      <w:r>
        <w:rPr>
          <w:rFonts w:eastAsia="Arial" w:cs="Arial"/>
          <w:spacing w:val="1"/>
          <w:sz w:val="18"/>
          <w:szCs w:val="18"/>
        </w:rPr>
        <w:t xml:space="preserve"> </w:t>
      </w:r>
      <w:r>
        <w:rPr>
          <w:rFonts w:eastAsia="Arial" w:cs="Arial"/>
          <w:sz w:val="18"/>
          <w:szCs w:val="18"/>
        </w:rPr>
        <w:t>vencedor,</w:t>
      </w:r>
      <w:r>
        <w:rPr>
          <w:rFonts w:eastAsia="Arial" w:cs="Arial"/>
          <w:spacing w:val="12"/>
          <w:sz w:val="18"/>
          <w:szCs w:val="18"/>
        </w:rPr>
        <w:t xml:space="preserve"> </w:t>
      </w:r>
      <w:r>
        <w:rPr>
          <w:rFonts w:eastAsia="Arial" w:cs="Arial"/>
          <w:sz w:val="18"/>
          <w:szCs w:val="18"/>
        </w:rPr>
        <w:t>em</w:t>
      </w:r>
      <w:r>
        <w:rPr>
          <w:rFonts w:eastAsia="Arial" w:cs="Arial"/>
          <w:spacing w:val="2"/>
          <w:sz w:val="18"/>
          <w:szCs w:val="18"/>
        </w:rPr>
        <w:t xml:space="preserve"> </w:t>
      </w:r>
      <w:r>
        <w:rPr>
          <w:rFonts w:eastAsia="Arial" w:cs="Arial"/>
          <w:sz w:val="18"/>
          <w:szCs w:val="18"/>
        </w:rPr>
        <w:t>momento</w:t>
      </w:r>
      <w:r>
        <w:rPr>
          <w:rFonts w:eastAsia="Arial" w:cs="Arial"/>
          <w:spacing w:val="13"/>
          <w:sz w:val="18"/>
          <w:szCs w:val="18"/>
        </w:rPr>
        <w:t xml:space="preserve"> </w:t>
      </w:r>
      <w:r>
        <w:rPr>
          <w:rFonts w:eastAsia="Arial" w:cs="Arial"/>
          <w:sz w:val="18"/>
          <w:szCs w:val="18"/>
        </w:rPr>
        <w:t>posterior</w:t>
      </w:r>
      <w:r>
        <w:rPr>
          <w:rFonts w:eastAsia="Arial" w:cs="Arial"/>
          <w:spacing w:val="19"/>
          <w:sz w:val="18"/>
          <w:szCs w:val="18"/>
        </w:rPr>
        <w:t xml:space="preserve"> </w:t>
      </w:r>
      <w:r>
        <w:rPr>
          <w:rFonts w:eastAsia="Arial" w:cs="Arial"/>
          <w:sz w:val="18"/>
          <w:szCs w:val="18"/>
        </w:rPr>
        <w:t>ao</w:t>
      </w:r>
      <w:r>
        <w:rPr>
          <w:rFonts w:eastAsia="Arial" w:cs="Arial"/>
          <w:spacing w:val="3"/>
          <w:sz w:val="18"/>
          <w:szCs w:val="18"/>
        </w:rPr>
        <w:t xml:space="preserve"> </w:t>
      </w:r>
      <w:r>
        <w:rPr>
          <w:rFonts w:eastAsia="Arial" w:cs="Arial"/>
          <w:sz w:val="18"/>
          <w:szCs w:val="18"/>
        </w:rPr>
        <w:t>julgamento</w:t>
      </w:r>
      <w:r>
        <w:rPr>
          <w:rFonts w:eastAsia="Arial" w:cs="Arial"/>
          <w:spacing w:val="16"/>
          <w:sz w:val="18"/>
          <w:szCs w:val="18"/>
        </w:rPr>
        <w:t xml:space="preserve"> </w:t>
      </w:r>
      <w:r>
        <w:rPr>
          <w:rFonts w:eastAsia="Arial" w:cs="Arial"/>
          <w:sz w:val="18"/>
          <w:szCs w:val="18"/>
        </w:rPr>
        <w:t>das</w:t>
      </w:r>
      <w:r>
        <w:rPr>
          <w:rFonts w:eastAsia="Arial" w:cs="Arial"/>
          <w:spacing w:val="7"/>
          <w:sz w:val="18"/>
          <w:szCs w:val="18"/>
        </w:rPr>
        <w:t xml:space="preserve"> </w:t>
      </w:r>
      <w:r>
        <w:rPr>
          <w:rFonts w:eastAsia="Arial" w:cs="Arial"/>
          <w:sz w:val="18"/>
          <w:szCs w:val="18"/>
        </w:rPr>
        <w:t>propostas, conforme artigo 63, inciso II da Lei 14.133/2021.</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4.7. Incumbirá ao licitante acompanhar as operações no sistema eletrônico durante a</w:t>
      </w:r>
      <w:r>
        <w:rPr>
          <w:rFonts w:eastAsia="Arial" w:cs="Arial"/>
          <w:spacing w:val="1"/>
          <w:sz w:val="18"/>
          <w:szCs w:val="18"/>
        </w:rPr>
        <w:t xml:space="preserve"> </w:t>
      </w:r>
      <w:r>
        <w:rPr>
          <w:rFonts w:eastAsia="Arial" w:cs="Arial"/>
          <w:sz w:val="18"/>
          <w:szCs w:val="18"/>
        </w:rPr>
        <w:t>sessão pública do certame, ficando responsável pelo ônus decorrente da perda</w:t>
      </w:r>
      <w:r>
        <w:rPr>
          <w:rFonts w:eastAsia="Arial" w:cs="Arial"/>
          <w:spacing w:val="-64"/>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negócios,</w:t>
      </w:r>
      <w:r>
        <w:rPr>
          <w:rFonts w:eastAsia="Arial" w:cs="Arial"/>
          <w:spacing w:val="1"/>
          <w:sz w:val="18"/>
          <w:szCs w:val="18"/>
        </w:rPr>
        <w:t xml:space="preserve"> </w:t>
      </w:r>
      <w:r>
        <w:rPr>
          <w:rFonts w:eastAsia="Arial" w:cs="Arial"/>
          <w:sz w:val="18"/>
          <w:szCs w:val="18"/>
        </w:rPr>
        <w:t>diante</w:t>
      </w:r>
      <w:r>
        <w:rPr>
          <w:rFonts w:eastAsia="Arial" w:cs="Arial"/>
          <w:spacing w:val="1"/>
          <w:sz w:val="18"/>
          <w:szCs w:val="18"/>
        </w:rPr>
        <w:t xml:space="preserve"> </w:t>
      </w:r>
      <w:r>
        <w:rPr>
          <w:rFonts w:eastAsia="Arial" w:cs="Arial"/>
          <w:sz w:val="18"/>
          <w:szCs w:val="18"/>
        </w:rPr>
        <w:t>da</w:t>
      </w:r>
      <w:r>
        <w:rPr>
          <w:rFonts w:eastAsia="Arial" w:cs="Arial"/>
          <w:spacing w:val="1"/>
          <w:sz w:val="18"/>
          <w:szCs w:val="18"/>
        </w:rPr>
        <w:t xml:space="preserve"> </w:t>
      </w:r>
      <w:r>
        <w:rPr>
          <w:rFonts w:eastAsia="Arial" w:cs="Arial"/>
          <w:sz w:val="18"/>
          <w:szCs w:val="18"/>
        </w:rPr>
        <w:t>inobservância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quaisquer</w:t>
      </w:r>
      <w:r>
        <w:rPr>
          <w:rFonts w:eastAsia="Arial" w:cs="Arial"/>
          <w:spacing w:val="1"/>
          <w:sz w:val="18"/>
          <w:szCs w:val="18"/>
        </w:rPr>
        <w:t xml:space="preserve"> </w:t>
      </w:r>
      <w:r>
        <w:rPr>
          <w:rFonts w:eastAsia="Arial" w:cs="Arial"/>
          <w:sz w:val="18"/>
          <w:szCs w:val="18"/>
        </w:rPr>
        <w:t>mensagens</w:t>
      </w:r>
      <w:r>
        <w:rPr>
          <w:rFonts w:eastAsia="Arial" w:cs="Arial"/>
          <w:spacing w:val="1"/>
          <w:sz w:val="18"/>
          <w:szCs w:val="18"/>
        </w:rPr>
        <w:t xml:space="preserve"> </w:t>
      </w:r>
      <w:r>
        <w:rPr>
          <w:rFonts w:eastAsia="Arial" w:cs="Arial"/>
          <w:sz w:val="18"/>
          <w:szCs w:val="18"/>
        </w:rPr>
        <w:t>emitidas</w:t>
      </w:r>
      <w:r>
        <w:rPr>
          <w:rFonts w:eastAsia="Arial" w:cs="Arial"/>
          <w:spacing w:val="66"/>
          <w:sz w:val="18"/>
          <w:szCs w:val="18"/>
        </w:rPr>
        <w:t xml:space="preserve"> </w:t>
      </w:r>
      <w:r>
        <w:rPr>
          <w:rFonts w:eastAsia="Arial" w:cs="Arial"/>
          <w:sz w:val="18"/>
          <w:szCs w:val="18"/>
        </w:rPr>
        <w:t>pelo</w:t>
      </w:r>
      <w:r>
        <w:rPr>
          <w:rFonts w:eastAsia="Arial" w:cs="Arial"/>
          <w:spacing w:val="1"/>
          <w:sz w:val="18"/>
          <w:szCs w:val="18"/>
        </w:rPr>
        <w:t xml:space="preserve"> </w:t>
      </w:r>
      <w:r>
        <w:rPr>
          <w:rFonts w:eastAsia="Arial" w:cs="Arial"/>
          <w:sz w:val="18"/>
          <w:szCs w:val="18"/>
        </w:rPr>
        <w:t>sistema</w:t>
      </w:r>
      <w:r>
        <w:rPr>
          <w:rFonts w:eastAsia="Arial" w:cs="Arial"/>
          <w:spacing w:val="13"/>
          <w:sz w:val="18"/>
          <w:szCs w:val="18"/>
        </w:rPr>
        <w:t xml:space="preserve"> </w:t>
      </w:r>
      <w:r>
        <w:rPr>
          <w:rFonts w:eastAsia="Arial" w:cs="Arial"/>
          <w:sz w:val="18"/>
          <w:szCs w:val="18"/>
        </w:rPr>
        <w:t>ou</w:t>
      </w:r>
      <w:r>
        <w:rPr>
          <w:rFonts w:eastAsia="Arial" w:cs="Arial"/>
          <w:spacing w:val="9"/>
          <w:sz w:val="18"/>
          <w:szCs w:val="18"/>
        </w:rPr>
        <w:t xml:space="preserve"> </w:t>
      </w:r>
      <w:r>
        <w:rPr>
          <w:rFonts w:eastAsia="Arial" w:cs="Arial"/>
          <w:sz w:val="18"/>
          <w:szCs w:val="18"/>
        </w:rPr>
        <w:t>de</w:t>
      </w:r>
      <w:r>
        <w:rPr>
          <w:rFonts w:eastAsia="Arial" w:cs="Arial"/>
          <w:spacing w:val="7"/>
          <w:sz w:val="18"/>
          <w:szCs w:val="18"/>
        </w:rPr>
        <w:t xml:space="preserve"> </w:t>
      </w:r>
      <w:r>
        <w:rPr>
          <w:rFonts w:eastAsia="Arial" w:cs="Arial"/>
          <w:sz w:val="18"/>
          <w:szCs w:val="18"/>
        </w:rPr>
        <w:t>sua</w:t>
      </w:r>
      <w:r>
        <w:rPr>
          <w:rFonts w:eastAsia="Arial" w:cs="Arial"/>
          <w:spacing w:val="7"/>
          <w:sz w:val="18"/>
          <w:szCs w:val="18"/>
        </w:rPr>
        <w:t xml:space="preserve"> </w:t>
      </w:r>
      <w:r>
        <w:rPr>
          <w:rFonts w:eastAsia="Arial" w:cs="Arial"/>
          <w:sz w:val="18"/>
          <w:szCs w:val="18"/>
        </w:rPr>
        <w:t>desconexão.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4.8. Até a abertura da sessão pública, os licitantes poderão retirar ou substituir a proposta</w:t>
      </w:r>
      <w:r>
        <w:rPr>
          <w:rFonts w:eastAsia="Arial" w:cs="Arial"/>
          <w:spacing w:val="1"/>
          <w:sz w:val="18"/>
          <w:szCs w:val="18"/>
        </w:rPr>
        <w:t xml:space="preserve"> </w:t>
      </w:r>
      <w:r>
        <w:rPr>
          <w:rFonts w:eastAsia="Arial" w:cs="Arial"/>
          <w:sz w:val="18"/>
          <w:szCs w:val="18"/>
        </w:rPr>
        <w:t>registrada</w:t>
      </w:r>
      <w:r>
        <w:rPr>
          <w:rFonts w:eastAsia="Arial" w:cs="Arial"/>
          <w:spacing w:val="19"/>
          <w:sz w:val="18"/>
          <w:szCs w:val="18"/>
        </w:rPr>
        <w:t xml:space="preserve"> </w:t>
      </w:r>
      <w:r>
        <w:rPr>
          <w:rFonts w:eastAsia="Arial" w:cs="Arial"/>
          <w:sz w:val="18"/>
          <w:szCs w:val="18"/>
        </w:rPr>
        <w:t>no</w:t>
      </w:r>
      <w:r>
        <w:rPr>
          <w:rFonts w:eastAsia="Arial" w:cs="Arial"/>
          <w:spacing w:val="8"/>
          <w:sz w:val="18"/>
          <w:szCs w:val="18"/>
        </w:rPr>
        <w:t xml:space="preserve"> </w:t>
      </w:r>
      <w:r>
        <w:rPr>
          <w:rFonts w:eastAsia="Arial" w:cs="Arial"/>
          <w:sz w:val="18"/>
          <w:szCs w:val="18"/>
        </w:rPr>
        <w:t>sistema.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b/>
          <w:sz w:val="18"/>
          <w:szCs w:val="18"/>
        </w:rPr>
      </w:pPr>
      <w:r>
        <w:rPr>
          <w:rFonts w:eastAsia="Arial" w:cs="Arial"/>
          <w:b/>
          <w:sz w:val="18"/>
          <w:szCs w:val="18"/>
        </w:rPr>
        <w:t>5. Proposta</w:t>
      </w:r>
    </w:p>
    <w:p w:rsidR="00F519E8" w:rsidRDefault="00F519E8">
      <w:pPr>
        <w:pStyle w:val="SemEspaamento"/>
        <w:jc w:val="both"/>
        <w:rPr>
          <w:rFonts w:asciiTheme="majorHAnsi" w:eastAsia="Arial" w:hAnsiTheme="majorHAnsi" w:cs="Arial"/>
          <w:b/>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5.1. O</w:t>
      </w:r>
      <w:r>
        <w:rPr>
          <w:rFonts w:asciiTheme="majorHAnsi" w:hAnsiTheme="majorHAnsi"/>
          <w:spacing w:val="1"/>
          <w:sz w:val="18"/>
          <w:szCs w:val="18"/>
        </w:rPr>
        <w:t xml:space="preserve"> </w:t>
      </w:r>
      <w:r>
        <w:rPr>
          <w:rFonts w:asciiTheme="majorHAnsi" w:hAnsiTheme="majorHAnsi"/>
          <w:sz w:val="18"/>
          <w:szCs w:val="18"/>
        </w:rPr>
        <w:t>licitante deverá</w:t>
      </w:r>
      <w:r>
        <w:rPr>
          <w:rFonts w:asciiTheme="majorHAnsi" w:hAnsiTheme="majorHAnsi"/>
          <w:color w:val="000000" w:themeColor="text1"/>
          <w:spacing w:val="1"/>
          <w:sz w:val="18"/>
          <w:szCs w:val="18"/>
        </w:rPr>
        <w:t xml:space="preserve"> </w:t>
      </w:r>
      <w:r>
        <w:rPr>
          <w:rFonts w:asciiTheme="majorHAnsi" w:hAnsiTheme="majorHAnsi"/>
          <w:color w:val="000000" w:themeColor="text1"/>
          <w:sz w:val="18"/>
          <w:szCs w:val="18"/>
        </w:rPr>
        <w:t>registrar</w:t>
      </w:r>
      <w:r>
        <w:rPr>
          <w:rFonts w:asciiTheme="majorHAnsi" w:hAnsiTheme="majorHAnsi"/>
          <w:color w:val="000000" w:themeColor="text1"/>
          <w:spacing w:val="1"/>
          <w:sz w:val="18"/>
          <w:szCs w:val="18"/>
        </w:rPr>
        <w:t xml:space="preserve"> </w:t>
      </w:r>
      <w:r>
        <w:rPr>
          <w:rFonts w:asciiTheme="majorHAnsi" w:hAnsiTheme="majorHAnsi"/>
          <w:sz w:val="18"/>
          <w:szCs w:val="18"/>
        </w:rPr>
        <w:t>sua</w:t>
      </w:r>
      <w:r>
        <w:rPr>
          <w:rFonts w:asciiTheme="majorHAnsi" w:hAnsiTheme="majorHAnsi"/>
          <w:spacing w:val="1"/>
          <w:sz w:val="18"/>
          <w:szCs w:val="18"/>
        </w:rPr>
        <w:t xml:space="preserve"> </w:t>
      </w:r>
      <w:r>
        <w:rPr>
          <w:rFonts w:asciiTheme="majorHAnsi" w:hAnsiTheme="majorHAnsi"/>
          <w:sz w:val="18"/>
          <w:szCs w:val="18"/>
        </w:rPr>
        <w:t>proposta</w:t>
      </w:r>
      <w:r>
        <w:rPr>
          <w:rFonts w:asciiTheme="majorHAnsi" w:hAnsiTheme="majorHAnsi"/>
          <w:spacing w:val="1"/>
          <w:sz w:val="18"/>
          <w:szCs w:val="18"/>
        </w:rPr>
        <w:t xml:space="preserve"> </w:t>
      </w:r>
      <w:r>
        <w:rPr>
          <w:rFonts w:asciiTheme="majorHAnsi" w:hAnsiTheme="majorHAnsi"/>
          <w:sz w:val="18"/>
          <w:szCs w:val="18"/>
        </w:rPr>
        <w:t>mediante</w:t>
      </w:r>
      <w:r>
        <w:rPr>
          <w:rFonts w:asciiTheme="majorHAnsi" w:hAnsiTheme="majorHAnsi"/>
          <w:spacing w:val="1"/>
          <w:sz w:val="18"/>
          <w:szCs w:val="18"/>
        </w:rPr>
        <w:t xml:space="preserve"> </w:t>
      </w:r>
      <w:r>
        <w:rPr>
          <w:rFonts w:asciiTheme="majorHAnsi" w:hAnsiTheme="majorHAnsi"/>
          <w:sz w:val="18"/>
          <w:szCs w:val="18"/>
        </w:rPr>
        <w:t>o</w:t>
      </w:r>
      <w:r>
        <w:rPr>
          <w:rFonts w:asciiTheme="majorHAnsi" w:hAnsiTheme="majorHAnsi"/>
          <w:spacing w:val="1"/>
          <w:sz w:val="18"/>
          <w:szCs w:val="18"/>
        </w:rPr>
        <w:t xml:space="preserve"> </w:t>
      </w:r>
      <w:r>
        <w:rPr>
          <w:rFonts w:asciiTheme="majorHAnsi" w:hAnsiTheme="majorHAnsi"/>
          <w:sz w:val="18"/>
          <w:szCs w:val="18"/>
        </w:rPr>
        <w:t>preenchimento,</w:t>
      </w:r>
      <w:r>
        <w:rPr>
          <w:rFonts w:asciiTheme="majorHAnsi" w:hAnsiTheme="majorHAnsi"/>
          <w:spacing w:val="66"/>
          <w:sz w:val="18"/>
          <w:szCs w:val="18"/>
        </w:rPr>
        <w:t xml:space="preserve"> </w:t>
      </w:r>
      <w:r>
        <w:rPr>
          <w:rFonts w:asciiTheme="majorHAnsi" w:hAnsiTheme="majorHAnsi"/>
          <w:sz w:val="18"/>
          <w:szCs w:val="18"/>
        </w:rPr>
        <w:t>no</w:t>
      </w:r>
      <w:r>
        <w:rPr>
          <w:rFonts w:asciiTheme="majorHAnsi" w:hAnsiTheme="majorHAnsi"/>
          <w:spacing w:val="67"/>
          <w:sz w:val="18"/>
          <w:szCs w:val="18"/>
        </w:rPr>
        <w:t xml:space="preserve"> </w:t>
      </w:r>
      <w:r>
        <w:rPr>
          <w:rFonts w:asciiTheme="majorHAnsi" w:hAnsiTheme="majorHAnsi"/>
          <w:sz w:val="18"/>
          <w:szCs w:val="18"/>
        </w:rPr>
        <w:t>sistema</w:t>
      </w:r>
      <w:r>
        <w:rPr>
          <w:rFonts w:asciiTheme="majorHAnsi" w:hAnsiTheme="majorHAnsi"/>
          <w:spacing w:val="1"/>
          <w:sz w:val="18"/>
          <w:szCs w:val="18"/>
        </w:rPr>
        <w:t xml:space="preserve"> </w:t>
      </w:r>
      <w:r>
        <w:rPr>
          <w:rFonts w:asciiTheme="majorHAnsi" w:hAnsiTheme="majorHAnsi"/>
          <w:sz w:val="18"/>
          <w:szCs w:val="18"/>
        </w:rPr>
        <w:t>eletrônico,</w:t>
      </w:r>
      <w:r>
        <w:rPr>
          <w:rFonts w:asciiTheme="majorHAnsi" w:hAnsiTheme="majorHAnsi"/>
          <w:spacing w:val="5"/>
          <w:sz w:val="18"/>
          <w:szCs w:val="18"/>
        </w:rPr>
        <w:t xml:space="preserve"> </w:t>
      </w:r>
      <w:r>
        <w:rPr>
          <w:rFonts w:asciiTheme="majorHAnsi" w:hAnsiTheme="majorHAnsi"/>
          <w:sz w:val="18"/>
          <w:szCs w:val="18"/>
        </w:rPr>
        <w:t>do</w:t>
      </w:r>
      <w:r>
        <w:rPr>
          <w:rFonts w:asciiTheme="majorHAnsi" w:hAnsiTheme="majorHAnsi"/>
          <w:spacing w:val="1"/>
          <w:sz w:val="18"/>
          <w:szCs w:val="18"/>
        </w:rPr>
        <w:t xml:space="preserve"> </w:t>
      </w:r>
      <w:r>
        <w:rPr>
          <w:rFonts w:asciiTheme="majorHAnsi" w:hAnsiTheme="majorHAnsi"/>
          <w:sz w:val="18"/>
          <w:szCs w:val="18"/>
        </w:rPr>
        <w:t>valor</w:t>
      </w:r>
      <w:r>
        <w:rPr>
          <w:rFonts w:asciiTheme="majorHAnsi" w:hAnsiTheme="majorHAnsi"/>
          <w:spacing w:val="6"/>
          <w:sz w:val="18"/>
          <w:szCs w:val="18"/>
        </w:rPr>
        <w:t xml:space="preserve"> </w:t>
      </w:r>
      <w:r>
        <w:rPr>
          <w:rFonts w:asciiTheme="majorHAnsi" w:hAnsiTheme="majorHAnsi"/>
          <w:sz w:val="18"/>
          <w:szCs w:val="18"/>
        </w:rPr>
        <w:t>total em moeda corrente nacional, em algarismo com no máximo duas casas após a vírgula,</w:t>
      </w:r>
      <w:r>
        <w:rPr>
          <w:rFonts w:asciiTheme="majorHAnsi" w:hAnsiTheme="majorHAnsi"/>
          <w:spacing w:val="6"/>
          <w:sz w:val="18"/>
          <w:szCs w:val="18"/>
        </w:rPr>
        <w:t xml:space="preserve"> </w:t>
      </w:r>
      <w:r>
        <w:rPr>
          <w:rFonts w:asciiTheme="majorHAnsi" w:hAnsiTheme="majorHAnsi"/>
          <w:sz w:val="18"/>
          <w:szCs w:val="18"/>
        </w:rPr>
        <w:t>prazo</w:t>
      </w:r>
      <w:r>
        <w:rPr>
          <w:rFonts w:asciiTheme="majorHAnsi" w:hAnsiTheme="majorHAnsi"/>
          <w:spacing w:val="3"/>
          <w:sz w:val="18"/>
          <w:szCs w:val="18"/>
        </w:rPr>
        <w:t xml:space="preserve"> </w:t>
      </w:r>
      <w:r>
        <w:rPr>
          <w:rFonts w:asciiTheme="majorHAnsi" w:hAnsiTheme="majorHAnsi"/>
          <w:sz w:val="18"/>
          <w:szCs w:val="18"/>
        </w:rPr>
        <w:t>de</w:t>
      </w:r>
      <w:r>
        <w:rPr>
          <w:rFonts w:asciiTheme="majorHAnsi" w:hAnsiTheme="majorHAnsi"/>
          <w:spacing w:val="-7"/>
          <w:sz w:val="18"/>
          <w:szCs w:val="18"/>
        </w:rPr>
        <w:t xml:space="preserve"> </w:t>
      </w:r>
      <w:r>
        <w:rPr>
          <w:rFonts w:asciiTheme="majorHAnsi" w:hAnsiTheme="majorHAnsi"/>
          <w:sz w:val="18"/>
          <w:szCs w:val="18"/>
        </w:rPr>
        <w:t>validade</w:t>
      </w:r>
      <w:r>
        <w:rPr>
          <w:rFonts w:asciiTheme="majorHAnsi" w:hAnsiTheme="majorHAnsi"/>
          <w:spacing w:val="8"/>
          <w:sz w:val="18"/>
          <w:szCs w:val="18"/>
        </w:rPr>
        <w:t xml:space="preserve"> </w:t>
      </w:r>
      <w:r>
        <w:rPr>
          <w:rFonts w:asciiTheme="majorHAnsi" w:hAnsiTheme="majorHAnsi"/>
          <w:sz w:val="18"/>
          <w:szCs w:val="18"/>
        </w:rPr>
        <w:t>e</w:t>
      </w:r>
      <w:r>
        <w:rPr>
          <w:rFonts w:asciiTheme="majorHAnsi" w:hAnsiTheme="majorHAnsi"/>
          <w:spacing w:val="-15"/>
          <w:sz w:val="18"/>
          <w:szCs w:val="18"/>
        </w:rPr>
        <w:t xml:space="preserve"> </w:t>
      </w:r>
      <w:r>
        <w:rPr>
          <w:rFonts w:asciiTheme="majorHAnsi" w:hAnsiTheme="majorHAnsi"/>
          <w:sz w:val="18"/>
          <w:szCs w:val="18"/>
        </w:rPr>
        <w:t>descrição</w:t>
      </w:r>
      <w:r>
        <w:rPr>
          <w:rFonts w:asciiTheme="majorHAnsi" w:hAnsiTheme="majorHAnsi"/>
          <w:spacing w:val="8"/>
          <w:sz w:val="18"/>
          <w:szCs w:val="18"/>
        </w:rPr>
        <w:t xml:space="preserve"> </w:t>
      </w:r>
      <w:r>
        <w:rPr>
          <w:rFonts w:asciiTheme="majorHAnsi" w:hAnsiTheme="majorHAnsi"/>
          <w:sz w:val="18"/>
          <w:szCs w:val="18"/>
        </w:rPr>
        <w:t>do</w:t>
      </w:r>
      <w:r>
        <w:rPr>
          <w:rFonts w:asciiTheme="majorHAnsi" w:hAnsiTheme="majorHAnsi"/>
          <w:spacing w:val="-4"/>
          <w:sz w:val="18"/>
          <w:szCs w:val="18"/>
        </w:rPr>
        <w:t xml:space="preserve"> </w:t>
      </w:r>
      <w:r>
        <w:rPr>
          <w:rFonts w:asciiTheme="majorHAnsi" w:hAnsiTheme="majorHAnsi"/>
          <w:sz w:val="18"/>
          <w:szCs w:val="18"/>
        </w:rPr>
        <w:t xml:space="preserve">objeto, conforme item 1.1 deste </w:t>
      </w:r>
      <w:r w:rsidR="006125AF">
        <w:rPr>
          <w:rFonts w:asciiTheme="majorHAnsi" w:hAnsiTheme="majorHAnsi"/>
          <w:sz w:val="18"/>
          <w:szCs w:val="18"/>
        </w:rPr>
        <w:t>edital</w:t>
      </w:r>
      <w:r>
        <w:rPr>
          <w:rFonts w:asciiTheme="majorHAnsi" w:hAnsiTheme="majorHAnsi"/>
          <w:sz w:val="18"/>
          <w:szCs w:val="18"/>
        </w:rPr>
        <w:t>.</w:t>
      </w:r>
      <w:r w:rsidR="006125AF">
        <w:rPr>
          <w:rFonts w:asciiTheme="majorHAnsi" w:hAnsiTheme="majorHAnsi"/>
          <w:sz w:val="18"/>
          <w:szCs w:val="18"/>
        </w:rPr>
        <w:t xml:space="preserve"> Ensejará desclassificação </w:t>
      </w:r>
      <w:bookmarkStart w:id="0" w:name="_GoBack"/>
      <w:bookmarkEnd w:id="0"/>
      <w:r w:rsidR="006125AF">
        <w:rPr>
          <w:rFonts w:asciiTheme="majorHAnsi" w:hAnsiTheme="majorHAnsi"/>
          <w:sz w:val="18"/>
          <w:szCs w:val="18"/>
        </w:rPr>
        <w:t>qualquer elemento que possa identificar o licitante até o encerramento da etapa de lances.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5.2. No valor global proposto estarão inclusos todos os custos operacionais, encargos</w:t>
      </w:r>
      <w:r>
        <w:rPr>
          <w:rFonts w:asciiTheme="majorHAnsi" w:hAnsiTheme="majorHAnsi"/>
          <w:spacing w:val="1"/>
          <w:sz w:val="18"/>
          <w:szCs w:val="18"/>
        </w:rPr>
        <w:t xml:space="preserve"> </w:t>
      </w:r>
      <w:r>
        <w:rPr>
          <w:rFonts w:asciiTheme="majorHAnsi" w:hAnsiTheme="majorHAnsi"/>
          <w:sz w:val="18"/>
          <w:szCs w:val="18"/>
        </w:rPr>
        <w:t>previdenciários, trabalhistas, tributários, comerciais e quaisquer outros que incidam</w:t>
      </w:r>
      <w:r>
        <w:rPr>
          <w:rFonts w:asciiTheme="majorHAnsi" w:hAnsiTheme="majorHAnsi"/>
          <w:spacing w:val="1"/>
          <w:sz w:val="18"/>
          <w:szCs w:val="18"/>
        </w:rPr>
        <w:t xml:space="preserve"> </w:t>
      </w:r>
      <w:r>
        <w:rPr>
          <w:rFonts w:asciiTheme="majorHAnsi" w:hAnsiTheme="majorHAnsi"/>
          <w:sz w:val="18"/>
          <w:szCs w:val="18"/>
        </w:rPr>
        <w:t>direta</w:t>
      </w:r>
      <w:r>
        <w:rPr>
          <w:rFonts w:asciiTheme="majorHAnsi" w:hAnsiTheme="majorHAnsi"/>
          <w:spacing w:val="10"/>
          <w:sz w:val="18"/>
          <w:szCs w:val="18"/>
        </w:rPr>
        <w:t xml:space="preserve"> </w:t>
      </w:r>
      <w:r>
        <w:rPr>
          <w:rFonts w:asciiTheme="majorHAnsi" w:hAnsiTheme="majorHAnsi"/>
          <w:sz w:val="18"/>
          <w:szCs w:val="18"/>
        </w:rPr>
        <w:t>ou</w:t>
      </w:r>
      <w:r>
        <w:rPr>
          <w:rFonts w:asciiTheme="majorHAnsi" w:hAnsiTheme="majorHAnsi"/>
          <w:spacing w:val="-1"/>
          <w:sz w:val="18"/>
          <w:szCs w:val="18"/>
        </w:rPr>
        <w:t xml:space="preserve"> </w:t>
      </w:r>
      <w:r>
        <w:rPr>
          <w:rFonts w:asciiTheme="majorHAnsi" w:hAnsiTheme="majorHAnsi"/>
          <w:sz w:val="18"/>
          <w:szCs w:val="18"/>
        </w:rPr>
        <w:t>indiretamente</w:t>
      </w:r>
      <w:r>
        <w:rPr>
          <w:rFonts w:asciiTheme="majorHAnsi" w:hAnsiTheme="majorHAnsi"/>
          <w:spacing w:val="31"/>
          <w:sz w:val="18"/>
          <w:szCs w:val="18"/>
        </w:rPr>
        <w:t xml:space="preserve"> </w:t>
      </w:r>
      <w:r>
        <w:rPr>
          <w:rFonts w:asciiTheme="majorHAnsi" w:hAnsiTheme="majorHAnsi"/>
          <w:sz w:val="18"/>
          <w:szCs w:val="18"/>
        </w:rPr>
        <w:t>na</w:t>
      </w:r>
      <w:r>
        <w:rPr>
          <w:rFonts w:asciiTheme="majorHAnsi" w:hAnsiTheme="majorHAnsi"/>
          <w:spacing w:val="6"/>
          <w:sz w:val="18"/>
          <w:szCs w:val="18"/>
        </w:rPr>
        <w:t xml:space="preserve"> </w:t>
      </w:r>
      <w:r>
        <w:rPr>
          <w:rFonts w:asciiTheme="majorHAnsi" w:hAnsiTheme="majorHAnsi"/>
          <w:sz w:val="18"/>
          <w:szCs w:val="18"/>
        </w:rPr>
        <w:t>execução global</w:t>
      </w:r>
      <w:r>
        <w:rPr>
          <w:rFonts w:asciiTheme="majorHAnsi" w:hAnsiTheme="majorHAnsi"/>
          <w:spacing w:val="19"/>
          <w:sz w:val="18"/>
          <w:szCs w:val="18"/>
        </w:rPr>
        <w:t xml:space="preserve"> </w:t>
      </w:r>
      <w:r>
        <w:rPr>
          <w:rFonts w:asciiTheme="majorHAnsi" w:hAnsiTheme="majorHAnsi"/>
          <w:sz w:val="18"/>
          <w:szCs w:val="18"/>
        </w:rPr>
        <w:t>do</w:t>
      </w:r>
      <w:r>
        <w:rPr>
          <w:rFonts w:asciiTheme="majorHAnsi" w:hAnsiTheme="majorHAnsi"/>
          <w:spacing w:val="6"/>
          <w:sz w:val="18"/>
          <w:szCs w:val="18"/>
        </w:rPr>
        <w:t xml:space="preserve"> </w:t>
      </w:r>
      <w:r>
        <w:rPr>
          <w:rFonts w:asciiTheme="majorHAnsi" w:hAnsiTheme="majorHAnsi"/>
          <w:sz w:val="18"/>
          <w:szCs w:val="18"/>
        </w:rPr>
        <w:t>serviço.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5.3. A</w:t>
      </w:r>
      <w:r>
        <w:rPr>
          <w:rFonts w:asciiTheme="majorHAnsi" w:hAnsiTheme="majorHAnsi"/>
          <w:spacing w:val="1"/>
          <w:sz w:val="18"/>
          <w:szCs w:val="18"/>
        </w:rPr>
        <w:t xml:space="preserve"> </w:t>
      </w:r>
      <w:r>
        <w:rPr>
          <w:rFonts w:asciiTheme="majorHAnsi" w:hAnsiTheme="majorHAnsi"/>
          <w:sz w:val="18"/>
          <w:szCs w:val="18"/>
        </w:rPr>
        <w:t>apresentação</w:t>
      </w:r>
      <w:r>
        <w:rPr>
          <w:rFonts w:asciiTheme="majorHAnsi" w:hAnsiTheme="majorHAnsi"/>
          <w:spacing w:val="1"/>
          <w:sz w:val="18"/>
          <w:szCs w:val="18"/>
        </w:rPr>
        <w:t xml:space="preserve"> </w:t>
      </w:r>
      <w:r>
        <w:rPr>
          <w:rFonts w:asciiTheme="majorHAnsi" w:hAnsiTheme="majorHAnsi"/>
          <w:sz w:val="18"/>
          <w:szCs w:val="18"/>
        </w:rPr>
        <w:t>das</w:t>
      </w:r>
      <w:r>
        <w:rPr>
          <w:rFonts w:asciiTheme="majorHAnsi" w:hAnsiTheme="majorHAnsi"/>
          <w:spacing w:val="1"/>
          <w:sz w:val="18"/>
          <w:szCs w:val="18"/>
        </w:rPr>
        <w:t xml:space="preserve"> </w:t>
      </w:r>
      <w:r>
        <w:rPr>
          <w:rFonts w:asciiTheme="majorHAnsi" w:hAnsiTheme="majorHAnsi"/>
          <w:sz w:val="18"/>
          <w:szCs w:val="18"/>
        </w:rPr>
        <w:t>propostas</w:t>
      </w:r>
      <w:r>
        <w:rPr>
          <w:rFonts w:asciiTheme="majorHAnsi" w:hAnsiTheme="majorHAnsi"/>
          <w:spacing w:val="1"/>
          <w:sz w:val="18"/>
          <w:szCs w:val="18"/>
        </w:rPr>
        <w:t xml:space="preserve"> </w:t>
      </w:r>
      <w:r>
        <w:rPr>
          <w:rFonts w:asciiTheme="majorHAnsi" w:hAnsiTheme="majorHAnsi"/>
          <w:sz w:val="18"/>
          <w:szCs w:val="18"/>
        </w:rPr>
        <w:t>implica</w:t>
      </w:r>
      <w:r>
        <w:rPr>
          <w:rFonts w:asciiTheme="majorHAnsi" w:hAnsiTheme="majorHAnsi"/>
          <w:spacing w:val="1"/>
          <w:sz w:val="18"/>
          <w:szCs w:val="18"/>
        </w:rPr>
        <w:t xml:space="preserve"> </w:t>
      </w:r>
      <w:r>
        <w:rPr>
          <w:rFonts w:asciiTheme="majorHAnsi" w:hAnsiTheme="majorHAnsi"/>
          <w:sz w:val="18"/>
          <w:szCs w:val="18"/>
        </w:rPr>
        <w:t>obrigatoriedade do</w:t>
      </w:r>
      <w:r>
        <w:rPr>
          <w:rFonts w:asciiTheme="majorHAnsi" w:hAnsiTheme="majorHAnsi"/>
          <w:spacing w:val="1"/>
          <w:sz w:val="18"/>
          <w:szCs w:val="18"/>
        </w:rPr>
        <w:t xml:space="preserve"> </w:t>
      </w:r>
      <w:r>
        <w:rPr>
          <w:rFonts w:asciiTheme="majorHAnsi" w:hAnsiTheme="majorHAnsi"/>
          <w:sz w:val="18"/>
          <w:szCs w:val="18"/>
        </w:rPr>
        <w:t>cumprimento</w:t>
      </w:r>
      <w:r>
        <w:rPr>
          <w:rFonts w:asciiTheme="majorHAnsi" w:hAnsiTheme="majorHAnsi"/>
          <w:spacing w:val="1"/>
          <w:sz w:val="18"/>
          <w:szCs w:val="18"/>
        </w:rPr>
        <w:t xml:space="preserve"> </w:t>
      </w:r>
      <w:r>
        <w:rPr>
          <w:rFonts w:asciiTheme="majorHAnsi" w:hAnsiTheme="majorHAnsi"/>
          <w:sz w:val="18"/>
          <w:szCs w:val="18"/>
        </w:rPr>
        <w:t>das</w:t>
      </w:r>
      <w:r>
        <w:rPr>
          <w:rFonts w:asciiTheme="majorHAnsi" w:hAnsiTheme="majorHAnsi"/>
          <w:spacing w:val="1"/>
          <w:sz w:val="18"/>
          <w:szCs w:val="18"/>
        </w:rPr>
        <w:t xml:space="preserve"> </w:t>
      </w:r>
      <w:r>
        <w:rPr>
          <w:rFonts w:asciiTheme="majorHAnsi" w:hAnsiTheme="majorHAnsi"/>
          <w:sz w:val="18"/>
          <w:szCs w:val="18"/>
        </w:rPr>
        <w:t>disposições</w:t>
      </w:r>
      <w:r>
        <w:rPr>
          <w:rFonts w:asciiTheme="majorHAnsi" w:hAnsiTheme="majorHAnsi"/>
          <w:spacing w:val="1"/>
          <w:sz w:val="18"/>
          <w:szCs w:val="18"/>
        </w:rPr>
        <w:t xml:space="preserve"> </w:t>
      </w:r>
      <w:r>
        <w:rPr>
          <w:rFonts w:asciiTheme="majorHAnsi" w:hAnsiTheme="majorHAnsi"/>
          <w:sz w:val="18"/>
          <w:szCs w:val="18"/>
        </w:rPr>
        <w:t>nela</w:t>
      </w:r>
      <w:r>
        <w:rPr>
          <w:rFonts w:asciiTheme="majorHAnsi" w:hAnsiTheme="majorHAnsi"/>
          <w:spacing w:val="1"/>
          <w:sz w:val="18"/>
          <w:szCs w:val="18"/>
        </w:rPr>
        <w:t xml:space="preserve"> </w:t>
      </w:r>
      <w:r>
        <w:rPr>
          <w:rFonts w:asciiTheme="majorHAnsi" w:hAnsiTheme="majorHAnsi"/>
          <w:sz w:val="18"/>
          <w:szCs w:val="18"/>
        </w:rPr>
        <w:t>contidas,</w:t>
      </w:r>
      <w:r>
        <w:rPr>
          <w:rFonts w:asciiTheme="majorHAnsi" w:hAnsiTheme="majorHAnsi"/>
          <w:spacing w:val="1"/>
          <w:sz w:val="18"/>
          <w:szCs w:val="18"/>
        </w:rPr>
        <w:t xml:space="preserve"> </w:t>
      </w:r>
      <w:r>
        <w:rPr>
          <w:rFonts w:asciiTheme="majorHAnsi" w:hAnsiTheme="majorHAnsi"/>
          <w:sz w:val="18"/>
          <w:szCs w:val="18"/>
        </w:rPr>
        <w:t>em</w:t>
      </w:r>
      <w:r>
        <w:rPr>
          <w:rFonts w:asciiTheme="majorHAnsi" w:hAnsiTheme="majorHAnsi"/>
          <w:spacing w:val="1"/>
          <w:sz w:val="18"/>
          <w:szCs w:val="18"/>
        </w:rPr>
        <w:t xml:space="preserve"> </w:t>
      </w:r>
      <w:r>
        <w:rPr>
          <w:rFonts w:asciiTheme="majorHAnsi" w:hAnsiTheme="majorHAnsi"/>
          <w:sz w:val="18"/>
          <w:szCs w:val="18"/>
        </w:rPr>
        <w:t>conformidade</w:t>
      </w:r>
      <w:r>
        <w:rPr>
          <w:rFonts w:asciiTheme="majorHAnsi" w:hAnsiTheme="majorHAnsi"/>
          <w:spacing w:val="1"/>
          <w:sz w:val="18"/>
          <w:szCs w:val="18"/>
        </w:rPr>
        <w:t xml:space="preserve"> </w:t>
      </w:r>
      <w:r>
        <w:rPr>
          <w:rFonts w:asciiTheme="majorHAnsi" w:hAnsiTheme="majorHAnsi"/>
          <w:sz w:val="18"/>
          <w:szCs w:val="18"/>
        </w:rPr>
        <w:t>com</w:t>
      </w:r>
      <w:r>
        <w:rPr>
          <w:rFonts w:asciiTheme="majorHAnsi" w:hAnsiTheme="majorHAnsi"/>
          <w:spacing w:val="1"/>
          <w:sz w:val="18"/>
          <w:szCs w:val="18"/>
        </w:rPr>
        <w:t xml:space="preserve"> </w:t>
      </w:r>
      <w:r>
        <w:rPr>
          <w:rFonts w:asciiTheme="majorHAnsi" w:hAnsiTheme="majorHAnsi"/>
          <w:sz w:val="18"/>
          <w:szCs w:val="18"/>
        </w:rPr>
        <w:t>o</w:t>
      </w:r>
      <w:r>
        <w:rPr>
          <w:rFonts w:asciiTheme="majorHAnsi" w:hAnsiTheme="majorHAnsi"/>
          <w:spacing w:val="1"/>
          <w:sz w:val="18"/>
          <w:szCs w:val="18"/>
        </w:rPr>
        <w:t xml:space="preserve"> </w:t>
      </w:r>
      <w:r>
        <w:rPr>
          <w:rFonts w:asciiTheme="majorHAnsi" w:hAnsiTheme="majorHAnsi"/>
          <w:sz w:val="18"/>
          <w:szCs w:val="18"/>
        </w:rPr>
        <w:t>que</w:t>
      </w:r>
      <w:r>
        <w:rPr>
          <w:rFonts w:asciiTheme="majorHAnsi" w:hAnsiTheme="majorHAnsi"/>
          <w:spacing w:val="1"/>
          <w:sz w:val="18"/>
          <w:szCs w:val="18"/>
        </w:rPr>
        <w:t xml:space="preserve"> </w:t>
      </w:r>
      <w:r>
        <w:rPr>
          <w:rFonts w:asciiTheme="majorHAnsi" w:hAnsiTheme="majorHAnsi"/>
          <w:sz w:val="18"/>
          <w:szCs w:val="18"/>
        </w:rPr>
        <w:t>dispõe</w:t>
      </w:r>
      <w:r>
        <w:rPr>
          <w:rFonts w:asciiTheme="majorHAnsi" w:hAnsiTheme="majorHAnsi"/>
          <w:spacing w:val="1"/>
          <w:sz w:val="18"/>
          <w:szCs w:val="18"/>
        </w:rPr>
        <w:t xml:space="preserve"> </w:t>
      </w:r>
      <w:r>
        <w:rPr>
          <w:rFonts w:asciiTheme="majorHAnsi" w:hAnsiTheme="majorHAnsi"/>
          <w:sz w:val="18"/>
          <w:szCs w:val="18"/>
        </w:rPr>
        <w:t>o</w:t>
      </w:r>
      <w:r>
        <w:rPr>
          <w:rFonts w:asciiTheme="majorHAnsi" w:hAnsiTheme="majorHAnsi"/>
          <w:spacing w:val="1"/>
          <w:sz w:val="18"/>
          <w:szCs w:val="18"/>
        </w:rPr>
        <w:t xml:space="preserve"> </w:t>
      </w:r>
      <w:r>
        <w:rPr>
          <w:rFonts w:asciiTheme="majorHAnsi" w:hAnsiTheme="majorHAnsi"/>
          <w:sz w:val="18"/>
          <w:szCs w:val="18"/>
        </w:rPr>
        <w:t>Termo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Referência, assumindo o proponente o compromisso de executar os serviços nos</w:t>
      </w:r>
      <w:r>
        <w:rPr>
          <w:rFonts w:asciiTheme="majorHAnsi" w:hAnsiTheme="majorHAnsi"/>
          <w:spacing w:val="1"/>
          <w:sz w:val="18"/>
          <w:szCs w:val="18"/>
        </w:rPr>
        <w:t xml:space="preserve"> </w:t>
      </w:r>
      <w:r>
        <w:rPr>
          <w:rFonts w:asciiTheme="majorHAnsi" w:hAnsiTheme="majorHAnsi"/>
          <w:sz w:val="18"/>
          <w:szCs w:val="18"/>
        </w:rPr>
        <w:t>seus termos,</w:t>
      </w:r>
      <w:r>
        <w:rPr>
          <w:rFonts w:asciiTheme="majorHAnsi" w:hAnsiTheme="majorHAnsi"/>
          <w:spacing w:val="1"/>
          <w:sz w:val="18"/>
          <w:szCs w:val="18"/>
        </w:rPr>
        <w:t xml:space="preserve"> </w:t>
      </w:r>
      <w:r>
        <w:rPr>
          <w:rFonts w:asciiTheme="majorHAnsi" w:hAnsiTheme="majorHAnsi"/>
          <w:sz w:val="18"/>
          <w:szCs w:val="18"/>
        </w:rPr>
        <w:t>bem como de fornecer os materiais, equipamentos,</w:t>
      </w:r>
      <w:r>
        <w:rPr>
          <w:rFonts w:asciiTheme="majorHAnsi" w:hAnsiTheme="majorHAnsi"/>
          <w:spacing w:val="1"/>
          <w:sz w:val="18"/>
          <w:szCs w:val="18"/>
        </w:rPr>
        <w:t xml:space="preserve"> </w:t>
      </w:r>
      <w:r>
        <w:rPr>
          <w:rFonts w:asciiTheme="majorHAnsi" w:hAnsiTheme="majorHAnsi"/>
          <w:sz w:val="18"/>
          <w:szCs w:val="18"/>
        </w:rPr>
        <w:t>ferramentas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1"/>
          <w:sz w:val="18"/>
          <w:szCs w:val="18"/>
        </w:rPr>
        <w:t xml:space="preserve"> </w:t>
      </w:r>
      <w:r>
        <w:rPr>
          <w:rFonts w:asciiTheme="majorHAnsi" w:hAnsiTheme="majorHAnsi"/>
          <w:spacing w:val="-1"/>
          <w:sz w:val="18"/>
          <w:szCs w:val="18"/>
        </w:rPr>
        <w:t xml:space="preserve">utensílios necessários, </w:t>
      </w:r>
      <w:r>
        <w:rPr>
          <w:rFonts w:asciiTheme="majorHAnsi" w:hAnsiTheme="majorHAnsi"/>
          <w:sz w:val="18"/>
          <w:szCs w:val="18"/>
        </w:rPr>
        <w:t xml:space="preserve">em quantidades e qualidades </w:t>
      </w:r>
      <w:proofErr w:type="gramStart"/>
      <w:r>
        <w:rPr>
          <w:rFonts w:asciiTheme="majorHAnsi" w:hAnsiTheme="majorHAnsi"/>
          <w:sz w:val="18"/>
          <w:szCs w:val="18"/>
        </w:rPr>
        <w:t xml:space="preserve">adequadas à perfeita execução </w:t>
      </w:r>
      <w:r>
        <w:rPr>
          <w:rFonts w:asciiTheme="majorHAnsi" w:hAnsiTheme="majorHAnsi"/>
          <w:spacing w:val="-64"/>
          <w:sz w:val="18"/>
          <w:szCs w:val="18"/>
        </w:rPr>
        <w:t xml:space="preserve">        </w:t>
      </w:r>
      <w:r>
        <w:rPr>
          <w:rFonts w:asciiTheme="majorHAnsi" w:hAnsiTheme="majorHAnsi"/>
          <w:sz w:val="18"/>
          <w:szCs w:val="18"/>
        </w:rPr>
        <w:t>contratual,</w:t>
      </w:r>
      <w:r>
        <w:rPr>
          <w:rFonts w:asciiTheme="majorHAnsi" w:hAnsiTheme="majorHAnsi"/>
          <w:spacing w:val="23"/>
          <w:sz w:val="18"/>
          <w:szCs w:val="18"/>
        </w:rPr>
        <w:t xml:space="preserve"> </w:t>
      </w:r>
      <w:r>
        <w:rPr>
          <w:rFonts w:asciiTheme="majorHAnsi" w:hAnsiTheme="majorHAnsi"/>
          <w:sz w:val="18"/>
          <w:szCs w:val="18"/>
        </w:rPr>
        <w:t>promovendo,</w:t>
      </w:r>
      <w:r>
        <w:rPr>
          <w:rFonts w:asciiTheme="majorHAnsi" w:hAnsiTheme="majorHAnsi"/>
          <w:spacing w:val="26"/>
          <w:sz w:val="18"/>
          <w:szCs w:val="18"/>
        </w:rPr>
        <w:t xml:space="preserve"> </w:t>
      </w:r>
      <w:r>
        <w:rPr>
          <w:rFonts w:asciiTheme="majorHAnsi" w:hAnsiTheme="majorHAnsi"/>
          <w:sz w:val="18"/>
          <w:szCs w:val="18"/>
        </w:rPr>
        <w:t>quando</w:t>
      </w:r>
      <w:r>
        <w:rPr>
          <w:rFonts w:asciiTheme="majorHAnsi" w:hAnsiTheme="majorHAnsi"/>
          <w:spacing w:val="12"/>
          <w:sz w:val="18"/>
          <w:szCs w:val="18"/>
        </w:rPr>
        <w:t xml:space="preserve"> </w:t>
      </w:r>
      <w:r>
        <w:rPr>
          <w:rFonts w:asciiTheme="majorHAnsi" w:hAnsiTheme="majorHAnsi"/>
          <w:sz w:val="18"/>
          <w:szCs w:val="18"/>
        </w:rPr>
        <w:t>solicitado,</w:t>
      </w:r>
      <w:r>
        <w:rPr>
          <w:rFonts w:asciiTheme="majorHAnsi" w:hAnsiTheme="majorHAnsi"/>
          <w:spacing w:val="21"/>
          <w:sz w:val="18"/>
          <w:szCs w:val="18"/>
        </w:rPr>
        <w:t xml:space="preserve"> </w:t>
      </w:r>
      <w:r>
        <w:rPr>
          <w:rFonts w:asciiTheme="majorHAnsi" w:hAnsiTheme="majorHAnsi"/>
          <w:sz w:val="18"/>
          <w:szCs w:val="18"/>
        </w:rPr>
        <w:t>sua</w:t>
      </w:r>
      <w:r>
        <w:rPr>
          <w:rFonts w:asciiTheme="majorHAnsi" w:hAnsiTheme="majorHAnsi"/>
          <w:spacing w:val="6"/>
          <w:sz w:val="18"/>
          <w:szCs w:val="18"/>
        </w:rPr>
        <w:t xml:space="preserve"> </w:t>
      </w:r>
      <w:r>
        <w:rPr>
          <w:rFonts w:asciiTheme="majorHAnsi" w:hAnsiTheme="majorHAnsi"/>
          <w:sz w:val="18"/>
          <w:szCs w:val="18"/>
        </w:rPr>
        <w:t>substituição</w:t>
      </w:r>
      <w:proofErr w:type="gramEnd"/>
      <w:r>
        <w:rPr>
          <w:rFonts w:asciiTheme="majorHAnsi" w:hAnsiTheme="majorHAnsi"/>
          <w:sz w:val="18"/>
          <w:szCs w:val="18"/>
        </w:rPr>
        <w:t>.</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5.4. </w:t>
      </w:r>
      <w:r>
        <w:rPr>
          <w:sz w:val="18"/>
          <w:szCs w:val="18"/>
        </w:rPr>
        <w:t>O valor ofertado, tanto na proposta inicial, quanto na etapa de lances, será</w:t>
      </w:r>
      <w:r>
        <w:rPr>
          <w:spacing w:val="1"/>
          <w:sz w:val="18"/>
          <w:szCs w:val="18"/>
        </w:rPr>
        <w:t xml:space="preserve"> </w:t>
      </w:r>
      <w:r>
        <w:rPr>
          <w:sz w:val="18"/>
          <w:szCs w:val="18"/>
        </w:rPr>
        <w:t>de exclusiva responsabilidade do proponente, não Ihe assistindo o direito de pleitear</w:t>
      </w:r>
      <w:r>
        <w:rPr>
          <w:spacing w:val="1"/>
          <w:sz w:val="18"/>
          <w:szCs w:val="18"/>
        </w:rPr>
        <w:t xml:space="preserve"> </w:t>
      </w:r>
      <w:r>
        <w:rPr>
          <w:sz w:val="18"/>
          <w:szCs w:val="18"/>
        </w:rPr>
        <w:t>qualquer</w:t>
      </w:r>
      <w:r>
        <w:rPr>
          <w:spacing w:val="12"/>
          <w:sz w:val="18"/>
          <w:szCs w:val="18"/>
        </w:rPr>
        <w:t xml:space="preserve"> </w:t>
      </w:r>
      <w:r>
        <w:rPr>
          <w:sz w:val="18"/>
          <w:szCs w:val="18"/>
        </w:rPr>
        <w:t>alteração,</w:t>
      </w:r>
      <w:r>
        <w:rPr>
          <w:spacing w:val="13"/>
          <w:sz w:val="18"/>
          <w:szCs w:val="18"/>
        </w:rPr>
        <w:t xml:space="preserve"> </w:t>
      </w:r>
      <w:proofErr w:type="gramStart"/>
      <w:r>
        <w:rPr>
          <w:sz w:val="18"/>
          <w:szCs w:val="18"/>
        </w:rPr>
        <w:t>sob</w:t>
      </w:r>
      <w:r>
        <w:rPr>
          <w:spacing w:val="-2"/>
          <w:sz w:val="18"/>
          <w:szCs w:val="18"/>
        </w:rPr>
        <w:t xml:space="preserve"> </w:t>
      </w:r>
      <w:r>
        <w:rPr>
          <w:sz w:val="18"/>
          <w:szCs w:val="18"/>
        </w:rPr>
        <w:t>alegação</w:t>
      </w:r>
      <w:proofErr w:type="gramEnd"/>
      <w:r>
        <w:rPr>
          <w:spacing w:val="5"/>
          <w:sz w:val="18"/>
          <w:szCs w:val="18"/>
        </w:rPr>
        <w:t xml:space="preserve"> </w:t>
      </w:r>
      <w:r>
        <w:rPr>
          <w:sz w:val="18"/>
          <w:szCs w:val="18"/>
        </w:rPr>
        <w:t>de</w:t>
      </w:r>
      <w:r>
        <w:rPr>
          <w:spacing w:val="-4"/>
          <w:sz w:val="18"/>
          <w:szCs w:val="18"/>
        </w:rPr>
        <w:t xml:space="preserve"> </w:t>
      </w:r>
      <w:r>
        <w:rPr>
          <w:sz w:val="18"/>
          <w:szCs w:val="18"/>
        </w:rPr>
        <w:t>erro,</w:t>
      </w:r>
      <w:r>
        <w:rPr>
          <w:spacing w:val="10"/>
          <w:sz w:val="18"/>
          <w:szCs w:val="18"/>
        </w:rPr>
        <w:t xml:space="preserve"> </w:t>
      </w:r>
      <w:r>
        <w:rPr>
          <w:sz w:val="18"/>
          <w:szCs w:val="18"/>
        </w:rPr>
        <w:t>omissão</w:t>
      </w:r>
      <w:r>
        <w:rPr>
          <w:spacing w:val="6"/>
          <w:sz w:val="18"/>
          <w:szCs w:val="18"/>
        </w:rPr>
        <w:t xml:space="preserve"> </w:t>
      </w:r>
      <w:r>
        <w:rPr>
          <w:sz w:val="18"/>
          <w:szCs w:val="18"/>
        </w:rPr>
        <w:t>ou</w:t>
      </w:r>
      <w:r>
        <w:rPr>
          <w:spacing w:val="-9"/>
          <w:sz w:val="18"/>
          <w:szCs w:val="18"/>
        </w:rPr>
        <w:t xml:space="preserve"> </w:t>
      </w:r>
      <w:r>
        <w:rPr>
          <w:sz w:val="18"/>
          <w:szCs w:val="18"/>
        </w:rPr>
        <w:t>qualquer</w:t>
      </w:r>
      <w:r>
        <w:rPr>
          <w:spacing w:val="6"/>
          <w:sz w:val="18"/>
          <w:szCs w:val="18"/>
        </w:rPr>
        <w:t xml:space="preserve"> </w:t>
      </w:r>
      <w:r>
        <w:rPr>
          <w:sz w:val="18"/>
          <w:szCs w:val="18"/>
        </w:rPr>
        <w:t>outro</w:t>
      </w:r>
      <w:r>
        <w:rPr>
          <w:spacing w:val="2"/>
          <w:sz w:val="18"/>
          <w:szCs w:val="18"/>
        </w:rPr>
        <w:t xml:space="preserve"> </w:t>
      </w:r>
      <w:r>
        <w:rPr>
          <w:sz w:val="18"/>
          <w:szCs w:val="18"/>
        </w:rPr>
        <w:t>pretexto.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5.5. O prazo de validade da proposta não será inferior a 60 (sessenta) dias, a contar da data de</w:t>
      </w:r>
      <w:r>
        <w:rPr>
          <w:rFonts w:asciiTheme="majorHAnsi" w:hAnsiTheme="majorHAnsi"/>
          <w:spacing w:val="1"/>
          <w:sz w:val="18"/>
          <w:szCs w:val="18"/>
        </w:rPr>
        <w:t xml:space="preserve"> </w:t>
      </w:r>
      <w:r>
        <w:rPr>
          <w:rFonts w:asciiTheme="majorHAnsi" w:hAnsiTheme="majorHAnsi"/>
          <w:sz w:val="18"/>
          <w:szCs w:val="18"/>
        </w:rPr>
        <w:t>abertura da sessão eletrônica da concorrência,</w:t>
      </w:r>
      <w:r>
        <w:rPr>
          <w:rFonts w:asciiTheme="majorHAnsi" w:hAnsiTheme="majorHAnsi"/>
          <w:spacing w:val="1"/>
          <w:sz w:val="18"/>
          <w:szCs w:val="18"/>
        </w:rPr>
        <w:t xml:space="preserve"> </w:t>
      </w:r>
      <w:r>
        <w:rPr>
          <w:rFonts w:asciiTheme="majorHAnsi" w:hAnsiTheme="majorHAnsi"/>
          <w:sz w:val="18"/>
          <w:szCs w:val="18"/>
        </w:rPr>
        <w:t>estabelecida no preâmbulo desse</w:t>
      </w:r>
      <w:r>
        <w:rPr>
          <w:rFonts w:asciiTheme="majorHAnsi" w:hAnsiTheme="majorHAnsi"/>
          <w:spacing w:val="1"/>
          <w:sz w:val="18"/>
          <w:szCs w:val="18"/>
        </w:rPr>
        <w:t xml:space="preserve"> </w:t>
      </w:r>
      <w:r>
        <w:rPr>
          <w:rFonts w:asciiTheme="majorHAnsi" w:hAnsiTheme="majorHAnsi"/>
          <w:sz w:val="18"/>
          <w:szCs w:val="18"/>
        </w:rPr>
        <w:t>edital.</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w w:val="105"/>
          <w:sz w:val="18"/>
          <w:szCs w:val="18"/>
        </w:rPr>
        <w:t>5.6. O preço</w:t>
      </w:r>
      <w:r>
        <w:rPr>
          <w:rFonts w:asciiTheme="majorHAnsi" w:hAnsiTheme="majorHAnsi"/>
          <w:spacing w:val="1"/>
          <w:w w:val="105"/>
          <w:sz w:val="18"/>
          <w:szCs w:val="18"/>
        </w:rPr>
        <w:t xml:space="preserve"> </w:t>
      </w:r>
      <w:r>
        <w:rPr>
          <w:rFonts w:asciiTheme="majorHAnsi" w:hAnsiTheme="majorHAnsi"/>
          <w:w w:val="105"/>
          <w:sz w:val="18"/>
          <w:szCs w:val="18"/>
        </w:rPr>
        <w:t>global máximo</w:t>
      </w:r>
      <w:r>
        <w:rPr>
          <w:rFonts w:asciiTheme="majorHAnsi" w:hAnsiTheme="majorHAnsi"/>
          <w:spacing w:val="1"/>
          <w:w w:val="105"/>
          <w:sz w:val="18"/>
          <w:szCs w:val="18"/>
        </w:rPr>
        <w:t xml:space="preserve"> </w:t>
      </w:r>
      <w:r>
        <w:rPr>
          <w:rFonts w:asciiTheme="majorHAnsi" w:hAnsiTheme="majorHAnsi"/>
          <w:w w:val="105"/>
          <w:sz w:val="18"/>
          <w:szCs w:val="18"/>
        </w:rPr>
        <w:t>estimado</w:t>
      </w:r>
      <w:r>
        <w:rPr>
          <w:rFonts w:asciiTheme="majorHAnsi" w:hAnsiTheme="majorHAnsi"/>
          <w:spacing w:val="1"/>
          <w:w w:val="105"/>
          <w:sz w:val="18"/>
          <w:szCs w:val="18"/>
        </w:rPr>
        <w:t xml:space="preserve"> </w:t>
      </w:r>
      <w:r>
        <w:rPr>
          <w:rFonts w:asciiTheme="majorHAnsi" w:hAnsiTheme="majorHAnsi"/>
          <w:w w:val="105"/>
          <w:sz w:val="18"/>
          <w:szCs w:val="18"/>
        </w:rPr>
        <w:t>e</w:t>
      </w:r>
      <w:r>
        <w:rPr>
          <w:rFonts w:asciiTheme="majorHAnsi" w:hAnsiTheme="majorHAnsi"/>
          <w:spacing w:val="1"/>
          <w:w w:val="105"/>
          <w:sz w:val="18"/>
          <w:szCs w:val="18"/>
        </w:rPr>
        <w:t xml:space="preserve"> </w:t>
      </w:r>
      <w:r>
        <w:rPr>
          <w:rFonts w:asciiTheme="majorHAnsi" w:hAnsiTheme="majorHAnsi"/>
          <w:w w:val="105"/>
          <w:sz w:val="18"/>
          <w:szCs w:val="18"/>
        </w:rPr>
        <w:t>admitido</w:t>
      </w:r>
      <w:r>
        <w:rPr>
          <w:rFonts w:asciiTheme="majorHAnsi" w:hAnsiTheme="majorHAnsi"/>
          <w:spacing w:val="1"/>
          <w:w w:val="105"/>
          <w:sz w:val="18"/>
          <w:szCs w:val="18"/>
        </w:rPr>
        <w:t xml:space="preserve"> </w:t>
      </w:r>
      <w:r>
        <w:rPr>
          <w:rFonts w:asciiTheme="majorHAnsi" w:hAnsiTheme="majorHAnsi"/>
          <w:w w:val="105"/>
          <w:sz w:val="18"/>
          <w:szCs w:val="18"/>
        </w:rPr>
        <w:t>pela</w:t>
      </w:r>
      <w:r>
        <w:rPr>
          <w:rFonts w:asciiTheme="majorHAnsi" w:hAnsiTheme="majorHAnsi"/>
          <w:spacing w:val="1"/>
          <w:w w:val="105"/>
          <w:sz w:val="18"/>
          <w:szCs w:val="18"/>
        </w:rPr>
        <w:t xml:space="preserve"> </w:t>
      </w:r>
      <w:r>
        <w:rPr>
          <w:rFonts w:asciiTheme="majorHAnsi" w:hAnsiTheme="majorHAnsi"/>
          <w:w w:val="105"/>
          <w:sz w:val="18"/>
          <w:szCs w:val="18"/>
        </w:rPr>
        <w:t>Administração para o</w:t>
      </w:r>
      <w:r>
        <w:rPr>
          <w:rFonts w:asciiTheme="majorHAnsi" w:hAnsiTheme="majorHAnsi"/>
          <w:spacing w:val="1"/>
          <w:w w:val="105"/>
          <w:sz w:val="18"/>
          <w:szCs w:val="18"/>
        </w:rPr>
        <w:t xml:space="preserve"> </w:t>
      </w:r>
      <w:r>
        <w:rPr>
          <w:rFonts w:asciiTheme="majorHAnsi" w:hAnsiTheme="majorHAnsi"/>
          <w:w w:val="105"/>
          <w:sz w:val="18"/>
          <w:szCs w:val="18"/>
        </w:rPr>
        <w:t>objeto</w:t>
      </w:r>
      <w:r>
        <w:rPr>
          <w:rFonts w:asciiTheme="majorHAnsi" w:hAnsiTheme="majorHAnsi"/>
          <w:spacing w:val="6"/>
          <w:w w:val="105"/>
          <w:sz w:val="18"/>
          <w:szCs w:val="18"/>
        </w:rPr>
        <w:t xml:space="preserve"> </w:t>
      </w:r>
      <w:r>
        <w:rPr>
          <w:rFonts w:asciiTheme="majorHAnsi" w:hAnsiTheme="majorHAnsi"/>
          <w:w w:val="105"/>
          <w:sz w:val="18"/>
          <w:szCs w:val="18"/>
        </w:rPr>
        <w:t>deste</w:t>
      </w:r>
      <w:r>
        <w:rPr>
          <w:rFonts w:asciiTheme="majorHAnsi" w:hAnsiTheme="majorHAnsi"/>
          <w:spacing w:val="6"/>
          <w:w w:val="105"/>
          <w:sz w:val="18"/>
          <w:szCs w:val="18"/>
        </w:rPr>
        <w:t xml:space="preserve"> </w:t>
      </w:r>
      <w:r>
        <w:rPr>
          <w:rFonts w:asciiTheme="majorHAnsi" w:hAnsiTheme="majorHAnsi"/>
          <w:w w:val="105"/>
          <w:sz w:val="18"/>
          <w:szCs w:val="18"/>
        </w:rPr>
        <w:t>certame</w:t>
      </w:r>
      <w:r>
        <w:rPr>
          <w:rFonts w:asciiTheme="majorHAnsi" w:hAnsiTheme="majorHAnsi"/>
          <w:spacing w:val="7"/>
          <w:w w:val="105"/>
          <w:sz w:val="18"/>
          <w:szCs w:val="18"/>
        </w:rPr>
        <w:t xml:space="preserve"> </w:t>
      </w:r>
      <w:r>
        <w:rPr>
          <w:rFonts w:asciiTheme="majorHAnsi" w:hAnsiTheme="majorHAnsi"/>
          <w:w w:val="105"/>
          <w:sz w:val="18"/>
          <w:szCs w:val="18"/>
        </w:rPr>
        <w:t>não</w:t>
      </w:r>
      <w:r>
        <w:rPr>
          <w:rFonts w:asciiTheme="majorHAnsi" w:hAnsiTheme="majorHAnsi"/>
          <w:spacing w:val="4"/>
          <w:w w:val="105"/>
          <w:sz w:val="18"/>
          <w:szCs w:val="18"/>
        </w:rPr>
        <w:t xml:space="preserve"> </w:t>
      </w:r>
      <w:r>
        <w:rPr>
          <w:rFonts w:asciiTheme="majorHAnsi" w:hAnsiTheme="majorHAnsi"/>
          <w:w w:val="105"/>
          <w:sz w:val="18"/>
          <w:szCs w:val="18"/>
        </w:rPr>
        <w:t>poderá</w:t>
      </w:r>
      <w:r>
        <w:rPr>
          <w:rFonts w:asciiTheme="majorHAnsi" w:hAnsiTheme="majorHAnsi"/>
          <w:spacing w:val="-3"/>
          <w:w w:val="105"/>
          <w:sz w:val="18"/>
          <w:szCs w:val="18"/>
        </w:rPr>
        <w:t xml:space="preserve"> </w:t>
      </w:r>
      <w:r>
        <w:rPr>
          <w:rFonts w:asciiTheme="majorHAnsi" w:hAnsiTheme="majorHAnsi"/>
          <w:w w:val="105"/>
          <w:sz w:val="18"/>
          <w:szCs w:val="18"/>
        </w:rPr>
        <w:t>ser</w:t>
      </w:r>
      <w:r>
        <w:rPr>
          <w:rFonts w:asciiTheme="majorHAnsi" w:hAnsiTheme="majorHAnsi"/>
          <w:spacing w:val="5"/>
          <w:w w:val="105"/>
          <w:sz w:val="18"/>
          <w:szCs w:val="18"/>
        </w:rPr>
        <w:t xml:space="preserve"> </w:t>
      </w:r>
      <w:r>
        <w:rPr>
          <w:rFonts w:asciiTheme="majorHAnsi" w:hAnsiTheme="majorHAnsi"/>
          <w:w w:val="105"/>
          <w:sz w:val="18"/>
          <w:szCs w:val="18"/>
        </w:rPr>
        <w:t>superior</w:t>
      </w:r>
      <w:r>
        <w:rPr>
          <w:rFonts w:asciiTheme="majorHAnsi" w:hAnsiTheme="majorHAnsi"/>
          <w:spacing w:val="16"/>
          <w:w w:val="105"/>
          <w:sz w:val="18"/>
          <w:szCs w:val="18"/>
        </w:rPr>
        <w:t xml:space="preserve"> </w:t>
      </w:r>
      <w:r>
        <w:rPr>
          <w:rFonts w:asciiTheme="majorHAnsi" w:hAnsiTheme="majorHAnsi"/>
          <w:w w:val="105"/>
          <w:sz w:val="18"/>
          <w:szCs w:val="18"/>
        </w:rPr>
        <w:t>a</w:t>
      </w:r>
      <w:r>
        <w:rPr>
          <w:rFonts w:asciiTheme="majorHAnsi" w:hAnsiTheme="majorHAnsi"/>
          <w:spacing w:val="-4"/>
          <w:w w:val="105"/>
          <w:sz w:val="18"/>
          <w:szCs w:val="18"/>
        </w:rPr>
        <w:t xml:space="preserve"> </w:t>
      </w:r>
      <w:r>
        <w:rPr>
          <w:rFonts w:asciiTheme="majorHAnsi" w:hAnsiTheme="majorHAnsi"/>
          <w:w w:val="105"/>
          <w:sz w:val="18"/>
          <w:szCs w:val="18"/>
        </w:rPr>
        <w:t>R$</w:t>
      </w:r>
      <w:r>
        <w:rPr>
          <w:rFonts w:asciiTheme="majorHAnsi" w:hAnsiTheme="majorHAnsi"/>
          <w:spacing w:val="2"/>
          <w:w w:val="105"/>
          <w:sz w:val="18"/>
          <w:szCs w:val="18"/>
        </w:rPr>
        <w:t xml:space="preserve"> </w:t>
      </w:r>
      <w:r>
        <w:rPr>
          <w:rFonts w:eastAsiaTheme="minorHAnsi" w:cs="Times-Bold"/>
          <w:bCs/>
          <w:sz w:val="18"/>
          <w:szCs w:val="18"/>
          <w:lang w:val="pt-BR"/>
        </w:rPr>
        <w:t xml:space="preserve">1.160.429,21(um milhão cento e sessenta mil quatrocentos e vinte e nove reais e vinte e um centavos). </w:t>
      </w:r>
      <w:r>
        <w:rPr>
          <w:rFonts w:asciiTheme="majorHAnsi" w:hAnsiTheme="majorHAnsi"/>
          <w:w w:val="105"/>
          <w:sz w:val="18"/>
          <w:szCs w:val="18"/>
        </w:rPr>
        <w:t>Os valores unitários que compõem o preço global não poderão ser superiores àqueles constantes na planilha orçamentária emitida por esta prefeitura, conforme disposto no artigo 59, §3º da Lei 14.133/2021.</w:t>
      </w:r>
    </w:p>
    <w:p w:rsidR="00F519E8" w:rsidRDefault="00F519E8">
      <w:pPr>
        <w:pStyle w:val="SemEspaamento"/>
        <w:jc w:val="both"/>
        <w:rPr>
          <w:rFonts w:asciiTheme="majorHAnsi" w:hAnsiTheme="majorHAnsi"/>
          <w:sz w:val="18"/>
          <w:szCs w:val="18"/>
        </w:rPr>
      </w:pPr>
    </w:p>
    <w:p w:rsidR="00CF1A47" w:rsidRPr="00CF1A47" w:rsidRDefault="00AF4161" w:rsidP="00CF1A47">
      <w:pPr>
        <w:pStyle w:val="SemEspaamento"/>
        <w:jc w:val="both"/>
        <w:rPr>
          <w:sz w:val="18"/>
          <w:szCs w:val="18"/>
        </w:rPr>
      </w:pPr>
      <w:r>
        <w:rPr>
          <w:rFonts w:asciiTheme="majorHAnsi" w:hAnsiTheme="majorHAnsi"/>
          <w:sz w:val="18"/>
          <w:szCs w:val="18"/>
        </w:rPr>
        <w:t xml:space="preserve">5.7. </w:t>
      </w:r>
      <w:r w:rsidR="00CF1A47" w:rsidRPr="00CF1A47">
        <w:rPr>
          <w:sz w:val="18"/>
          <w:szCs w:val="18"/>
        </w:rPr>
        <w:t>Será desclassificada a proposta que, mesmo após a etapa de lances, apresente valor global</w:t>
      </w:r>
      <w:r w:rsidR="00CF1A47" w:rsidRPr="00CF1A47">
        <w:rPr>
          <w:spacing w:val="13"/>
          <w:sz w:val="18"/>
          <w:szCs w:val="18"/>
        </w:rPr>
        <w:t xml:space="preserve"> </w:t>
      </w:r>
      <w:r w:rsidR="00CF1A47" w:rsidRPr="00CF1A47">
        <w:rPr>
          <w:sz w:val="18"/>
          <w:szCs w:val="18"/>
        </w:rPr>
        <w:t>superior</w:t>
      </w:r>
      <w:r w:rsidR="00CF1A47" w:rsidRPr="00CF1A47">
        <w:rPr>
          <w:spacing w:val="20"/>
          <w:sz w:val="18"/>
          <w:szCs w:val="18"/>
        </w:rPr>
        <w:t xml:space="preserve"> </w:t>
      </w:r>
      <w:r w:rsidR="00CF1A47" w:rsidRPr="00CF1A47">
        <w:rPr>
          <w:sz w:val="18"/>
          <w:szCs w:val="18"/>
        </w:rPr>
        <w:t>ao</w:t>
      </w:r>
      <w:r w:rsidR="00CF1A47" w:rsidRPr="00CF1A47">
        <w:rPr>
          <w:spacing w:val="5"/>
          <w:sz w:val="18"/>
          <w:szCs w:val="18"/>
        </w:rPr>
        <w:t xml:space="preserve"> </w:t>
      </w:r>
      <w:r w:rsidR="00CF1A47" w:rsidRPr="00CF1A47">
        <w:rPr>
          <w:sz w:val="18"/>
          <w:szCs w:val="18"/>
        </w:rPr>
        <w:t>estabelecido</w:t>
      </w:r>
      <w:r w:rsidR="00CF1A47" w:rsidRPr="00CF1A47">
        <w:rPr>
          <w:spacing w:val="23"/>
          <w:sz w:val="18"/>
          <w:szCs w:val="18"/>
        </w:rPr>
        <w:t xml:space="preserve"> </w:t>
      </w:r>
      <w:r w:rsidR="00CF1A47" w:rsidRPr="00CF1A47">
        <w:rPr>
          <w:sz w:val="18"/>
          <w:szCs w:val="18"/>
        </w:rPr>
        <w:t>pelo</w:t>
      </w:r>
      <w:r w:rsidR="00CF1A47" w:rsidRPr="00CF1A47">
        <w:rPr>
          <w:spacing w:val="12"/>
          <w:sz w:val="18"/>
          <w:szCs w:val="18"/>
        </w:rPr>
        <w:t xml:space="preserve"> </w:t>
      </w:r>
      <w:proofErr w:type="gramStart"/>
      <w:r w:rsidR="00CF1A47" w:rsidRPr="00CF1A47">
        <w:rPr>
          <w:sz w:val="18"/>
          <w:szCs w:val="18"/>
        </w:rPr>
        <w:t>Município, assim como os valores unitários que o compõem, detalhados em planilha</w:t>
      </w:r>
      <w:proofErr w:type="gramEnd"/>
      <w:r w:rsidR="00CF1A47" w:rsidRPr="00CF1A47">
        <w:rPr>
          <w:sz w:val="18"/>
          <w:szCs w:val="18"/>
        </w:rPr>
        <w:t xml:space="preserve"> a ser apresentada nos termos do subitem 10.2.</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6. Habilitação</w:t>
      </w:r>
    </w:p>
    <w:p w:rsidR="00F519E8" w:rsidRDefault="00F519E8">
      <w:pPr>
        <w:pStyle w:val="SemEspaamento"/>
        <w:jc w:val="both"/>
        <w:rPr>
          <w:rFonts w:asciiTheme="majorHAnsi" w:hAnsiTheme="majorHAnsi"/>
          <w:b/>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6.1. Para habilitação, serão exigidos do licitante vencedor, os documentos abaixo, necessários e suficientes para demonstrar a sua capacidade em realizar o objeto desta licitação, nos termos dos artigos 62 a 70 da Lei 14.133/2021.</w:t>
      </w:r>
    </w:p>
    <w:p w:rsidR="00F519E8" w:rsidRDefault="00F519E8">
      <w:pPr>
        <w:pStyle w:val="SemEspaamento"/>
        <w:jc w:val="both"/>
        <w:rPr>
          <w:rFonts w:asciiTheme="majorHAnsi" w:hAnsiTheme="majorHAnsi"/>
          <w:color w:val="FF0000"/>
          <w:sz w:val="18"/>
          <w:szCs w:val="18"/>
        </w:rPr>
      </w:pPr>
    </w:p>
    <w:p w:rsidR="00F519E8" w:rsidRDefault="00AF4161">
      <w:pPr>
        <w:pStyle w:val="SemEspaamento"/>
        <w:rPr>
          <w:rFonts w:asciiTheme="majorHAnsi" w:hAnsiTheme="majorHAnsi"/>
          <w:b/>
          <w:sz w:val="18"/>
          <w:szCs w:val="18"/>
        </w:rPr>
      </w:pPr>
      <w:r>
        <w:rPr>
          <w:rFonts w:asciiTheme="majorHAnsi" w:hAnsiTheme="majorHAnsi"/>
          <w:b/>
          <w:sz w:val="18"/>
          <w:szCs w:val="18"/>
        </w:rPr>
        <w:t>6.2. Habilitação</w:t>
      </w:r>
      <w:r>
        <w:rPr>
          <w:rFonts w:asciiTheme="majorHAnsi" w:hAnsiTheme="majorHAnsi"/>
          <w:b/>
          <w:spacing w:val="-7"/>
          <w:sz w:val="18"/>
          <w:szCs w:val="18"/>
        </w:rPr>
        <w:t xml:space="preserve"> </w:t>
      </w:r>
      <w:r>
        <w:rPr>
          <w:rFonts w:asciiTheme="majorHAnsi" w:hAnsiTheme="majorHAnsi"/>
          <w:b/>
          <w:sz w:val="18"/>
          <w:szCs w:val="18"/>
        </w:rPr>
        <w:t>Jurídica</w:t>
      </w:r>
    </w:p>
    <w:p w:rsidR="00F519E8" w:rsidRDefault="00F519E8">
      <w:pPr>
        <w:pStyle w:val="SemEspaamento"/>
        <w:rPr>
          <w:rFonts w:asciiTheme="majorHAnsi" w:hAnsiTheme="majorHAnsi"/>
          <w:b/>
          <w:sz w:val="18"/>
          <w:szCs w:val="18"/>
        </w:rPr>
      </w:pPr>
    </w:p>
    <w:p w:rsidR="00F519E8" w:rsidRDefault="00AF4161">
      <w:pPr>
        <w:pStyle w:val="SemEspaamento"/>
        <w:rPr>
          <w:rFonts w:asciiTheme="majorHAnsi" w:hAnsiTheme="majorHAnsi"/>
          <w:sz w:val="18"/>
          <w:szCs w:val="18"/>
        </w:rPr>
      </w:pPr>
      <w:r>
        <w:rPr>
          <w:rFonts w:asciiTheme="majorHAnsi" w:hAnsiTheme="majorHAnsi"/>
          <w:sz w:val="18"/>
          <w:szCs w:val="18"/>
        </w:rPr>
        <w:t>a) cópia do registro comercial, no caso de empresa individual;</w:t>
      </w:r>
    </w:p>
    <w:p w:rsidR="00F519E8" w:rsidRDefault="00AF4161">
      <w:pPr>
        <w:pStyle w:val="SemEspaamento"/>
        <w:rPr>
          <w:rFonts w:asciiTheme="majorHAnsi" w:hAnsiTheme="majorHAnsi"/>
          <w:sz w:val="18"/>
          <w:szCs w:val="18"/>
        </w:rPr>
      </w:pPr>
      <w:proofErr w:type="gramStart"/>
      <w:r>
        <w:rPr>
          <w:rFonts w:asciiTheme="majorHAnsi" w:hAnsiTheme="majorHAnsi"/>
          <w:sz w:val="18"/>
          <w:szCs w:val="18"/>
        </w:rPr>
        <w:t>b)</w:t>
      </w:r>
      <w:proofErr w:type="gramEnd"/>
      <w:r>
        <w:rPr>
          <w:rFonts w:asciiTheme="majorHAnsi" w:hAnsiTheme="majorHAnsi"/>
          <w:sz w:val="18"/>
          <w:szCs w:val="18"/>
        </w:rPr>
        <w:t>cópia do ato constitutivo, estatuto ou contrato social em vigor, devidamente registrado, em se tratando de sociedades comerciais, e, no caso de sociedade por ações, acompanhado de documentos de eleição de seus administradores;</w:t>
      </w:r>
    </w:p>
    <w:p w:rsidR="00F519E8" w:rsidRDefault="00AF4161">
      <w:pPr>
        <w:pStyle w:val="SemEspaamento"/>
        <w:rPr>
          <w:rFonts w:asciiTheme="majorHAnsi" w:hAnsiTheme="majorHAnsi"/>
          <w:sz w:val="18"/>
          <w:szCs w:val="18"/>
        </w:rPr>
      </w:pPr>
      <w:proofErr w:type="gramStart"/>
      <w:r>
        <w:rPr>
          <w:rFonts w:asciiTheme="majorHAnsi" w:hAnsiTheme="majorHAnsi"/>
          <w:sz w:val="18"/>
          <w:szCs w:val="18"/>
        </w:rPr>
        <w:lastRenderedPageBreak/>
        <w:t>c)</w:t>
      </w:r>
      <w:proofErr w:type="gramEnd"/>
      <w:r>
        <w:rPr>
          <w:rFonts w:asciiTheme="majorHAnsi" w:hAnsiTheme="majorHAnsi"/>
          <w:sz w:val="18"/>
          <w:szCs w:val="18"/>
        </w:rPr>
        <w:t>cópia do decreto de autorização, em se tratando de empresa ou sociedade estrangeira em funcionamento no País, e ato de registro ou autorização para funcionamento expedido pelo órgão competente, quando a atividade assim o exigir.</w:t>
      </w:r>
    </w:p>
    <w:p w:rsidR="00F519E8" w:rsidRDefault="00F519E8">
      <w:pPr>
        <w:pStyle w:val="SemEspaamento"/>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6.2.1. Os documentos acima deverão estar acompanhados de todas as alterações ou da consolidação respectiva.</w:t>
      </w:r>
    </w:p>
    <w:p w:rsidR="00F519E8" w:rsidRDefault="00F519E8">
      <w:pPr>
        <w:pStyle w:val="SemEspaamento"/>
        <w:rPr>
          <w:rFonts w:asciiTheme="majorHAnsi" w:hAnsiTheme="majorHAnsi"/>
          <w:sz w:val="18"/>
          <w:szCs w:val="18"/>
        </w:rPr>
      </w:pPr>
    </w:p>
    <w:p w:rsidR="00F519E8" w:rsidRDefault="00AF4161">
      <w:pPr>
        <w:pStyle w:val="SemEspaamento"/>
        <w:jc w:val="both"/>
        <w:rPr>
          <w:rFonts w:asciiTheme="majorHAnsi" w:hAnsiTheme="majorHAnsi"/>
          <w:b/>
          <w:sz w:val="18"/>
          <w:szCs w:val="18"/>
          <w:lang w:val="pt-BR"/>
        </w:rPr>
      </w:pPr>
      <w:r>
        <w:rPr>
          <w:rFonts w:asciiTheme="majorHAnsi" w:hAnsiTheme="majorHAnsi"/>
          <w:b/>
          <w:sz w:val="18"/>
          <w:szCs w:val="18"/>
          <w:lang w:val="pt-BR"/>
        </w:rPr>
        <w:t xml:space="preserve">6.3. Habilitação fiscal, social e </w:t>
      </w:r>
      <w:proofErr w:type="gramStart"/>
      <w:r>
        <w:rPr>
          <w:rFonts w:asciiTheme="majorHAnsi" w:hAnsiTheme="majorHAnsi"/>
          <w:b/>
          <w:sz w:val="18"/>
          <w:szCs w:val="18"/>
          <w:lang w:val="pt-BR"/>
        </w:rPr>
        <w:t>trabalhista</w:t>
      </w:r>
      <w:proofErr w:type="gramEnd"/>
    </w:p>
    <w:p w:rsidR="00F519E8" w:rsidRDefault="00F519E8">
      <w:pPr>
        <w:pStyle w:val="SemEspaamento"/>
        <w:jc w:val="both"/>
        <w:rPr>
          <w:rFonts w:asciiTheme="majorHAnsi" w:hAnsiTheme="majorHAnsi"/>
          <w:b/>
          <w:sz w:val="18"/>
          <w:szCs w:val="18"/>
          <w:lang w:val="pt-BR"/>
        </w:rPr>
      </w:pPr>
    </w:p>
    <w:p w:rsidR="00F519E8" w:rsidRDefault="00AF4161">
      <w:pPr>
        <w:pStyle w:val="SemEspaamento"/>
        <w:jc w:val="both"/>
        <w:rPr>
          <w:rFonts w:asciiTheme="majorHAnsi" w:hAnsiTheme="majorHAnsi" w:cs="Arial"/>
          <w:sz w:val="18"/>
          <w:szCs w:val="18"/>
          <w:lang w:val="pt-BR"/>
        </w:rPr>
      </w:pPr>
      <w:r>
        <w:rPr>
          <w:rFonts w:asciiTheme="majorHAnsi" w:hAnsiTheme="majorHAnsi"/>
          <w:sz w:val="18"/>
          <w:szCs w:val="18"/>
          <w:lang w:val="pt-BR"/>
        </w:rPr>
        <w:t xml:space="preserve">a) </w:t>
      </w:r>
      <w:r>
        <w:rPr>
          <w:rFonts w:cs="Arial"/>
          <w:sz w:val="18"/>
          <w:szCs w:val="18"/>
          <w:lang w:val="pt-BR"/>
        </w:rPr>
        <w:t>Prova de inscrição no Cadastro Nacional de Pessoa Jurídica (</w:t>
      </w:r>
      <w:r>
        <w:rPr>
          <w:rFonts w:asciiTheme="majorHAnsi" w:hAnsiTheme="majorHAnsi"/>
          <w:sz w:val="18"/>
          <w:szCs w:val="18"/>
          <w:lang w:val="pt-BR"/>
        </w:rPr>
        <w:t>CNPJ</w:t>
      </w:r>
      <w:r>
        <w:rPr>
          <w:rFonts w:cs="Arial"/>
          <w:sz w:val="18"/>
          <w:szCs w:val="18"/>
          <w:lang w:val="pt-BR"/>
        </w:rPr>
        <w:t>);</w:t>
      </w:r>
    </w:p>
    <w:p w:rsidR="00F519E8" w:rsidRDefault="00AF4161">
      <w:pPr>
        <w:pStyle w:val="SemEspaamento"/>
        <w:jc w:val="both"/>
        <w:rPr>
          <w:rFonts w:asciiTheme="majorHAnsi" w:hAnsiTheme="majorHAnsi" w:cs="Arial"/>
          <w:sz w:val="18"/>
          <w:szCs w:val="18"/>
          <w:lang w:val="pt-BR"/>
        </w:rPr>
      </w:pPr>
      <w:r>
        <w:rPr>
          <w:rFonts w:asciiTheme="majorHAnsi" w:hAnsiTheme="majorHAnsi"/>
          <w:sz w:val="18"/>
          <w:szCs w:val="18"/>
          <w:lang w:val="pt-BR"/>
        </w:rPr>
        <w:t xml:space="preserve">b) </w:t>
      </w:r>
      <w:r>
        <w:rPr>
          <w:rFonts w:cs="Arial"/>
          <w:sz w:val="18"/>
          <w:szCs w:val="18"/>
          <w:lang w:val="pt-BR"/>
        </w:rPr>
        <w:t xml:space="preserve">Prova de </w:t>
      </w:r>
      <w:r>
        <w:rPr>
          <w:rFonts w:asciiTheme="majorHAnsi" w:hAnsiTheme="majorHAnsi"/>
          <w:sz w:val="18"/>
          <w:szCs w:val="18"/>
          <w:lang w:val="pt-BR"/>
        </w:rPr>
        <w:t xml:space="preserve">inscrição no cadastro de contribuintes </w:t>
      </w:r>
      <w:r>
        <w:rPr>
          <w:rFonts w:cs="Arial"/>
          <w:sz w:val="18"/>
          <w:szCs w:val="18"/>
          <w:lang w:val="pt-BR"/>
        </w:rPr>
        <w:t xml:space="preserve">estadual e/ou municipal, se </w:t>
      </w:r>
      <w:proofErr w:type="gramStart"/>
      <w:r>
        <w:rPr>
          <w:rFonts w:cs="Arial"/>
          <w:sz w:val="18"/>
          <w:szCs w:val="18"/>
          <w:lang w:val="pt-BR"/>
        </w:rPr>
        <w:t>houver,</w:t>
      </w:r>
      <w:proofErr w:type="gramEnd"/>
      <w:r>
        <w:rPr>
          <w:rFonts w:cs="Arial"/>
          <w:sz w:val="18"/>
          <w:szCs w:val="18"/>
          <w:lang w:val="pt-BR"/>
        </w:rPr>
        <w:t xml:space="preserve"> relativo ao domicílio ou sede do licitante, pertinente ao seu ramo de atividade e compatível com o objeto contratual;</w:t>
      </w:r>
    </w:p>
    <w:p w:rsidR="00F519E8" w:rsidRDefault="00AF4161">
      <w:pPr>
        <w:pStyle w:val="SemEspaamento"/>
        <w:jc w:val="both"/>
        <w:rPr>
          <w:rFonts w:asciiTheme="majorHAnsi" w:hAnsiTheme="majorHAnsi"/>
          <w:sz w:val="18"/>
          <w:szCs w:val="18"/>
          <w:lang w:val="pt-BR"/>
        </w:rPr>
      </w:pPr>
      <w:r>
        <w:rPr>
          <w:rFonts w:asciiTheme="majorHAnsi" w:hAnsiTheme="majorHAnsi"/>
          <w:sz w:val="18"/>
          <w:szCs w:val="18"/>
          <w:lang w:val="pt-BR"/>
        </w:rPr>
        <w:t>c) Prova de regularidade para com a Fazenda Federal, Estadual e Municipal do domicílio ou sede do licitante</w:t>
      </w:r>
      <w:r>
        <w:rPr>
          <w:rFonts w:cs="Arial"/>
          <w:sz w:val="18"/>
          <w:szCs w:val="18"/>
          <w:lang w:val="pt-BR"/>
        </w:rPr>
        <w:t>, através de certidões expedidas Pelos órgãos competentes, que estejam dentro do prazo de</w:t>
      </w:r>
      <w:r>
        <w:rPr>
          <w:rFonts w:asciiTheme="majorHAnsi" w:hAnsiTheme="majorHAnsi"/>
          <w:sz w:val="18"/>
          <w:szCs w:val="18"/>
          <w:lang w:val="pt-BR"/>
        </w:rPr>
        <w:t xml:space="preserve"> </w:t>
      </w:r>
      <w:r>
        <w:rPr>
          <w:rFonts w:cs="Arial"/>
          <w:sz w:val="18"/>
          <w:szCs w:val="18"/>
          <w:lang w:val="pt-BR"/>
        </w:rPr>
        <w:t>validade, expresso na própria certidão ou, na hipótese das certidões não trazerem o prazo de</w:t>
      </w:r>
      <w:r>
        <w:rPr>
          <w:rFonts w:asciiTheme="majorHAnsi" w:hAnsiTheme="majorHAnsi"/>
          <w:sz w:val="18"/>
          <w:szCs w:val="18"/>
          <w:lang w:val="pt-BR"/>
        </w:rPr>
        <w:t xml:space="preserve"> </w:t>
      </w:r>
      <w:r>
        <w:rPr>
          <w:rFonts w:cs="Arial"/>
          <w:sz w:val="18"/>
          <w:szCs w:val="18"/>
          <w:lang w:val="pt-BR"/>
        </w:rPr>
        <w:t xml:space="preserve">validade, que elas tenham sido expedidas há, no máximo, </w:t>
      </w:r>
      <w:proofErr w:type="gramStart"/>
      <w:r>
        <w:rPr>
          <w:rFonts w:cs="Arial"/>
          <w:sz w:val="18"/>
          <w:szCs w:val="18"/>
          <w:lang w:val="pt-BR"/>
        </w:rPr>
        <w:t>90 (noventa) dias, composta</w:t>
      </w:r>
      <w:proofErr w:type="gramEnd"/>
      <w:r>
        <w:rPr>
          <w:rFonts w:cs="Arial"/>
          <w:sz w:val="18"/>
          <w:szCs w:val="18"/>
          <w:lang w:val="pt-BR"/>
        </w:rPr>
        <w:t xml:space="preserve"> de:</w:t>
      </w:r>
    </w:p>
    <w:p w:rsidR="00F519E8" w:rsidRDefault="00AF4161">
      <w:pPr>
        <w:pStyle w:val="SemEspaamento"/>
        <w:jc w:val="both"/>
        <w:rPr>
          <w:rFonts w:asciiTheme="majorHAnsi" w:hAnsiTheme="majorHAnsi" w:cs="Arial"/>
          <w:sz w:val="18"/>
          <w:szCs w:val="18"/>
          <w:lang w:val="pt-BR"/>
        </w:rPr>
      </w:pPr>
      <w:r>
        <w:rPr>
          <w:rFonts w:cs="Arial"/>
          <w:sz w:val="18"/>
          <w:szCs w:val="18"/>
          <w:lang w:val="pt-BR"/>
        </w:rPr>
        <w:t xml:space="preserve">c </w:t>
      </w:r>
      <w:proofErr w:type="gramStart"/>
      <w:r>
        <w:rPr>
          <w:rFonts w:cs="Arial"/>
          <w:sz w:val="18"/>
          <w:szCs w:val="18"/>
          <w:lang w:val="pt-BR"/>
        </w:rPr>
        <w:t>1</w:t>
      </w:r>
      <w:proofErr w:type="gramEnd"/>
      <w:r>
        <w:rPr>
          <w:rFonts w:cs="Arial"/>
          <w:sz w:val="18"/>
          <w:szCs w:val="18"/>
          <w:lang w:val="pt-BR"/>
        </w:rPr>
        <w:t>) Certidão negativa de débito relativa aos tributos federais e à dívida ativa da união, nela abrangidas as contribuições sociais administradas pela Secretaria da Receita Federal;</w:t>
      </w:r>
    </w:p>
    <w:p w:rsidR="00F519E8" w:rsidRDefault="00AF4161">
      <w:pPr>
        <w:pStyle w:val="SemEspaamento"/>
        <w:jc w:val="both"/>
        <w:rPr>
          <w:rFonts w:asciiTheme="majorHAnsi" w:hAnsiTheme="majorHAnsi" w:cs="Arial"/>
          <w:sz w:val="18"/>
          <w:szCs w:val="18"/>
          <w:lang w:val="pt-BR"/>
        </w:rPr>
      </w:pPr>
      <w:r>
        <w:rPr>
          <w:rFonts w:cs="Arial"/>
          <w:sz w:val="18"/>
          <w:szCs w:val="18"/>
          <w:lang w:val="pt-BR"/>
        </w:rPr>
        <w:t xml:space="preserve">c </w:t>
      </w:r>
      <w:proofErr w:type="gramStart"/>
      <w:r>
        <w:rPr>
          <w:rFonts w:cs="Arial"/>
          <w:sz w:val="18"/>
          <w:szCs w:val="18"/>
          <w:lang w:val="pt-BR"/>
        </w:rPr>
        <w:t>2</w:t>
      </w:r>
      <w:proofErr w:type="gramEnd"/>
      <w:r>
        <w:rPr>
          <w:rFonts w:cs="Arial"/>
          <w:sz w:val="18"/>
          <w:szCs w:val="18"/>
          <w:lang w:val="pt-BR"/>
        </w:rPr>
        <w:t>) Certidão Negativa expedida pela Secretaria da Fazenda do Estado;</w:t>
      </w:r>
    </w:p>
    <w:p w:rsidR="00F519E8" w:rsidRDefault="00AF4161">
      <w:pPr>
        <w:pStyle w:val="SemEspaamento"/>
        <w:jc w:val="both"/>
        <w:rPr>
          <w:rFonts w:asciiTheme="majorHAnsi" w:hAnsiTheme="majorHAnsi" w:cs="Arial"/>
          <w:sz w:val="18"/>
          <w:szCs w:val="18"/>
          <w:lang w:val="pt-BR"/>
        </w:rPr>
      </w:pPr>
      <w:r>
        <w:rPr>
          <w:rFonts w:cs="Arial"/>
          <w:sz w:val="18"/>
          <w:szCs w:val="18"/>
          <w:lang w:val="pt-BR"/>
        </w:rPr>
        <w:t xml:space="preserve">c </w:t>
      </w:r>
      <w:proofErr w:type="gramStart"/>
      <w:r>
        <w:rPr>
          <w:rFonts w:cs="Arial"/>
          <w:sz w:val="18"/>
          <w:szCs w:val="18"/>
          <w:lang w:val="pt-BR"/>
        </w:rPr>
        <w:t>3</w:t>
      </w:r>
      <w:proofErr w:type="gramEnd"/>
      <w:r>
        <w:rPr>
          <w:rFonts w:cs="Arial"/>
          <w:sz w:val="18"/>
          <w:szCs w:val="18"/>
          <w:lang w:val="pt-BR"/>
        </w:rPr>
        <w:t>) Certidão Negativa expedida pela Prefeitura Municipal da sede do licitante.</w:t>
      </w:r>
    </w:p>
    <w:p w:rsidR="00F519E8" w:rsidRDefault="00AF4161">
      <w:pPr>
        <w:pStyle w:val="SemEspaamento"/>
        <w:jc w:val="both"/>
        <w:rPr>
          <w:rFonts w:asciiTheme="majorHAnsi" w:hAnsiTheme="majorHAnsi" w:cs="Arial"/>
          <w:sz w:val="18"/>
          <w:szCs w:val="18"/>
          <w:lang w:val="pt-BR"/>
        </w:rPr>
      </w:pPr>
      <w:r>
        <w:rPr>
          <w:rFonts w:asciiTheme="majorHAnsi" w:hAnsiTheme="majorHAnsi"/>
          <w:sz w:val="18"/>
          <w:szCs w:val="18"/>
          <w:lang w:val="pt-BR"/>
        </w:rPr>
        <w:t xml:space="preserve">d) </w:t>
      </w:r>
      <w:r>
        <w:rPr>
          <w:rFonts w:cs="Arial"/>
          <w:sz w:val="18"/>
          <w:szCs w:val="18"/>
          <w:lang w:val="pt-BR"/>
        </w:rPr>
        <w:t>Prova de regularidade (CRF) junto ao Fundo de Garantia por Tempo de Serviço (</w:t>
      </w:r>
      <w:r>
        <w:rPr>
          <w:rFonts w:asciiTheme="majorHAnsi" w:hAnsiTheme="majorHAnsi"/>
          <w:sz w:val="18"/>
          <w:szCs w:val="18"/>
          <w:lang w:val="pt-BR"/>
        </w:rPr>
        <w:t>FGTS</w:t>
      </w:r>
      <w:r>
        <w:rPr>
          <w:rFonts w:cs="Arial"/>
          <w:sz w:val="18"/>
          <w:szCs w:val="18"/>
          <w:lang w:val="pt-BR"/>
        </w:rPr>
        <w:t>), dentro do seu período de validade.</w:t>
      </w:r>
    </w:p>
    <w:p w:rsidR="00F519E8" w:rsidRDefault="00AF4161">
      <w:pPr>
        <w:pStyle w:val="SemEspaamento"/>
        <w:jc w:val="both"/>
        <w:rPr>
          <w:rFonts w:asciiTheme="majorHAnsi" w:hAnsiTheme="majorHAnsi" w:cs="Arial"/>
          <w:sz w:val="18"/>
          <w:szCs w:val="18"/>
          <w:lang w:val="pt-BR"/>
        </w:rPr>
      </w:pPr>
      <w:r>
        <w:rPr>
          <w:rFonts w:asciiTheme="majorHAnsi" w:hAnsiTheme="majorHAnsi"/>
          <w:sz w:val="18"/>
          <w:szCs w:val="18"/>
          <w:lang w:val="pt-BR"/>
        </w:rPr>
        <w:t xml:space="preserve">e) </w:t>
      </w:r>
      <w:r>
        <w:rPr>
          <w:rFonts w:cs="Arial"/>
          <w:sz w:val="18"/>
          <w:szCs w:val="18"/>
          <w:lang w:val="pt-BR"/>
        </w:rPr>
        <w:t xml:space="preserve">Prova de inexistência de </w:t>
      </w:r>
      <w:r>
        <w:rPr>
          <w:rFonts w:asciiTheme="majorHAnsi" w:hAnsiTheme="majorHAnsi"/>
          <w:sz w:val="18"/>
          <w:szCs w:val="18"/>
          <w:lang w:val="pt-BR"/>
        </w:rPr>
        <w:t>débitos inadimplidos perante a Justiça do Trabalho</w:t>
      </w:r>
      <w:r>
        <w:rPr>
          <w:rFonts w:cs="Arial"/>
          <w:sz w:val="18"/>
          <w:szCs w:val="18"/>
          <w:lang w:val="pt-BR"/>
        </w:rPr>
        <w:t>, mediante a apresentação de certidão negativa, nos termos do Título VII-A da Consolidação das Leis do Trabalho, aprovada pelo Decreto-Lei no 5.452, de 1º de maio de 1943.</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6.4. Habilitação Econômico-financeira</w:t>
      </w:r>
    </w:p>
    <w:p w:rsidR="00F519E8" w:rsidRDefault="00F519E8">
      <w:pPr>
        <w:pStyle w:val="SemEspaamento"/>
        <w:jc w:val="both"/>
        <w:rPr>
          <w:rFonts w:asciiTheme="majorHAnsi" w:hAnsiTheme="majorHAnsi"/>
          <w:sz w:val="18"/>
          <w:szCs w:val="18"/>
        </w:rPr>
      </w:pPr>
    </w:p>
    <w:p w:rsidR="00F519E8" w:rsidRDefault="00AF4161">
      <w:pPr>
        <w:pStyle w:val="SemEspaamento"/>
        <w:jc w:val="both"/>
        <w:rPr>
          <w:sz w:val="18"/>
          <w:szCs w:val="18"/>
          <w:lang w:val="pt-BR"/>
        </w:rPr>
      </w:pPr>
      <w:r>
        <w:rPr>
          <w:sz w:val="18"/>
          <w:szCs w:val="18"/>
          <w:lang w:val="pt-BR"/>
        </w:rPr>
        <w:t xml:space="preserve">a) Balanço Patrimonial, demonstração de resultado de exercício e demais demonstrações Contábeis dos </w:t>
      </w:r>
      <w:proofErr w:type="gramStart"/>
      <w:r>
        <w:rPr>
          <w:sz w:val="18"/>
          <w:szCs w:val="18"/>
          <w:lang w:val="pt-BR"/>
        </w:rPr>
        <w:t>2</w:t>
      </w:r>
      <w:proofErr w:type="gramEnd"/>
      <w:r>
        <w:rPr>
          <w:sz w:val="18"/>
          <w:szCs w:val="18"/>
          <w:lang w:val="pt-BR"/>
        </w:rPr>
        <w:t xml:space="preserve"> (dois) últimos exercícios sociais devidamente autenticados na Junta Comercial, ou no Sistema Público de Escrituração Digital – SPED. Os documentos aqui limitar-se-ão ao último exercício no caso de a pessoa jurídica ter sido constituída há menos de </w:t>
      </w:r>
      <w:proofErr w:type="gramStart"/>
      <w:r>
        <w:rPr>
          <w:sz w:val="18"/>
          <w:szCs w:val="18"/>
          <w:lang w:val="pt-BR"/>
        </w:rPr>
        <w:t>2</w:t>
      </w:r>
      <w:proofErr w:type="gramEnd"/>
      <w:r>
        <w:rPr>
          <w:sz w:val="18"/>
          <w:szCs w:val="18"/>
          <w:lang w:val="pt-BR"/>
        </w:rPr>
        <w:t xml:space="preserve"> (dois) anos.</w:t>
      </w:r>
    </w:p>
    <w:p w:rsidR="00F519E8" w:rsidRDefault="00F519E8">
      <w:pPr>
        <w:pStyle w:val="SemEspaamento"/>
        <w:jc w:val="both"/>
        <w:rPr>
          <w:sz w:val="18"/>
          <w:szCs w:val="18"/>
          <w:lang w:val="pt-BR"/>
        </w:rPr>
      </w:pPr>
    </w:p>
    <w:p w:rsidR="00F519E8" w:rsidRDefault="00AF4161">
      <w:pPr>
        <w:pStyle w:val="SemEspaamento"/>
        <w:jc w:val="both"/>
        <w:rPr>
          <w:sz w:val="18"/>
          <w:szCs w:val="18"/>
        </w:rPr>
      </w:pPr>
      <w:r>
        <w:rPr>
          <w:sz w:val="18"/>
          <w:szCs w:val="18"/>
        </w:rPr>
        <w:t>b) As</w:t>
      </w:r>
      <w:r>
        <w:rPr>
          <w:spacing w:val="1"/>
          <w:sz w:val="18"/>
          <w:szCs w:val="18"/>
        </w:rPr>
        <w:t xml:space="preserve"> </w:t>
      </w:r>
      <w:r>
        <w:rPr>
          <w:sz w:val="18"/>
          <w:szCs w:val="18"/>
        </w:rPr>
        <w:t>empresas</w:t>
      </w:r>
      <w:r>
        <w:rPr>
          <w:spacing w:val="1"/>
          <w:sz w:val="18"/>
          <w:szCs w:val="18"/>
        </w:rPr>
        <w:t xml:space="preserve"> </w:t>
      </w:r>
      <w:r>
        <w:rPr>
          <w:sz w:val="18"/>
          <w:szCs w:val="18"/>
        </w:rPr>
        <w:t>com</w:t>
      </w:r>
      <w:r>
        <w:rPr>
          <w:spacing w:val="1"/>
          <w:sz w:val="18"/>
          <w:szCs w:val="18"/>
        </w:rPr>
        <w:t xml:space="preserve"> </w:t>
      </w:r>
      <w:r>
        <w:rPr>
          <w:sz w:val="18"/>
          <w:szCs w:val="18"/>
        </w:rPr>
        <w:t>menos</w:t>
      </w:r>
      <w:r>
        <w:rPr>
          <w:spacing w:val="1"/>
          <w:sz w:val="18"/>
          <w:szCs w:val="18"/>
        </w:rPr>
        <w:t xml:space="preserve"> </w:t>
      </w:r>
      <w:r>
        <w:rPr>
          <w:sz w:val="18"/>
          <w:szCs w:val="18"/>
        </w:rPr>
        <w:t xml:space="preserve">de </w:t>
      </w:r>
      <w:proofErr w:type="gramStart"/>
      <w:r>
        <w:rPr>
          <w:sz w:val="18"/>
          <w:szCs w:val="18"/>
        </w:rPr>
        <w:t>1</w:t>
      </w:r>
      <w:proofErr w:type="gramEnd"/>
      <w:r>
        <w:rPr>
          <w:spacing w:val="1"/>
          <w:sz w:val="18"/>
          <w:szCs w:val="18"/>
        </w:rPr>
        <w:t xml:space="preserve"> (</w:t>
      </w:r>
      <w:r>
        <w:rPr>
          <w:sz w:val="18"/>
          <w:szCs w:val="18"/>
        </w:rPr>
        <w:t>um)</w:t>
      </w:r>
      <w:r>
        <w:rPr>
          <w:spacing w:val="1"/>
          <w:sz w:val="18"/>
          <w:szCs w:val="18"/>
        </w:rPr>
        <w:t xml:space="preserve"> </w:t>
      </w:r>
      <w:r>
        <w:rPr>
          <w:sz w:val="18"/>
          <w:szCs w:val="18"/>
        </w:rPr>
        <w:t>exercício</w:t>
      </w:r>
      <w:r>
        <w:rPr>
          <w:spacing w:val="1"/>
          <w:sz w:val="18"/>
          <w:szCs w:val="18"/>
        </w:rPr>
        <w:t xml:space="preserve"> </w:t>
      </w:r>
      <w:r>
        <w:rPr>
          <w:sz w:val="18"/>
          <w:szCs w:val="18"/>
        </w:rPr>
        <w:t>financeiro</w:t>
      </w:r>
      <w:r>
        <w:rPr>
          <w:spacing w:val="1"/>
          <w:sz w:val="18"/>
          <w:szCs w:val="18"/>
        </w:rPr>
        <w:t xml:space="preserve"> </w:t>
      </w:r>
      <w:r>
        <w:rPr>
          <w:sz w:val="18"/>
          <w:szCs w:val="18"/>
        </w:rPr>
        <w:t>devem</w:t>
      </w:r>
      <w:r>
        <w:rPr>
          <w:spacing w:val="1"/>
          <w:sz w:val="18"/>
          <w:szCs w:val="18"/>
        </w:rPr>
        <w:t xml:space="preserve"> </w:t>
      </w:r>
      <w:r>
        <w:rPr>
          <w:sz w:val="18"/>
          <w:szCs w:val="18"/>
        </w:rPr>
        <w:t>cumprir</w:t>
      </w:r>
      <w:r>
        <w:rPr>
          <w:spacing w:val="1"/>
          <w:sz w:val="18"/>
          <w:szCs w:val="18"/>
        </w:rPr>
        <w:t xml:space="preserve"> </w:t>
      </w:r>
      <w:r>
        <w:rPr>
          <w:sz w:val="18"/>
          <w:szCs w:val="18"/>
        </w:rPr>
        <w:t>a</w:t>
      </w:r>
      <w:r>
        <w:rPr>
          <w:spacing w:val="1"/>
          <w:sz w:val="18"/>
          <w:szCs w:val="18"/>
        </w:rPr>
        <w:t xml:space="preserve"> </w:t>
      </w:r>
      <w:r>
        <w:rPr>
          <w:sz w:val="18"/>
          <w:szCs w:val="18"/>
        </w:rPr>
        <w:t>exigência</w:t>
      </w:r>
      <w:r>
        <w:rPr>
          <w:spacing w:val="1"/>
          <w:sz w:val="18"/>
          <w:szCs w:val="18"/>
        </w:rPr>
        <w:t xml:space="preserve"> </w:t>
      </w:r>
      <w:r>
        <w:rPr>
          <w:sz w:val="18"/>
          <w:szCs w:val="18"/>
        </w:rPr>
        <w:t>da letra “a”</w:t>
      </w:r>
      <w:r>
        <w:rPr>
          <w:spacing w:val="1"/>
          <w:sz w:val="18"/>
          <w:szCs w:val="18"/>
        </w:rPr>
        <w:t xml:space="preserve"> </w:t>
      </w:r>
      <w:r>
        <w:rPr>
          <w:sz w:val="18"/>
          <w:szCs w:val="18"/>
        </w:rPr>
        <w:t xml:space="preserve">mediante apresentação de Balanço de Abertura ou do último Balanço Patrimonial levantado, conforme </w:t>
      </w:r>
      <w:r>
        <w:rPr>
          <w:spacing w:val="-46"/>
          <w:sz w:val="18"/>
          <w:szCs w:val="18"/>
        </w:rPr>
        <w:t xml:space="preserve">  </w:t>
      </w:r>
      <w:r>
        <w:rPr>
          <w:sz w:val="18"/>
          <w:szCs w:val="18"/>
        </w:rPr>
        <w:t>o caso.</w:t>
      </w:r>
    </w:p>
    <w:p w:rsidR="00F519E8" w:rsidRDefault="00F519E8">
      <w:pPr>
        <w:pStyle w:val="SemEspaamento"/>
        <w:jc w:val="both"/>
        <w:rPr>
          <w:sz w:val="18"/>
          <w:szCs w:val="18"/>
        </w:rPr>
      </w:pPr>
    </w:p>
    <w:p w:rsidR="00F519E8" w:rsidRDefault="00AF4161">
      <w:pPr>
        <w:pStyle w:val="SemEspaamento"/>
        <w:jc w:val="both"/>
        <w:rPr>
          <w:sz w:val="18"/>
          <w:szCs w:val="18"/>
        </w:rPr>
      </w:pPr>
      <w:r>
        <w:rPr>
          <w:sz w:val="18"/>
          <w:szCs w:val="18"/>
        </w:rPr>
        <w:t>c) Serão considerados aceitos como na forma da Lei o Balanço Patrimonial (inclusive o de abertura) e</w:t>
      </w:r>
      <w:r>
        <w:rPr>
          <w:spacing w:val="-46"/>
          <w:sz w:val="18"/>
          <w:szCs w:val="18"/>
        </w:rPr>
        <w:t xml:space="preserve"> </w:t>
      </w:r>
      <w:r>
        <w:rPr>
          <w:sz w:val="18"/>
          <w:szCs w:val="18"/>
        </w:rPr>
        <w:t>demonstrações contábeis</w:t>
      </w:r>
      <w:r>
        <w:rPr>
          <w:spacing w:val="-2"/>
          <w:sz w:val="18"/>
          <w:szCs w:val="18"/>
        </w:rPr>
        <w:t xml:space="preserve"> </w:t>
      </w:r>
      <w:r>
        <w:rPr>
          <w:sz w:val="18"/>
          <w:szCs w:val="18"/>
        </w:rPr>
        <w:t>assim</w:t>
      </w:r>
      <w:r>
        <w:rPr>
          <w:spacing w:val="1"/>
          <w:sz w:val="18"/>
          <w:szCs w:val="18"/>
        </w:rPr>
        <w:t xml:space="preserve"> </w:t>
      </w:r>
      <w:r>
        <w:rPr>
          <w:sz w:val="18"/>
          <w:szCs w:val="18"/>
        </w:rPr>
        <w:t>apresentados:</w:t>
      </w:r>
    </w:p>
    <w:p w:rsidR="00F519E8" w:rsidRDefault="00AF4161">
      <w:pPr>
        <w:pStyle w:val="SemEspaamento"/>
        <w:jc w:val="both"/>
        <w:rPr>
          <w:sz w:val="18"/>
          <w:szCs w:val="18"/>
        </w:rPr>
      </w:pPr>
      <w:r>
        <w:rPr>
          <w:sz w:val="18"/>
          <w:szCs w:val="18"/>
        </w:rPr>
        <w:t xml:space="preserve">c </w:t>
      </w:r>
      <w:proofErr w:type="gramStart"/>
      <w:r>
        <w:rPr>
          <w:sz w:val="18"/>
          <w:szCs w:val="18"/>
        </w:rPr>
        <w:t>1</w:t>
      </w:r>
      <w:proofErr w:type="gramEnd"/>
      <w:r>
        <w:rPr>
          <w:sz w:val="18"/>
          <w:szCs w:val="18"/>
        </w:rPr>
        <w:t xml:space="preserve">) No caso de sociedade por ações, publicado em jornal oficial ou em jornal de grande circulação ou do </w:t>
      </w:r>
      <w:r>
        <w:rPr>
          <w:spacing w:val="-46"/>
          <w:sz w:val="18"/>
          <w:szCs w:val="18"/>
        </w:rPr>
        <w:t xml:space="preserve">  </w:t>
      </w:r>
      <w:r>
        <w:rPr>
          <w:sz w:val="18"/>
          <w:szCs w:val="18"/>
        </w:rPr>
        <w:t>registro</w:t>
      </w:r>
      <w:r>
        <w:rPr>
          <w:spacing w:val="-1"/>
          <w:sz w:val="18"/>
          <w:szCs w:val="18"/>
        </w:rPr>
        <w:t xml:space="preserve"> </w:t>
      </w:r>
      <w:r>
        <w:rPr>
          <w:sz w:val="18"/>
          <w:szCs w:val="18"/>
        </w:rPr>
        <w:t>na Junta</w:t>
      </w:r>
      <w:r>
        <w:rPr>
          <w:spacing w:val="-1"/>
          <w:sz w:val="18"/>
          <w:szCs w:val="18"/>
        </w:rPr>
        <w:t xml:space="preserve"> </w:t>
      </w:r>
      <w:r>
        <w:rPr>
          <w:sz w:val="18"/>
          <w:szCs w:val="18"/>
        </w:rPr>
        <w:t>Comercial;</w:t>
      </w:r>
    </w:p>
    <w:p w:rsidR="00F519E8" w:rsidRDefault="00AF4161">
      <w:pPr>
        <w:pStyle w:val="SemEspaamento"/>
        <w:jc w:val="both"/>
        <w:rPr>
          <w:sz w:val="18"/>
          <w:szCs w:val="18"/>
        </w:rPr>
      </w:pPr>
      <w:r>
        <w:rPr>
          <w:sz w:val="18"/>
          <w:szCs w:val="18"/>
        </w:rPr>
        <w:t xml:space="preserve">c </w:t>
      </w:r>
      <w:proofErr w:type="gramStart"/>
      <w:r>
        <w:rPr>
          <w:sz w:val="18"/>
          <w:szCs w:val="18"/>
        </w:rPr>
        <w:t>2</w:t>
      </w:r>
      <w:proofErr w:type="gramEnd"/>
      <w:r>
        <w:rPr>
          <w:sz w:val="18"/>
          <w:szCs w:val="18"/>
        </w:rPr>
        <w:t>) No caso das demais sociedades empresárias, o balanço deverá ser acompanhado dos termos de</w:t>
      </w:r>
      <w:r>
        <w:rPr>
          <w:spacing w:val="1"/>
          <w:sz w:val="18"/>
          <w:szCs w:val="18"/>
        </w:rPr>
        <w:t xml:space="preserve"> </w:t>
      </w:r>
      <w:r>
        <w:rPr>
          <w:sz w:val="18"/>
          <w:szCs w:val="18"/>
        </w:rPr>
        <w:t>abertura</w:t>
      </w:r>
      <w:r>
        <w:rPr>
          <w:spacing w:val="1"/>
          <w:sz w:val="18"/>
          <w:szCs w:val="18"/>
        </w:rPr>
        <w:t xml:space="preserve"> </w:t>
      </w:r>
      <w:r>
        <w:rPr>
          <w:sz w:val="18"/>
          <w:szCs w:val="18"/>
        </w:rPr>
        <w:t>e</w:t>
      </w:r>
      <w:r>
        <w:rPr>
          <w:spacing w:val="1"/>
          <w:sz w:val="18"/>
          <w:szCs w:val="18"/>
        </w:rPr>
        <w:t xml:space="preserve"> </w:t>
      </w:r>
      <w:r>
        <w:rPr>
          <w:sz w:val="18"/>
          <w:szCs w:val="18"/>
        </w:rPr>
        <w:t>de</w:t>
      </w:r>
      <w:r>
        <w:rPr>
          <w:spacing w:val="1"/>
          <w:sz w:val="18"/>
          <w:szCs w:val="18"/>
        </w:rPr>
        <w:t xml:space="preserve"> </w:t>
      </w:r>
      <w:r>
        <w:rPr>
          <w:sz w:val="18"/>
          <w:szCs w:val="18"/>
        </w:rPr>
        <w:t>encerramento</w:t>
      </w:r>
      <w:r>
        <w:rPr>
          <w:spacing w:val="1"/>
          <w:sz w:val="18"/>
          <w:szCs w:val="18"/>
        </w:rPr>
        <w:t xml:space="preserve"> </w:t>
      </w:r>
      <w:r>
        <w:rPr>
          <w:sz w:val="18"/>
          <w:szCs w:val="18"/>
        </w:rPr>
        <w:t>do</w:t>
      </w:r>
      <w:r>
        <w:rPr>
          <w:spacing w:val="1"/>
          <w:sz w:val="18"/>
          <w:szCs w:val="18"/>
        </w:rPr>
        <w:t xml:space="preserve"> </w:t>
      </w:r>
      <w:r>
        <w:rPr>
          <w:sz w:val="18"/>
          <w:szCs w:val="18"/>
        </w:rPr>
        <w:t>Livro</w:t>
      </w:r>
      <w:r>
        <w:rPr>
          <w:spacing w:val="1"/>
          <w:sz w:val="18"/>
          <w:szCs w:val="18"/>
        </w:rPr>
        <w:t xml:space="preserve"> </w:t>
      </w:r>
      <w:r>
        <w:rPr>
          <w:sz w:val="18"/>
          <w:szCs w:val="18"/>
        </w:rPr>
        <w:t>Diário</w:t>
      </w:r>
      <w:r>
        <w:rPr>
          <w:spacing w:val="1"/>
          <w:sz w:val="18"/>
          <w:szCs w:val="18"/>
        </w:rPr>
        <w:t xml:space="preserve"> </w:t>
      </w:r>
      <w:r>
        <w:rPr>
          <w:sz w:val="18"/>
          <w:szCs w:val="18"/>
        </w:rPr>
        <w:t>-</w:t>
      </w:r>
      <w:r>
        <w:rPr>
          <w:spacing w:val="1"/>
          <w:sz w:val="18"/>
          <w:szCs w:val="18"/>
        </w:rPr>
        <w:t xml:space="preserve"> </w:t>
      </w:r>
      <w:r>
        <w:rPr>
          <w:sz w:val="18"/>
          <w:szCs w:val="18"/>
        </w:rPr>
        <w:t>estes</w:t>
      </w:r>
      <w:r>
        <w:rPr>
          <w:spacing w:val="1"/>
          <w:sz w:val="18"/>
          <w:szCs w:val="18"/>
        </w:rPr>
        <w:t xml:space="preserve"> </w:t>
      </w:r>
      <w:r>
        <w:rPr>
          <w:sz w:val="18"/>
          <w:szCs w:val="18"/>
        </w:rPr>
        <w:t>termos</w:t>
      </w:r>
      <w:r>
        <w:rPr>
          <w:spacing w:val="1"/>
          <w:sz w:val="18"/>
          <w:szCs w:val="18"/>
        </w:rPr>
        <w:t xml:space="preserve"> </w:t>
      </w:r>
      <w:r>
        <w:rPr>
          <w:sz w:val="18"/>
          <w:szCs w:val="18"/>
        </w:rPr>
        <w:t>devidamente</w:t>
      </w:r>
      <w:r>
        <w:rPr>
          <w:spacing w:val="1"/>
          <w:sz w:val="18"/>
          <w:szCs w:val="18"/>
        </w:rPr>
        <w:t xml:space="preserve"> </w:t>
      </w:r>
      <w:r>
        <w:rPr>
          <w:sz w:val="18"/>
          <w:szCs w:val="18"/>
        </w:rPr>
        <w:t>registrados</w:t>
      </w:r>
      <w:r>
        <w:rPr>
          <w:spacing w:val="1"/>
          <w:sz w:val="18"/>
          <w:szCs w:val="18"/>
        </w:rPr>
        <w:t xml:space="preserve"> </w:t>
      </w:r>
      <w:r>
        <w:rPr>
          <w:sz w:val="18"/>
          <w:szCs w:val="18"/>
        </w:rPr>
        <w:t>na</w:t>
      </w:r>
      <w:r>
        <w:rPr>
          <w:spacing w:val="48"/>
          <w:sz w:val="18"/>
          <w:szCs w:val="18"/>
        </w:rPr>
        <w:t xml:space="preserve"> </w:t>
      </w:r>
      <w:r>
        <w:rPr>
          <w:sz w:val="18"/>
          <w:szCs w:val="18"/>
        </w:rPr>
        <w:t>Junta</w:t>
      </w:r>
      <w:r>
        <w:rPr>
          <w:spacing w:val="1"/>
          <w:sz w:val="18"/>
          <w:szCs w:val="18"/>
        </w:rPr>
        <w:t xml:space="preserve"> </w:t>
      </w:r>
      <w:r>
        <w:rPr>
          <w:sz w:val="18"/>
          <w:szCs w:val="18"/>
        </w:rPr>
        <w:t>Comercial - constando ainda, no balanço, o número do Livro Diário e das folhas nos quais se acha</w:t>
      </w:r>
      <w:r>
        <w:rPr>
          <w:spacing w:val="1"/>
          <w:sz w:val="18"/>
          <w:szCs w:val="18"/>
        </w:rPr>
        <w:t xml:space="preserve"> </w:t>
      </w:r>
      <w:r>
        <w:rPr>
          <w:sz w:val="18"/>
          <w:szCs w:val="18"/>
        </w:rPr>
        <w:t>transcrito ou autenticada na junta comercial, devendo tanto o balanço quanto os termos ser assinados</w:t>
      </w:r>
      <w:r>
        <w:rPr>
          <w:spacing w:val="1"/>
          <w:sz w:val="18"/>
          <w:szCs w:val="18"/>
        </w:rPr>
        <w:t xml:space="preserve"> </w:t>
      </w:r>
      <w:r>
        <w:rPr>
          <w:sz w:val="18"/>
          <w:szCs w:val="18"/>
        </w:rPr>
        <w:t xml:space="preserve">por contador registrado no Conselho Regional de Contabilidade e pelo titular ou representante legal da </w:t>
      </w:r>
      <w:r>
        <w:rPr>
          <w:spacing w:val="-46"/>
          <w:sz w:val="18"/>
          <w:szCs w:val="18"/>
        </w:rPr>
        <w:t xml:space="preserve"> </w:t>
      </w:r>
      <w:r>
        <w:rPr>
          <w:sz w:val="18"/>
          <w:szCs w:val="18"/>
        </w:rPr>
        <w:t>empresa;</w:t>
      </w:r>
    </w:p>
    <w:p w:rsidR="00F519E8" w:rsidRDefault="00AF4161">
      <w:pPr>
        <w:pStyle w:val="SemEspaamento"/>
        <w:jc w:val="both"/>
        <w:rPr>
          <w:sz w:val="18"/>
          <w:szCs w:val="18"/>
        </w:rPr>
      </w:pPr>
      <w:r>
        <w:rPr>
          <w:sz w:val="18"/>
          <w:szCs w:val="18"/>
        </w:rPr>
        <w:t xml:space="preserve">c </w:t>
      </w:r>
      <w:proofErr w:type="gramStart"/>
      <w:r>
        <w:rPr>
          <w:sz w:val="18"/>
          <w:szCs w:val="18"/>
        </w:rPr>
        <w:t>3</w:t>
      </w:r>
      <w:proofErr w:type="gramEnd"/>
      <w:r>
        <w:rPr>
          <w:sz w:val="18"/>
          <w:szCs w:val="18"/>
        </w:rPr>
        <w:t>) No caso de empresa recém-constituída (há menos de 1 um ano), deverá ser apresentado o balanço de</w:t>
      </w:r>
      <w:r>
        <w:rPr>
          <w:spacing w:val="1"/>
          <w:sz w:val="18"/>
          <w:szCs w:val="18"/>
        </w:rPr>
        <w:t xml:space="preserve"> </w:t>
      </w:r>
      <w:r>
        <w:rPr>
          <w:sz w:val="18"/>
          <w:szCs w:val="18"/>
        </w:rPr>
        <w:t xml:space="preserve">abertura acompanhado dos termos de abertura e de encerramento devidamente </w:t>
      </w:r>
      <w:r>
        <w:rPr>
          <w:sz w:val="18"/>
          <w:szCs w:val="18"/>
          <w:lang w:val="pt-BR"/>
        </w:rPr>
        <w:t>registrados</w:t>
      </w:r>
      <w:r>
        <w:rPr>
          <w:sz w:val="18"/>
          <w:szCs w:val="18"/>
        </w:rPr>
        <w:t xml:space="preserve"> na Junta</w:t>
      </w:r>
      <w:r>
        <w:rPr>
          <w:spacing w:val="1"/>
          <w:sz w:val="18"/>
          <w:szCs w:val="18"/>
        </w:rPr>
        <w:t xml:space="preserve"> </w:t>
      </w:r>
      <w:r>
        <w:rPr>
          <w:sz w:val="18"/>
          <w:szCs w:val="18"/>
        </w:rPr>
        <w:t>Comercial, constando no balanço o número do Livro e das folhas nos quais se acha transcrito ou</w:t>
      </w:r>
      <w:r>
        <w:rPr>
          <w:spacing w:val="1"/>
          <w:sz w:val="18"/>
          <w:szCs w:val="18"/>
        </w:rPr>
        <w:t xml:space="preserve"> </w:t>
      </w:r>
      <w:r>
        <w:rPr>
          <w:sz w:val="18"/>
          <w:szCs w:val="18"/>
        </w:rPr>
        <w:t>autenticado</w:t>
      </w:r>
      <w:r>
        <w:rPr>
          <w:spacing w:val="17"/>
          <w:sz w:val="18"/>
          <w:szCs w:val="18"/>
        </w:rPr>
        <w:t xml:space="preserve"> </w:t>
      </w:r>
      <w:r>
        <w:rPr>
          <w:sz w:val="18"/>
          <w:szCs w:val="18"/>
        </w:rPr>
        <w:t>na</w:t>
      </w:r>
      <w:r>
        <w:rPr>
          <w:spacing w:val="17"/>
          <w:sz w:val="18"/>
          <w:szCs w:val="18"/>
        </w:rPr>
        <w:t xml:space="preserve"> J</w:t>
      </w:r>
      <w:r>
        <w:rPr>
          <w:sz w:val="18"/>
          <w:szCs w:val="18"/>
        </w:rPr>
        <w:t>unta</w:t>
      </w:r>
      <w:r>
        <w:rPr>
          <w:spacing w:val="16"/>
          <w:sz w:val="18"/>
          <w:szCs w:val="18"/>
        </w:rPr>
        <w:t xml:space="preserve"> </w:t>
      </w:r>
      <w:r>
        <w:rPr>
          <w:sz w:val="18"/>
          <w:szCs w:val="18"/>
        </w:rPr>
        <w:t>Comercial,</w:t>
      </w:r>
      <w:r>
        <w:rPr>
          <w:spacing w:val="18"/>
          <w:sz w:val="18"/>
          <w:szCs w:val="18"/>
        </w:rPr>
        <w:t xml:space="preserve"> </w:t>
      </w:r>
      <w:r>
        <w:rPr>
          <w:sz w:val="18"/>
          <w:szCs w:val="18"/>
        </w:rPr>
        <w:t>devendo</w:t>
      </w:r>
      <w:r>
        <w:rPr>
          <w:spacing w:val="18"/>
          <w:sz w:val="18"/>
          <w:szCs w:val="18"/>
        </w:rPr>
        <w:t xml:space="preserve"> </w:t>
      </w:r>
      <w:r>
        <w:rPr>
          <w:sz w:val="18"/>
          <w:szCs w:val="18"/>
        </w:rPr>
        <w:t>ser</w:t>
      </w:r>
      <w:r>
        <w:rPr>
          <w:spacing w:val="16"/>
          <w:sz w:val="18"/>
          <w:szCs w:val="18"/>
        </w:rPr>
        <w:t xml:space="preserve"> </w:t>
      </w:r>
      <w:r>
        <w:rPr>
          <w:sz w:val="18"/>
          <w:szCs w:val="18"/>
        </w:rPr>
        <w:t>assinado</w:t>
      </w:r>
      <w:r>
        <w:rPr>
          <w:spacing w:val="18"/>
          <w:sz w:val="18"/>
          <w:szCs w:val="18"/>
        </w:rPr>
        <w:t xml:space="preserve"> </w:t>
      </w:r>
      <w:r>
        <w:rPr>
          <w:sz w:val="18"/>
          <w:szCs w:val="18"/>
        </w:rPr>
        <w:t>por</w:t>
      </w:r>
      <w:r>
        <w:rPr>
          <w:spacing w:val="16"/>
          <w:sz w:val="18"/>
          <w:szCs w:val="18"/>
        </w:rPr>
        <w:t xml:space="preserve"> </w:t>
      </w:r>
      <w:r>
        <w:rPr>
          <w:sz w:val="18"/>
          <w:szCs w:val="18"/>
        </w:rPr>
        <w:t>contador</w:t>
      </w:r>
      <w:r>
        <w:rPr>
          <w:spacing w:val="17"/>
          <w:sz w:val="18"/>
          <w:szCs w:val="18"/>
        </w:rPr>
        <w:t xml:space="preserve"> </w:t>
      </w:r>
      <w:r>
        <w:rPr>
          <w:sz w:val="18"/>
          <w:szCs w:val="18"/>
        </w:rPr>
        <w:t>registrado</w:t>
      </w:r>
      <w:r>
        <w:rPr>
          <w:spacing w:val="18"/>
          <w:sz w:val="18"/>
          <w:szCs w:val="18"/>
        </w:rPr>
        <w:t xml:space="preserve"> </w:t>
      </w:r>
      <w:r>
        <w:rPr>
          <w:sz w:val="18"/>
          <w:szCs w:val="18"/>
        </w:rPr>
        <w:t>no</w:t>
      </w:r>
      <w:r>
        <w:rPr>
          <w:spacing w:val="17"/>
          <w:sz w:val="18"/>
          <w:szCs w:val="18"/>
        </w:rPr>
        <w:t xml:space="preserve"> </w:t>
      </w:r>
      <w:r>
        <w:rPr>
          <w:sz w:val="18"/>
          <w:szCs w:val="18"/>
        </w:rPr>
        <w:t>Conselho</w:t>
      </w:r>
      <w:r>
        <w:rPr>
          <w:spacing w:val="18"/>
          <w:sz w:val="18"/>
          <w:szCs w:val="18"/>
        </w:rPr>
        <w:t xml:space="preserve"> </w:t>
      </w:r>
      <w:r>
        <w:rPr>
          <w:sz w:val="18"/>
          <w:szCs w:val="18"/>
        </w:rPr>
        <w:t>Regional</w:t>
      </w:r>
      <w:r>
        <w:rPr>
          <w:spacing w:val="1"/>
          <w:sz w:val="18"/>
          <w:szCs w:val="18"/>
        </w:rPr>
        <w:t xml:space="preserve"> </w:t>
      </w:r>
      <w:r>
        <w:rPr>
          <w:sz w:val="18"/>
          <w:szCs w:val="18"/>
        </w:rPr>
        <w:t>de</w:t>
      </w:r>
      <w:r>
        <w:rPr>
          <w:spacing w:val="-1"/>
          <w:sz w:val="18"/>
          <w:szCs w:val="18"/>
        </w:rPr>
        <w:t xml:space="preserve"> </w:t>
      </w:r>
      <w:r>
        <w:rPr>
          <w:sz w:val="18"/>
          <w:szCs w:val="18"/>
        </w:rPr>
        <w:t>Contabilidade e</w:t>
      </w:r>
      <w:r>
        <w:rPr>
          <w:spacing w:val="-1"/>
          <w:sz w:val="18"/>
          <w:szCs w:val="18"/>
        </w:rPr>
        <w:t xml:space="preserve"> </w:t>
      </w:r>
      <w:r>
        <w:rPr>
          <w:sz w:val="18"/>
          <w:szCs w:val="18"/>
        </w:rPr>
        <w:t>pelo</w:t>
      </w:r>
      <w:r>
        <w:rPr>
          <w:spacing w:val="-1"/>
          <w:sz w:val="18"/>
          <w:szCs w:val="18"/>
        </w:rPr>
        <w:t xml:space="preserve"> </w:t>
      </w:r>
      <w:r>
        <w:rPr>
          <w:sz w:val="18"/>
          <w:szCs w:val="18"/>
        </w:rPr>
        <w:t>titular ou representante</w:t>
      </w:r>
      <w:r>
        <w:rPr>
          <w:spacing w:val="-1"/>
          <w:sz w:val="18"/>
          <w:szCs w:val="18"/>
        </w:rPr>
        <w:t xml:space="preserve"> </w:t>
      </w:r>
      <w:r>
        <w:rPr>
          <w:sz w:val="18"/>
          <w:szCs w:val="18"/>
        </w:rPr>
        <w:t>legal da empresa;</w:t>
      </w:r>
    </w:p>
    <w:p w:rsidR="00F519E8" w:rsidRDefault="00AF4161">
      <w:pPr>
        <w:pStyle w:val="SemEspaamento"/>
        <w:jc w:val="both"/>
        <w:rPr>
          <w:sz w:val="18"/>
          <w:szCs w:val="18"/>
        </w:rPr>
      </w:pPr>
      <w:r>
        <w:rPr>
          <w:sz w:val="18"/>
          <w:szCs w:val="18"/>
        </w:rPr>
        <w:t xml:space="preserve">c </w:t>
      </w:r>
      <w:proofErr w:type="gramStart"/>
      <w:r>
        <w:rPr>
          <w:sz w:val="18"/>
          <w:szCs w:val="18"/>
        </w:rPr>
        <w:t>4</w:t>
      </w:r>
      <w:proofErr w:type="gramEnd"/>
      <w:r>
        <w:rPr>
          <w:sz w:val="18"/>
          <w:szCs w:val="18"/>
        </w:rPr>
        <w:t>) No caso de sociedade simples e cooperativa, o Balanço Patrimonial deverá ser inscrito no Cartório</w:t>
      </w:r>
      <w:r>
        <w:rPr>
          <w:spacing w:val="1"/>
          <w:sz w:val="18"/>
          <w:szCs w:val="18"/>
        </w:rPr>
        <w:t xml:space="preserve"> </w:t>
      </w:r>
      <w:r>
        <w:rPr>
          <w:sz w:val="18"/>
          <w:szCs w:val="18"/>
        </w:rPr>
        <w:t>de</w:t>
      </w:r>
      <w:r>
        <w:rPr>
          <w:spacing w:val="1"/>
          <w:sz w:val="18"/>
          <w:szCs w:val="18"/>
        </w:rPr>
        <w:t xml:space="preserve"> </w:t>
      </w:r>
      <w:r>
        <w:rPr>
          <w:sz w:val="18"/>
          <w:szCs w:val="18"/>
        </w:rPr>
        <w:t>Registro Civil</w:t>
      </w:r>
      <w:r>
        <w:rPr>
          <w:spacing w:val="1"/>
          <w:sz w:val="18"/>
          <w:szCs w:val="18"/>
        </w:rPr>
        <w:t xml:space="preserve"> </w:t>
      </w:r>
      <w:r>
        <w:rPr>
          <w:sz w:val="18"/>
          <w:szCs w:val="18"/>
        </w:rPr>
        <w:t>de</w:t>
      </w:r>
      <w:r>
        <w:rPr>
          <w:spacing w:val="1"/>
          <w:sz w:val="18"/>
          <w:szCs w:val="18"/>
        </w:rPr>
        <w:t xml:space="preserve"> </w:t>
      </w:r>
      <w:r>
        <w:rPr>
          <w:sz w:val="18"/>
          <w:szCs w:val="18"/>
        </w:rPr>
        <w:t>Pessoas</w:t>
      </w:r>
      <w:r>
        <w:rPr>
          <w:spacing w:val="1"/>
          <w:sz w:val="18"/>
          <w:szCs w:val="18"/>
        </w:rPr>
        <w:t xml:space="preserve"> </w:t>
      </w:r>
      <w:r>
        <w:rPr>
          <w:sz w:val="18"/>
          <w:szCs w:val="18"/>
        </w:rPr>
        <w:t>Jurídicas</w:t>
      </w:r>
      <w:r>
        <w:rPr>
          <w:spacing w:val="1"/>
          <w:sz w:val="18"/>
          <w:szCs w:val="18"/>
        </w:rPr>
        <w:t xml:space="preserve"> </w:t>
      </w:r>
      <w:r>
        <w:rPr>
          <w:sz w:val="18"/>
          <w:szCs w:val="18"/>
        </w:rPr>
        <w:t>assinado</w:t>
      </w:r>
      <w:r>
        <w:rPr>
          <w:spacing w:val="1"/>
          <w:sz w:val="18"/>
          <w:szCs w:val="18"/>
        </w:rPr>
        <w:t xml:space="preserve"> </w:t>
      </w:r>
      <w:r>
        <w:rPr>
          <w:sz w:val="18"/>
          <w:szCs w:val="18"/>
        </w:rPr>
        <w:t>por</w:t>
      </w:r>
      <w:r>
        <w:rPr>
          <w:spacing w:val="1"/>
          <w:sz w:val="18"/>
          <w:szCs w:val="18"/>
        </w:rPr>
        <w:t xml:space="preserve"> </w:t>
      </w:r>
      <w:r>
        <w:rPr>
          <w:sz w:val="18"/>
          <w:szCs w:val="18"/>
        </w:rPr>
        <w:t>contador</w:t>
      </w:r>
      <w:r>
        <w:rPr>
          <w:spacing w:val="1"/>
          <w:sz w:val="18"/>
          <w:szCs w:val="18"/>
        </w:rPr>
        <w:t xml:space="preserve"> </w:t>
      </w:r>
      <w:r>
        <w:rPr>
          <w:sz w:val="18"/>
          <w:szCs w:val="18"/>
        </w:rPr>
        <w:t>registrado</w:t>
      </w:r>
      <w:r>
        <w:rPr>
          <w:spacing w:val="1"/>
          <w:sz w:val="18"/>
          <w:szCs w:val="18"/>
        </w:rPr>
        <w:t xml:space="preserve"> </w:t>
      </w:r>
      <w:r>
        <w:rPr>
          <w:sz w:val="18"/>
          <w:szCs w:val="18"/>
        </w:rPr>
        <w:t>no</w:t>
      </w:r>
      <w:r>
        <w:rPr>
          <w:spacing w:val="1"/>
          <w:sz w:val="18"/>
          <w:szCs w:val="18"/>
        </w:rPr>
        <w:t xml:space="preserve"> </w:t>
      </w:r>
      <w:r>
        <w:rPr>
          <w:sz w:val="18"/>
          <w:szCs w:val="18"/>
        </w:rPr>
        <w:t>Conselho</w:t>
      </w:r>
      <w:r>
        <w:rPr>
          <w:spacing w:val="1"/>
          <w:sz w:val="18"/>
          <w:szCs w:val="18"/>
        </w:rPr>
        <w:t xml:space="preserve"> </w:t>
      </w:r>
      <w:r>
        <w:rPr>
          <w:sz w:val="18"/>
          <w:szCs w:val="18"/>
        </w:rPr>
        <w:t>Regional</w:t>
      </w:r>
      <w:r>
        <w:rPr>
          <w:spacing w:val="1"/>
          <w:sz w:val="18"/>
          <w:szCs w:val="18"/>
        </w:rPr>
        <w:t xml:space="preserve"> </w:t>
      </w:r>
      <w:r>
        <w:rPr>
          <w:sz w:val="18"/>
          <w:szCs w:val="18"/>
        </w:rPr>
        <w:t>de</w:t>
      </w:r>
      <w:r>
        <w:rPr>
          <w:spacing w:val="1"/>
          <w:sz w:val="18"/>
          <w:szCs w:val="18"/>
        </w:rPr>
        <w:t xml:space="preserve"> </w:t>
      </w:r>
      <w:r>
        <w:rPr>
          <w:sz w:val="18"/>
          <w:szCs w:val="18"/>
        </w:rPr>
        <w:t>Contabilidade e pelo titular ou representante legal da instituição, atendendo aos índices estabelecidos</w:t>
      </w:r>
      <w:r>
        <w:rPr>
          <w:spacing w:val="1"/>
          <w:sz w:val="18"/>
          <w:szCs w:val="18"/>
        </w:rPr>
        <w:t xml:space="preserve"> </w:t>
      </w:r>
      <w:r>
        <w:rPr>
          <w:sz w:val="18"/>
          <w:szCs w:val="18"/>
        </w:rPr>
        <w:t>neste</w:t>
      </w:r>
      <w:r>
        <w:rPr>
          <w:spacing w:val="-2"/>
          <w:sz w:val="18"/>
          <w:szCs w:val="18"/>
        </w:rPr>
        <w:t xml:space="preserve"> </w:t>
      </w:r>
      <w:r>
        <w:rPr>
          <w:sz w:val="18"/>
          <w:szCs w:val="18"/>
        </w:rPr>
        <w:t>instrumento</w:t>
      </w:r>
      <w:r>
        <w:rPr>
          <w:spacing w:val="-3"/>
          <w:sz w:val="18"/>
          <w:szCs w:val="18"/>
        </w:rPr>
        <w:t xml:space="preserve"> </w:t>
      </w:r>
      <w:r>
        <w:rPr>
          <w:sz w:val="18"/>
          <w:szCs w:val="18"/>
        </w:rPr>
        <w:t>convocatório.</w:t>
      </w:r>
    </w:p>
    <w:p w:rsidR="00F519E8" w:rsidRDefault="00F519E8">
      <w:pPr>
        <w:pStyle w:val="SemEspaamento"/>
        <w:jc w:val="both"/>
        <w:rPr>
          <w:sz w:val="18"/>
          <w:szCs w:val="18"/>
        </w:rPr>
      </w:pPr>
    </w:p>
    <w:p w:rsidR="00F519E8" w:rsidRDefault="00AF4161">
      <w:pPr>
        <w:pStyle w:val="SemEspaamento"/>
        <w:jc w:val="both"/>
        <w:rPr>
          <w:sz w:val="18"/>
          <w:szCs w:val="18"/>
        </w:rPr>
      </w:pPr>
      <w:r>
        <w:rPr>
          <w:sz w:val="18"/>
          <w:szCs w:val="18"/>
        </w:rPr>
        <w:t>d) Os</w:t>
      </w:r>
      <w:r>
        <w:rPr>
          <w:spacing w:val="1"/>
          <w:sz w:val="18"/>
          <w:szCs w:val="18"/>
        </w:rPr>
        <w:t xml:space="preserve"> </w:t>
      </w:r>
      <w:r>
        <w:rPr>
          <w:sz w:val="18"/>
          <w:szCs w:val="18"/>
        </w:rPr>
        <w:t>documentos</w:t>
      </w:r>
      <w:r>
        <w:rPr>
          <w:spacing w:val="1"/>
          <w:sz w:val="18"/>
          <w:szCs w:val="18"/>
        </w:rPr>
        <w:t xml:space="preserve"> </w:t>
      </w:r>
      <w:r>
        <w:rPr>
          <w:sz w:val="18"/>
          <w:szCs w:val="18"/>
        </w:rPr>
        <w:t>contábeis</w:t>
      </w:r>
      <w:r>
        <w:rPr>
          <w:spacing w:val="1"/>
          <w:sz w:val="18"/>
          <w:szCs w:val="18"/>
        </w:rPr>
        <w:t xml:space="preserve"> </w:t>
      </w:r>
      <w:r>
        <w:rPr>
          <w:sz w:val="18"/>
          <w:szCs w:val="18"/>
        </w:rPr>
        <w:t>do</w:t>
      </w:r>
      <w:r>
        <w:rPr>
          <w:spacing w:val="1"/>
          <w:sz w:val="18"/>
          <w:szCs w:val="18"/>
        </w:rPr>
        <w:t xml:space="preserve"> </w:t>
      </w:r>
      <w:r>
        <w:rPr>
          <w:sz w:val="18"/>
          <w:szCs w:val="18"/>
        </w:rPr>
        <w:t>último</w:t>
      </w:r>
      <w:r>
        <w:rPr>
          <w:spacing w:val="1"/>
          <w:sz w:val="18"/>
          <w:szCs w:val="18"/>
        </w:rPr>
        <w:t xml:space="preserve"> </w:t>
      </w:r>
      <w:r>
        <w:rPr>
          <w:sz w:val="18"/>
          <w:szCs w:val="18"/>
        </w:rPr>
        <w:t>exercício</w:t>
      </w:r>
      <w:r>
        <w:rPr>
          <w:spacing w:val="1"/>
          <w:sz w:val="18"/>
          <w:szCs w:val="18"/>
        </w:rPr>
        <w:t xml:space="preserve"> </w:t>
      </w:r>
      <w:r>
        <w:rPr>
          <w:sz w:val="18"/>
          <w:szCs w:val="18"/>
        </w:rPr>
        <w:t>já</w:t>
      </w:r>
      <w:r>
        <w:rPr>
          <w:spacing w:val="1"/>
          <w:sz w:val="18"/>
          <w:szCs w:val="18"/>
        </w:rPr>
        <w:t xml:space="preserve"> </w:t>
      </w:r>
      <w:r>
        <w:rPr>
          <w:sz w:val="18"/>
          <w:szCs w:val="18"/>
        </w:rPr>
        <w:t>exigíveis</w:t>
      </w:r>
      <w:r>
        <w:rPr>
          <w:spacing w:val="1"/>
          <w:sz w:val="18"/>
          <w:szCs w:val="18"/>
        </w:rPr>
        <w:t xml:space="preserve"> </w:t>
      </w:r>
      <w:r>
        <w:rPr>
          <w:sz w:val="18"/>
          <w:szCs w:val="18"/>
        </w:rPr>
        <w:t>gerados</w:t>
      </w:r>
      <w:r>
        <w:rPr>
          <w:spacing w:val="1"/>
          <w:sz w:val="18"/>
          <w:szCs w:val="18"/>
        </w:rPr>
        <w:t xml:space="preserve"> </w:t>
      </w:r>
      <w:r>
        <w:rPr>
          <w:sz w:val="18"/>
          <w:szCs w:val="18"/>
        </w:rPr>
        <w:t>pelo</w:t>
      </w:r>
      <w:r>
        <w:rPr>
          <w:spacing w:val="1"/>
          <w:sz w:val="18"/>
          <w:szCs w:val="18"/>
        </w:rPr>
        <w:t xml:space="preserve"> </w:t>
      </w:r>
      <w:r>
        <w:rPr>
          <w:sz w:val="18"/>
          <w:szCs w:val="18"/>
        </w:rPr>
        <w:t>Sistema</w:t>
      </w:r>
      <w:r>
        <w:rPr>
          <w:spacing w:val="1"/>
          <w:sz w:val="18"/>
          <w:szCs w:val="18"/>
        </w:rPr>
        <w:t xml:space="preserve"> </w:t>
      </w:r>
      <w:r>
        <w:rPr>
          <w:sz w:val="18"/>
          <w:szCs w:val="18"/>
        </w:rPr>
        <w:t>Público</w:t>
      </w:r>
      <w:r>
        <w:rPr>
          <w:spacing w:val="1"/>
          <w:sz w:val="18"/>
          <w:szCs w:val="18"/>
        </w:rPr>
        <w:t xml:space="preserve"> </w:t>
      </w:r>
      <w:r>
        <w:rPr>
          <w:sz w:val="18"/>
          <w:szCs w:val="18"/>
        </w:rPr>
        <w:t>de</w:t>
      </w:r>
      <w:r>
        <w:rPr>
          <w:spacing w:val="1"/>
          <w:sz w:val="18"/>
          <w:szCs w:val="18"/>
        </w:rPr>
        <w:t xml:space="preserve"> </w:t>
      </w:r>
      <w:r>
        <w:rPr>
          <w:sz w:val="18"/>
          <w:szCs w:val="18"/>
        </w:rPr>
        <w:t>Escrituração Digital – SPED deverão estar acompanhados do Termo de Autenticação ou do Recibo de</w:t>
      </w:r>
      <w:r>
        <w:rPr>
          <w:spacing w:val="1"/>
          <w:sz w:val="18"/>
          <w:szCs w:val="18"/>
        </w:rPr>
        <w:t xml:space="preserve"> </w:t>
      </w:r>
      <w:r>
        <w:rPr>
          <w:sz w:val="18"/>
          <w:szCs w:val="18"/>
        </w:rPr>
        <w:t>Entrega</w:t>
      </w:r>
      <w:r>
        <w:rPr>
          <w:spacing w:val="-1"/>
          <w:sz w:val="18"/>
          <w:szCs w:val="18"/>
        </w:rPr>
        <w:t xml:space="preserve"> </w:t>
      </w:r>
      <w:r>
        <w:rPr>
          <w:sz w:val="18"/>
          <w:szCs w:val="18"/>
        </w:rPr>
        <w:t>de</w:t>
      </w:r>
      <w:r>
        <w:rPr>
          <w:spacing w:val="-1"/>
          <w:sz w:val="18"/>
          <w:szCs w:val="18"/>
        </w:rPr>
        <w:t xml:space="preserve"> </w:t>
      </w:r>
      <w:r>
        <w:rPr>
          <w:sz w:val="18"/>
          <w:szCs w:val="18"/>
        </w:rPr>
        <w:t>Escrituração</w:t>
      </w:r>
      <w:r>
        <w:rPr>
          <w:spacing w:val="-3"/>
          <w:sz w:val="18"/>
          <w:szCs w:val="18"/>
        </w:rPr>
        <w:t xml:space="preserve"> </w:t>
      </w:r>
      <w:r>
        <w:rPr>
          <w:sz w:val="18"/>
          <w:szCs w:val="18"/>
        </w:rPr>
        <w:t>Contábil Digital.</w:t>
      </w:r>
    </w:p>
    <w:p w:rsidR="00F519E8" w:rsidRDefault="00F519E8">
      <w:pPr>
        <w:pStyle w:val="Corpodetexto"/>
        <w:spacing w:before="1"/>
        <w:ind w:right="-53"/>
        <w:jc w:val="both"/>
        <w:rPr>
          <w:rFonts w:asciiTheme="majorHAnsi" w:hAnsiTheme="majorHAnsi"/>
          <w:sz w:val="18"/>
          <w:szCs w:val="18"/>
        </w:rPr>
      </w:pPr>
    </w:p>
    <w:p w:rsidR="00F519E8" w:rsidRDefault="00AF4161">
      <w:pPr>
        <w:ind w:right="-53"/>
        <w:jc w:val="both"/>
        <w:rPr>
          <w:rFonts w:asciiTheme="majorHAnsi" w:hAnsiTheme="majorHAnsi"/>
          <w:color w:val="0D0D0D"/>
          <w:sz w:val="18"/>
          <w:szCs w:val="18"/>
        </w:rPr>
      </w:pPr>
      <w:r>
        <w:rPr>
          <w:rFonts w:asciiTheme="majorHAnsi" w:hAnsiTheme="majorHAnsi"/>
          <w:color w:val="0D0D0D"/>
          <w:sz w:val="18"/>
          <w:szCs w:val="18"/>
        </w:rPr>
        <w:t xml:space="preserve">Observação: Os documentos relativos </w:t>
      </w:r>
      <w:proofErr w:type="gramStart"/>
      <w:r>
        <w:rPr>
          <w:rFonts w:asciiTheme="majorHAnsi" w:hAnsiTheme="majorHAnsi"/>
          <w:color w:val="0D0D0D"/>
          <w:sz w:val="18"/>
          <w:szCs w:val="18"/>
        </w:rPr>
        <w:t>a</w:t>
      </w:r>
      <w:proofErr w:type="gramEnd"/>
      <w:r>
        <w:rPr>
          <w:rFonts w:asciiTheme="majorHAnsi" w:hAnsiTheme="majorHAnsi"/>
          <w:color w:val="0D0D0D"/>
          <w:sz w:val="18"/>
          <w:szCs w:val="18"/>
        </w:rPr>
        <w:t xml:space="preserve"> letra “a” deverão ser apresentados</w:t>
      </w:r>
      <w:r>
        <w:rPr>
          <w:rFonts w:asciiTheme="majorHAnsi" w:hAnsiTheme="majorHAnsi"/>
          <w:color w:val="0D0D0D"/>
          <w:spacing w:val="1"/>
          <w:sz w:val="18"/>
          <w:szCs w:val="18"/>
        </w:rPr>
        <w:t xml:space="preserve"> </w:t>
      </w:r>
      <w:r>
        <w:rPr>
          <w:rFonts w:asciiTheme="majorHAnsi" w:hAnsiTheme="majorHAnsi"/>
          <w:color w:val="0D0D0D"/>
          <w:sz w:val="18"/>
          <w:szCs w:val="18"/>
        </w:rPr>
        <w:t>contendo assinatura do titular ou representante legal da empresa proponente e do seu contador, ou,</w:t>
      </w:r>
      <w:r>
        <w:rPr>
          <w:rFonts w:asciiTheme="majorHAnsi" w:hAnsiTheme="majorHAnsi"/>
          <w:color w:val="0D0D0D"/>
          <w:spacing w:val="1"/>
          <w:sz w:val="18"/>
          <w:szCs w:val="18"/>
        </w:rPr>
        <w:t xml:space="preserve"> </w:t>
      </w:r>
      <w:r>
        <w:rPr>
          <w:rFonts w:asciiTheme="majorHAnsi" w:hAnsiTheme="majorHAnsi"/>
          <w:color w:val="0D0D0D"/>
          <w:sz w:val="18"/>
          <w:szCs w:val="18"/>
        </w:rPr>
        <w:t>mediante</w:t>
      </w:r>
      <w:r>
        <w:rPr>
          <w:rFonts w:asciiTheme="majorHAnsi" w:hAnsiTheme="majorHAnsi"/>
          <w:color w:val="0D0D0D"/>
          <w:spacing w:val="1"/>
          <w:sz w:val="18"/>
          <w:szCs w:val="18"/>
        </w:rPr>
        <w:t xml:space="preserve"> </w:t>
      </w:r>
      <w:r>
        <w:rPr>
          <w:rFonts w:asciiTheme="majorHAnsi" w:hAnsiTheme="majorHAnsi"/>
          <w:color w:val="0D0D0D"/>
          <w:sz w:val="18"/>
          <w:szCs w:val="18"/>
        </w:rPr>
        <w:t>publicação</w:t>
      </w:r>
      <w:r>
        <w:rPr>
          <w:rFonts w:asciiTheme="majorHAnsi" w:hAnsiTheme="majorHAnsi"/>
          <w:color w:val="0D0D0D"/>
          <w:spacing w:val="1"/>
          <w:sz w:val="18"/>
          <w:szCs w:val="18"/>
        </w:rPr>
        <w:t xml:space="preserve"> </w:t>
      </w:r>
      <w:r>
        <w:rPr>
          <w:rFonts w:asciiTheme="majorHAnsi" w:hAnsiTheme="majorHAnsi"/>
          <w:color w:val="0D0D0D"/>
          <w:sz w:val="18"/>
          <w:szCs w:val="18"/>
        </w:rPr>
        <w:t>no</w:t>
      </w:r>
      <w:r>
        <w:rPr>
          <w:rFonts w:asciiTheme="majorHAnsi" w:hAnsiTheme="majorHAnsi"/>
          <w:color w:val="0D0D0D"/>
          <w:spacing w:val="1"/>
          <w:sz w:val="18"/>
          <w:szCs w:val="18"/>
        </w:rPr>
        <w:t xml:space="preserve"> </w:t>
      </w:r>
      <w:r>
        <w:rPr>
          <w:rFonts w:asciiTheme="majorHAnsi" w:hAnsiTheme="majorHAnsi"/>
          <w:color w:val="0D0D0D"/>
          <w:sz w:val="18"/>
          <w:szCs w:val="18"/>
        </w:rPr>
        <w:t>Órgão</w:t>
      </w:r>
      <w:r>
        <w:rPr>
          <w:rFonts w:asciiTheme="majorHAnsi" w:hAnsiTheme="majorHAnsi"/>
          <w:color w:val="0D0D0D"/>
          <w:spacing w:val="1"/>
          <w:sz w:val="18"/>
          <w:szCs w:val="18"/>
        </w:rPr>
        <w:t xml:space="preserve"> </w:t>
      </w:r>
      <w:r>
        <w:rPr>
          <w:rFonts w:asciiTheme="majorHAnsi" w:hAnsiTheme="majorHAnsi"/>
          <w:color w:val="0D0D0D"/>
          <w:sz w:val="18"/>
          <w:szCs w:val="18"/>
        </w:rPr>
        <w:t>de</w:t>
      </w:r>
      <w:r>
        <w:rPr>
          <w:rFonts w:asciiTheme="majorHAnsi" w:hAnsiTheme="majorHAnsi"/>
          <w:color w:val="0D0D0D"/>
          <w:spacing w:val="1"/>
          <w:sz w:val="18"/>
          <w:szCs w:val="18"/>
        </w:rPr>
        <w:t xml:space="preserve"> </w:t>
      </w:r>
      <w:r>
        <w:rPr>
          <w:rFonts w:asciiTheme="majorHAnsi" w:hAnsiTheme="majorHAnsi"/>
          <w:color w:val="0D0D0D"/>
          <w:sz w:val="18"/>
          <w:szCs w:val="18"/>
        </w:rPr>
        <w:t>Imprensa</w:t>
      </w:r>
      <w:r>
        <w:rPr>
          <w:rFonts w:asciiTheme="majorHAnsi" w:hAnsiTheme="majorHAnsi"/>
          <w:color w:val="0D0D0D"/>
          <w:spacing w:val="1"/>
          <w:sz w:val="18"/>
          <w:szCs w:val="18"/>
        </w:rPr>
        <w:t xml:space="preserve"> </w:t>
      </w:r>
      <w:r>
        <w:rPr>
          <w:rFonts w:asciiTheme="majorHAnsi" w:hAnsiTheme="majorHAnsi"/>
          <w:color w:val="0D0D0D"/>
          <w:sz w:val="18"/>
          <w:szCs w:val="18"/>
        </w:rPr>
        <w:t>Oficial,</w:t>
      </w:r>
      <w:r>
        <w:rPr>
          <w:rFonts w:asciiTheme="majorHAnsi" w:hAnsiTheme="majorHAnsi"/>
          <w:color w:val="0D0D0D"/>
          <w:spacing w:val="1"/>
          <w:sz w:val="18"/>
          <w:szCs w:val="18"/>
        </w:rPr>
        <w:t xml:space="preserve"> </w:t>
      </w:r>
      <w:r>
        <w:rPr>
          <w:rFonts w:asciiTheme="majorHAnsi" w:hAnsiTheme="majorHAnsi"/>
          <w:color w:val="0D0D0D"/>
          <w:sz w:val="18"/>
          <w:szCs w:val="18"/>
        </w:rPr>
        <w:t>devendo,</w:t>
      </w:r>
      <w:r>
        <w:rPr>
          <w:rFonts w:asciiTheme="majorHAnsi" w:hAnsiTheme="majorHAnsi"/>
          <w:color w:val="0D0D0D"/>
          <w:spacing w:val="1"/>
          <w:sz w:val="18"/>
          <w:szCs w:val="18"/>
        </w:rPr>
        <w:t xml:space="preserve"> </w:t>
      </w:r>
      <w:r>
        <w:rPr>
          <w:rFonts w:asciiTheme="majorHAnsi" w:hAnsiTheme="majorHAnsi"/>
          <w:color w:val="0D0D0D"/>
          <w:sz w:val="18"/>
          <w:szCs w:val="18"/>
        </w:rPr>
        <w:t>neste</w:t>
      </w:r>
      <w:r>
        <w:rPr>
          <w:rFonts w:asciiTheme="majorHAnsi" w:hAnsiTheme="majorHAnsi"/>
          <w:color w:val="0D0D0D"/>
          <w:spacing w:val="1"/>
          <w:sz w:val="18"/>
          <w:szCs w:val="18"/>
        </w:rPr>
        <w:t xml:space="preserve"> </w:t>
      </w:r>
      <w:r>
        <w:rPr>
          <w:rFonts w:asciiTheme="majorHAnsi" w:hAnsiTheme="majorHAnsi"/>
          <w:color w:val="0D0D0D"/>
          <w:sz w:val="18"/>
          <w:szCs w:val="18"/>
        </w:rPr>
        <w:t>caso,</w:t>
      </w:r>
      <w:r>
        <w:rPr>
          <w:rFonts w:asciiTheme="majorHAnsi" w:hAnsiTheme="majorHAnsi"/>
          <w:color w:val="0D0D0D"/>
          <w:spacing w:val="1"/>
          <w:sz w:val="18"/>
          <w:szCs w:val="18"/>
        </w:rPr>
        <w:t xml:space="preserve"> </w:t>
      </w:r>
      <w:r>
        <w:rPr>
          <w:rFonts w:asciiTheme="majorHAnsi" w:hAnsiTheme="majorHAnsi"/>
          <w:color w:val="0D0D0D"/>
          <w:sz w:val="18"/>
          <w:szCs w:val="18"/>
        </w:rPr>
        <w:t>permitir</w:t>
      </w:r>
      <w:r>
        <w:rPr>
          <w:rFonts w:asciiTheme="majorHAnsi" w:hAnsiTheme="majorHAnsi"/>
          <w:color w:val="0D0D0D"/>
          <w:spacing w:val="1"/>
          <w:sz w:val="18"/>
          <w:szCs w:val="18"/>
        </w:rPr>
        <w:t xml:space="preserve"> </w:t>
      </w:r>
      <w:r>
        <w:rPr>
          <w:rFonts w:asciiTheme="majorHAnsi" w:hAnsiTheme="majorHAnsi"/>
          <w:color w:val="0D0D0D"/>
          <w:sz w:val="18"/>
          <w:szCs w:val="18"/>
        </w:rPr>
        <w:t>a</w:t>
      </w:r>
      <w:r>
        <w:rPr>
          <w:rFonts w:asciiTheme="majorHAnsi" w:hAnsiTheme="majorHAnsi"/>
          <w:color w:val="0D0D0D"/>
          <w:spacing w:val="1"/>
          <w:sz w:val="18"/>
          <w:szCs w:val="18"/>
        </w:rPr>
        <w:t xml:space="preserve"> </w:t>
      </w:r>
      <w:r>
        <w:rPr>
          <w:rFonts w:asciiTheme="majorHAnsi" w:hAnsiTheme="majorHAnsi"/>
          <w:color w:val="0D0D0D"/>
          <w:sz w:val="18"/>
          <w:szCs w:val="18"/>
        </w:rPr>
        <w:t>identificação do veículo e a data de sua publicação. A indicação do nome do contador e do</w:t>
      </w:r>
      <w:r>
        <w:rPr>
          <w:rFonts w:asciiTheme="majorHAnsi" w:hAnsiTheme="majorHAnsi"/>
          <w:color w:val="0D0D0D"/>
          <w:spacing w:val="1"/>
          <w:sz w:val="18"/>
          <w:szCs w:val="18"/>
        </w:rPr>
        <w:t xml:space="preserve"> </w:t>
      </w:r>
      <w:r>
        <w:rPr>
          <w:rFonts w:asciiTheme="majorHAnsi" w:hAnsiTheme="majorHAnsi"/>
          <w:color w:val="0D0D0D"/>
          <w:sz w:val="18"/>
          <w:szCs w:val="18"/>
        </w:rPr>
        <w:t>número</w:t>
      </w:r>
      <w:r>
        <w:rPr>
          <w:rFonts w:asciiTheme="majorHAnsi" w:hAnsiTheme="majorHAnsi"/>
          <w:color w:val="0D0D0D"/>
          <w:spacing w:val="-3"/>
          <w:sz w:val="18"/>
          <w:szCs w:val="18"/>
        </w:rPr>
        <w:t xml:space="preserve"> </w:t>
      </w:r>
      <w:r>
        <w:rPr>
          <w:rFonts w:asciiTheme="majorHAnsi" w:hAnsiTheme="majorHAnsi"/>
          <w:color w:val="0D0D0D"/>
          <w:sz w:val="18"/>
          <w:szCs w:val="18"/>
        </w:rPr>
        <w:t>do</w:t>
      </w:r>
      <w:r>
        <w:rPr>
          <w:rFonts w:asciiTheme="majorHAnsi" w:hAnsiTheme="majorHAnsi"/>
          <w:color w:val="0D0D0D"/>
          <w:spacing w:val="-3"/>
          <w:sz w:val="18"/>
          <w:szCs w:val="18"/>
        </w:rPr>
        <w:t xml:space="preserve"> </w:t>
      </w:r>
      <w:r>
        <w:rPr>
          <w:rFonts w:asciiTheme="majorHAnsi" w:hAnsiTheme="majorHAnsi"/>
          <w:color w:val="0D0D0D"/>
          <w:sz w:val="18"/>
          <w:szCs w:val="18"/>
        </w:rPr>
        <w:t>seu</w:t>
      </w:r>
      <w:r>
        <w:rPr>
          <w:rFonts w:asciiTheme="majorHAnsi" w:hAnsiTheme="majorHAnsi"/>
          <w:color w:val="0D0D0D"/>
          <w:spacing w:val="-1"/>
          <w:sz w:val="18"/>
          <w:szCs w:val="18"/>
        </w:rPr>
        <w:t xml:space="preserve"> </w:t>
      </w:r>
      <w:r>
        <w:rPr>
          <w:rFonts w:asciiTheme="majorHAnsi" w:hAnsiTheme="majorHAnsi"/>
          <w:color w:val="0D0D0D"/>
          <w:sz w:val="18"/>
          <w:szCs w:val="18"/>
        </w:rPr>
        <w:t>registro</w:t>
      </w:r>
      <w:r>
        <w:rPr>
          <w:rFonts w:asciiTheme="majorHAnsi" w:hAnsiTheme="majorHAnsi"/>
          <w:color w:val="0D0D0D"/>
          <w:spacing w:val="-2"/>
          <w:sz w:val="18"/>
          <w:szCs w:val="18"/>
        </w:rPr>
        <w:t xml:space="preserve"> </w:t>
      </w:r>
      <w:r>
        <w:rPr>
          <w:rFonts w:asciiTheme="majorHAnsi" w:hAnsiTheme="majorHAnsi"/>
          <w:color w:val="0D0D0D"/>
          <w:sz w:val="18"/>
          <w:szCs w:val="18"/>
        </w:rPr>
        <w:t>no</w:t>
      </w:r>
      <w:r>
        <w:rPr>
          <w:rFonts w:asciiTheme="majorHAnsi" w:hAnsiTheme="majorHAnsi"/>
          <w:color w:val="0D0D0D"/>
          <w:spacing w:val="-2"/>
          <w:sz w:val="18"/>
          <w:szCs w:val="18"/>
        </w:rPr>
        <w:t xml:space="preserve"> </w:t>
      </w:r>
      <w:r>
        <w:rPr>
          <w:rFonts w:asciiTheme="majorHAnsi" w:hAnsiTheme="majorHAnsi"/>
          <w:color w:val="0D0D0D"/>
          <w:sz w:val="18"/>
          <w:szCs w:val="18"/>
        </w:rPr>
        <w:t>Conselho</w:t>
      </w:r>
      <w:r>
        <w:rPr>
          <w:rFonts w:asciiTheme="majorHAnsi" w:hAnsiTheme="majorHAnsi"/>
          <w:color w:val="0D0D0D"/>
          <w:spacing w:val="-2"/>
          <w:sz w:val="18"/>
          <w:szCs w:val="18"/>
        </w:rPr>
        <w:t xml:space="preserve"> </w:t>
      </w:r>
      <w:r>
        <w:rPr>
          <w:rFonts w:asciiTheme="majorHAnsi" w:hAnsiTheme="majorHAnsi"/>
          <w:color w:val="0D0D0D"/>
          <w:sz w:val="18"/>
          <w:szCs w:val="18"/>
        </w:rPr>
        <w:t>Regional</w:t>
      </w:r>
      <w:r>
        <w:rPr>
          <w:rFonts w:asciiTheme="majorHAnsi" w:hAnsiTheme="majorHAnsi"/>
          <w:color w:val="0D0D0D"/>
          <w:spacing w:val="-3"/>
          <w:sz w:val="18"/>
          <w:szCs w:val="18"/>
        </w:rPr>
        <w:t xml:space="preserve"> </w:t>
      </w:r>
      <w:r>
        <w:rPr>
          <w:rFonts w:asciiTheme="majorHAnsi" w:hAnsiTheme="majorHAnsi"/>
          <w:color w:val="0D0D0D"/>
          <w:sz w:val="18"/>
          <w:szCs w:val="18"/>
        </w:rPr>
        <w:t>de</w:t>
      </w:r>
      <w:r>
        <w:rPr>
          <w:rFonts w:asciiTheme="majorHAnsi" w:hAnsiTheme="majorHAnsi"/>
          <w:color w:val="0D0D0D"/>
          <w:spacing w:val="-1"/>
          <w:sz w:val="18"/>
          <w:szCs w:val="18"/>
        </w:rPr>
        <w:t xml:space="preserve"> </w:t>
      </w:r>
      <w:r>
        <w:rPr>
          <w:rFonts w:asciiTheme="majorHAnsi" w:hAnsiTheme="majorHAnsi"/>
          <w:color w:val="0D0D0D"/>
          <w:sz w:val="18"/>
          <w:szCs w:val="18"/>
        </w:rPr>
        <w:t>Contabilidade</w:t>
      </w:r>
      <w:r>
        <w:rPr>
          <w:rFonts w:asciiTheme="majorHAnsi" w:hAnsiTheme="majorHAnsi"/>
          <w:color w:val="0D0D0D"/>
          <w:spacing w:val="1"/>
          <w:sz w:val="18"/>
          <w:szCs w:val="18"/>
        </w:rPr>
        <w:t xml:space="preserve"> </w:t>
      </w:r>
      <w:r>
        <w:rPr>
          <w:rFonts w:asciiTheme="majorHAnsi" w:hAnsiTheme="majorHAnsi"/>
          <w:color w:val="0D0D0D"/>
          <w:sz w:val="18"/>
          <w:szCs w:val="18"/>
        </w:rPr>
        <w:t>-</w:t>
      </w:r>
      <w:r>
        <w:rPr>
          <w:rFonts w:asciiTheme="majorHAnsi" w:hAnsiTheme="majorHAnsi"/>
          <w:color w:val="0D0D0D"/>
          <w:spacing w:val="-2"/>
          <w:sz w:val="18"/>
          <w:szCs w:val="18"/>
        </w:rPr>
        <w:t xml:space="preserve"> </w:t>
      </w:r>
      <w:r>
        <w:rPr>
          <w:rFonts w:asciiTheme="majorHAnsi" w:hAnsiTheme="majorHAnsi"/>
          <w:color w:val="0D0D0D"/>
          <w:sz w:val="18"/>
          <w:szCs w:val="18"/>
        </w:rPr>
        <w:t>CRC -</w:t>
      </w:r>
      <w:r>
        <w:rPr>
          <w:rFonts w:asciiTheme="majorHAnsi" w:hAnsiTheme="majorHAnsi"/>
          <w:color w:val="0D0D0D"/>
          <w:spacing w:val="-2"/>
          <w:sz w:val="18"/>
          <w:szCs w:val="18"/>
        </w:rPr>
        <w:t xml:space="preserve"> </w:t>
      </w:r>
      <w:proofErr w:type="gramStart"/>
      <w:r>
        <w:rPr>
          <w:rFonts w:asciiTheme="majorHAnsi" w:hAnsiTheme="majorHAnsi"/>
          <w:color w:val="0D0D0D"/>
          <w:sz w:val="18"/>
          <w:szCs w:val="18"/>
        </w:rPr>
        <w:t>são</w:t>
      </w:r>
      <w:r>
        <w:rPr>
          <w:rFonts w:asciiTheme="majorHAnsi" w:hAnsiTheme="majorHAnsi"/>
          <w:color w:val="0D0D0D"/>
          <w:spacing w:val="-3"/>
          <w:sz w:val="18"/>
          <w:szCs w:val="18"/>
        </w:rPr>
        <w:t xml:space="preserve"> </w:t>
      </w:r>
      <w:r>
        <w:rPr>
          <w:rFonts w:asciiTheme="majorHAnsi" w:hAnsiTheme="majorHAnsi"/>
          <w:color w:val="0D0D0D"/>
          <w:sz w:val="18"/>
          <w:szCs w:val="18"/>
        </w:rPr>
        <w:t>indispensáveis</w:t>
      </w:r>
      <w:proofErr w:type="gramEnd"/>
      <w:r>
        <w:rPr>
          <w:rFonts w:asciiTheme="majorHAnsi" w:hAnsiTheme="majorHAnsi"/>
          <w:color w:val="0D0D0D"/>
          <w:sz w:val="18"/>
          <w:szCs w:val="18"/>
        </w:rPr>
        <w:t>.</w:t>
      </w:r>
    </w:p>
    <w:p w:rsidR="00F519E8" w:rsidRDefault="00F519E8">
      <w:pPr>
        <w:rPr>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e) É vedada a substituição do balanço por balancete ou balanço provisório.</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hAnsiTheme="majorHAnsi"/>
          <w:sz w:val="18"/>
          <w:szCs w:val="18"/>
        </w:rPr>
      </w:pPr>
      <w:r>
        <w:rPr>
          <w:rFonts w:eastAsiaTheme="minorHAnsi" w:cs="Arial"/>
          <w:color w:val="000000"/>
          <w:sz w:val="18"/>
          <w:szCs w:val="18"/>
          <w:lang w:val="pt-BR"/>
        </w:rPr>
        <w:t xml:space="preserve">f) Prova de boa situação econômico-financeira da proponente comprovada </w:t>
      </w:r>
      <w:r>
        <w:rPr>
          <w:rFonts w:asciiTheme="majorHAnsi" w:hAnsiTheme="majorHAnsi"/>
          <w:sz w:val="18"/>
          <w:szCs w:val="18"/>
        </w:rPr>
        <w:t>através do alcance dos índices abaixo que serão apurados mediante aplicação da seguinte fórmula:</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color w:val="FF0000"/>
          <w:sz w:val="18"/>
          <w:szCs w:val="18"/>
        </w:rPr>
      </w:pPr>
      <w:r>
        <w:rPr>
          <w:rFonts w:asciiTheme="majorHAnsi" w:hAnsiTheme="majorHAnsi"/>
          <w:color w:val="FF0000"/>
          <w:sz w:val="18"/>
          <w:szCs w:val="18"/>
        </w:rPr>
        <w:t xml:space="preserve">                                               </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AC</w:t>
      </w:r>
    </w:p>
    <w:p w:rsidR="00F519E8" w:rsidRDefault="00AF4161">
      <w:pPr>
        <w:pStyle w:val="SemEspaamento"/>
        <w:jc w:val="both"/>
        <w:rPr>
          <w:rFonts w:asciiTheme="majorHAnsi" w:hAnsiTheme="majorHAnsi"/>
          <w:sz w:val="18"/>
          <w:szCs w:val="18"/>
        </w:rPr>
      </w:pPr>
      <w:r>
        <w:rPr>
          <w:rFonts w:asciiTheme="majorHAnsi" w:hAnsiTheme="majorHAnsi"/>
          <w:sz w:val="18"/>
          <w:szCs w:val="18"/>
        </w:rPr>
        <w:t>LIQUIDEZ CORRENTE: ------ = índice mínimo: 1,00</w:t>
      </w:r>
    </w:p>
    <w:p w:rsidR="00F519E8" w:rsidRDefault="00AF4161">
      <w:pPr>
        <w:pStyle w:val="SemEspaamento"/>
        <w:jc w:val="both"/>
        <w:rPr>
          <w:rFonts w:asciiTheme="majorHAnsi" w:hAnsiTheme="majorHAnsi"/>
          <w:sz w:val="18"/>
          <w:szCs w:val="18"/>
        </w:rPr>
      </w:pPr>
      <w:r>
        <w:rPr>
          <w:rFonts w:asciiTheme="majorHAnsi" w:hAnsiTheme="majorHAnsi"/>
          <w:sz w:val="18"/>
          <w:szCs w:val="18"/>
        </w:rPr>
        <w:tab/>
        <w:t xml:space="preserve">                             PC</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AC + ARLP</w:t>
      </w:r>
    </w:p>
    <w:p w:rsidR="00F519E8" w:rsidRDefault="00AF4161">
      <w:pPr>
        <w:pStyle w:val="SemEspaamento"/>
        <w:jc w:val="both"/>
        <w:rPr>
          <w:rFonts w:asciiTheme="majorHAnsi" w:hAnsiTheme="majorHAnsi"/>
          <w:sz w:val="18"/>
          <w:szCs w:val="18"/>
        </w:rPr>
      </w:pPr>
      <w:r>
        <w:rPr>
          <w:rFonts w:asciiTheme="majorHAnsi" w:hAnsiTheme="majorHAnsi"/>
          <w:sz w:val="18"/>
          <w:szCs w:val="18"/>
        </w:rPr>
        <w:t>LIQUIDEZ GERAL: ------------------ = índice mínimo: 1,00</w:t>
      </w:r>
    </w:p>
    <w:p w:rsidR="00F519E8" w:rsidRDefault="00AF4161">
      <w:pPr>
        <w:pStyle w:val="SemEspaamento"/>
        <w:jc w:val="both"/>
        <w:rPr>
          <w:rFonts w:asciiTheme="majorHAnsi" w:hAnsiTheme="majorHAnsi"/>
          <w:sz w:val="18"/>
          <w:szCs w:val="18"/>
        </w:rPr>
      </w:pPr>
      <w:r>
        <w:rPr>
          <w:rFonts w:asciiTheme="majorHAnsi" w:hAnsiTheme="majorHAnsi"/>
          <w:sz w:val="18"/>
          <w:szCs w:val="18"/>
        </w:rPr>
        <w:lastRenderedPageBreak/>
        <w:t xml:space="preserve">                                       PC + PELP</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PC + PELP</w:t>
      </w:r>
    </w:p>
    <w:p w:rsidR="00F519E8" w:rsidRDefault="00AF4161">
      <w:pPr>
        <w:pStyle w:val="SemEspaamento"/>
        <w:jc w:val="both"/>
        <w:rPr>
          <w:rFonts w:asciiTheme="majorHAnsi" w:hAnsiTheme="majorHAnsi"/>
          <w:sz w:val="18"/>
          <w:szCs w:val="18"/>
        </w:rPr>
      </w:pPr>
      <w:r>
        <w:rPr>
          <w:rFonts w:asciiTheme="majorHAnsi" w:hAnsiTheme="majorHAnsi"/>
          <w:sz w:val="18"/>
          <w:szCs w:val="18"/>
        </w:rPr>
        <w:t>GRAU DE ENDIVIDAMENTO: ----------------- = índice máximo: 1,00</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AT</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ONDE:</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AC = Ativo Circulante </w:t>
      </w:r>
    </w:p>
    <w:p w:rsidR="00F519E8" w:rsidRDefault="00AF4161">
      <w:pPr>
        <w:pStyle w:val="SemEspaamento"/>
        <w:jc w:val="both"/>
        <w:rPr>
          <w:rFonts w:asciiTheme="majorHAnsi" w:hAnsiTheme="majorHAnsi"/>
          <w:sz w:val="18"/>
          <w:szCs w:val="18"/>
        </w:rPr>
      </w:pPr>
      <w:r>
        <w:rPr>
          <w:rFonts w:asciiTheme="majorHAnsi" w:hAnsiTheme="majorHAnsi"/>
          <w:sz w:val="18"/>
          <w:szCs w:val="18"/>
        </w:rPr>
        <w:t>AT= Ativo Total</w:t>
      </w:r>
    </w:p>
    <w:p w:rsidR="00F519E8" w:rsidRDefault="00AF4161">
      <w:pPr>
        <w:pStyle w:val="SemEspaamento"/>
        <w:jc w:val="both"/>
        <w:rPr>
          <w:rFonts w:asciiTheme="majorHAnsi" w:hAnsiTheme="majorHAnsi"/>
          <w:sz w:val="18"/>
          <w:szCs w:val="18"/>
        </w:rPr>
      </w:pPr>
      <w:r>
        <w:rPr>
          <w:rFonts w:asciiTheme="majorHAnsi" w:hAnsiTheme="majorHAnsi"/>
          <w:sz w:val="18"/>
          <w:szCs w:val="18"/>
        </w:rPr>
        <w:t>PC = Passivo Circulante</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ARLP = Ativo Realizável </w:t>
      </w:r>
      <w:proofErr w:type="gramStart"/>
      <w:r>
        <w:rPr>
          <w:rFonts w:asciiTheme="majorHAnsi" w:hAnsiTheme="majorHAnsi"/>
          <w:sz w:val="18"/>
          <w:szCs w:val="18"/>
        </w:rPr>
        <w:t>a Longo Prazo</w:t>
      </w:r>
      <w:proofErr w:type="gramEnd"/>
      <w:r>
        <w:rPr>
          <w:rFonts w:asciiTheme="majorHAnsi" w:hAnsiTheme="majorHAnsi"/>
          <w:sz w:val="18"/>
          <w:szCs w:val="18"/>
        </w:rPr>
        <w:t xml:space="preserve"> </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PELP =Passível Exigível </w:t>
      </w:r>
      <w:proofErr w:type="gramStart"/>
      <w:r>
        <w:rPr>
          <w:rFonts w:asciiTheme="majorHAnsi" w:hAnsiTheme="majorHAnsi"/>
          <w:sz w:val="18"/>
          <w:szCs w:val="18"/>
        </w:rPr>
        <w:t>a Longo Prazo</w:t>
      </w:r>
      <w:proofErr w:type="gramEnd"/>
    </w:p>
    <w:p w:rsidR="00F519E8" w:rsidRDefault="00F519E8">
      <w:pPr>
        <w:widowControl/>
        <w:jc w:val="both"/>
        <w:rPr>
          <w:rFonts w:asciiTheme="majorHAnsi" w:eastAsiaTheme="minorHAnsi" w:hAnsiTheme="majorHAnsi" w:cs="Arial"/>
          <w:color w:val="FF0000"/>
          <w:sz w:val="18"/>
          <w:szCs w:val="18"/>
          <w:lang w:val="pt-BR"/>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f </w:t>
      </w:r>
      <w:proofErr w:type="gramStart"/>
      <w:r>
        <w:rPr>
          <w:rFonts w:asciiTheme="majorHAnsi" w:hAnsiTheme="majorHAnsi"/>
          <w:sz w:val="18"/>
          <w:szCs w:val="18"/>
        </w:rPr>
        <w:t>1</w:t>
      </w:r>
      <w:proofErr w:type="gramEnd"/>
      <w:r>
        <w:rPr>
          <w:rFonts w:asciiTheme="majorHAnsi" w:hAnsiTheme="majorHAnsi"/>
          <w:sz w:val="18"/>
          <w:szCs w:val="18"/>
        </w:rPr>
        <w:t xml:space="preserve">) A proponente deverá apresentar declaração, assinada por profissional habilitado da área contábil, que ateste o atendimento pelo licitante dos índices econômicos acima previstos. </w:t>
      </w:r>
    </w:p>
    <w:p w:rsidR="00F519E8" w:rsidRDefault="00F519E8">
      <w:pPr>
        <w:pStyle w:val="SemEspaamento"/>
        <w:jc w:val="both"/>
        <w:rPr>
          <w:color w:val="FF0000"/>
          <w:sz w:val="17"/>
          <w:szCs w:val="17"/>
        </w:rPr>
      </w:pPr>
    </w:p>
    <w:p w:rsidR="00F519E8" w:rsidRDefault="00AF4161">
      <w:pPr>
        <w:widowControl/>
        <w:jc w:val="both"/>
        <w:rPr>
          <w:rFonts w:asciiTheme="majorHAnsi" w:eastAsiaTheme="minorHAnsi" w:hAnsiTheme="majorHAnsi" w:cs="CIDFont+F1"/>
          <w:sz w:val="18"/>
          <w:szCs w:val="18"/>
          <w:u w:val="single"/>
          <w:lang w:val="pt-BR"/>
        </w:rPr>
      </w:pPr>
      <w:r>
        <w:rPr>
          <w:rFonts w:asciiTheme="majorHAnsi" w:hAnsiTheme="majorHAnsi"/>
          <w:sz w:val="18"/>
          <w:szCs w:val="18"/>
          <w:u w:val="single"/>
        </w:rPr>
        <w:t>g) A proponente deverá comprovar um capital mínimo ou patrimônio líquido equivalente a 5% (cinco por cento) do valor estimado da contratação.</w:t>
      </w:r>
    </w:p>
    <w:p w:rsidR="00F519E8" w:rsidRDefault="00AF4161">
      <w:pPr>
        <w:tabs>
          <w:tab w:val="left" w:pos="722"/>
        </w:tabs>
        <w:spacing w:before="233"/>
        <w:jc w:val="both"/>
        <w:rPr>
          <w:rFonts w:asciiTheme="majorHAnsi" w:eastAsia="Arial" w:hAnsiTheme="majorHAnsi" w:cs="Arial"/>
          <w:sz w:val="18"/>
          <w:szCs w:val="18"/>
        </w:rPr>
      </w:pPr>
      <w:r>
        <w:rPr>
          <w:rFonts w:eastAsia="Arial" w:cs="Arial"/>
          <w:sz w:val="18"/>
          <w:szCs w:val="18"/>
        </w:rPr>
        <w:t>h) Certidão</w:t>
      </w:r>
      <w:r>
        <w:rPr>
          <w:rFonts w:eastAsia="Arial" w:cs="Arial"/>
          <w:spacing w:val="1"/>
          <w:sz w:val="18"/>
          <w:szCs w:val="18"/>
        </w:rPr>
        <w:t xml:space="preserve"> </w:t>
      </w:r>
      <w:r>
        <w:rPr>
          <w:rFonts w:eastAsia="Arial" w:cs="Arial"/>
          <w:sz w:val="18"/>
          <w:szCs w:val="18"/>
        </w:rPr>
        <w:t>Negativa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falência,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concordata,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recuperação</w:t>
      </w:r>
      <w:r>
        <w:rPr>
          <w:rFonts w:eastAsia="Arial" w:cs="Arial"/>
          <w:spacing w:val="1"/>
          <w:sz w:val="18"/>
          <w:szCs w:val="18"/>
        </w:rPr>
        <w:t xml:space="preserve"> </w:t>
      </w:r>
      <w:r>
        <w:rPr>
          <w:rFonts w:eastAsia="Arial" w:cs="Arial"/>
          <w:sz w:val="18"/>
          <w:szCs w:val="18"/>
        </w:rPr>
        <w:t>judicial</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extrajudicial (Lei n° 11.101/2005), expedida pelo distribuidor da sede da empresa,</w:t>
      </w:r>
      <w:r>
        <w:rPr>
          <w:rFonts w:eastAsia="Arial" w:cs="Arial"/>
          <w:spacing w:val="1"/>
          <w:sz w:val="18"/>
          <w:szCs w:val="18"/>
        </w:rPr>
        <w:t xml:space="preserve"> </w:t>
      </w:r>
      <w:r>
        <w:rPr>
          <w:rFonts w:eastAsia="Arial" w:cs="Arial"/>
          <w:sz w:val="18"/>
          <w:szCs w:val="18"/>
        </w:rPr>
        <w:t>datado dos últimos 90(noventa) dias, ou que esteja dentro do prazo de validade</w:t>
      </w:r>
      <w:r>
        <w:rPr>
          <w:rFonts w:eastAsia="Arial" w:cs="Arial"/>
          <w:spacing w:val="1"/>
          <w:sz w:val="18"/>
          <w:szCs w:val="18"/>
        </w:rPr>
        <w:t xml:space="preserve"> </w:t>
      </w:r>
      <w:r>
        <w:rPr>
          <w:rFonts w:eastAsia="Arial" w:cs="Arial"/>
          <w:sz w:val="18"/>
          <w:szCs w:val="18"/>
        </w:rPr>
        <w:t>expresso</w:t>
      </w:r>
      <w:r>
        <w:rPr>
          <w:rFonts w:eastAsia="Arial" w:cs="Arial"/>
          <w:spacing w:val="16"/>
          <w:sz w:val="18"/>
          <w:szCs w:val="18"/>
        </w:rPr>
        <w:t xml:space="preserve"> </w:t>
      </w:r>
      <w:r>
        <w:rPr>
          <w:rFonts w:eastAsia="Arial" w:cs="Arial"/>
          <w:sz w:val="18"/>
          <w:szCs w:val="18"/>
        </w:rPr>
        <w:t>na</w:t>
      </w:r>
      <w:r>
        <w:rPr>
          <w:rFonts w:eastAsia="Arial" w:cs="Arial"/>
          <w:spacing w:val="6"/>
          <w:sz w:val="18"/>
          <w:szCs w:val="18"/>
        </w:rPr>
        <w:t xml:space="preserve"> </w:t>
      </w:r>
      <w:r>
        <w:rPr>
          <w:rFonts w:eastAsia="Arial" w:cs="Arial"/>
          <w:sz w:val="18"/>
          <w:szCs w:val="18"/>
        </w:rPr>
        <w:t>própria</w:t>
      </w:r>
      <w:r>
        <w:rPr>
          <w:rFonts w:eastAsia="Arial" w:cs="Arial"/>
          <w:spacing w:val="10"/>
          <w:sz w:val="18"/>
          <w:szCs w:val="18"/>
        </w:rPr>
        <w:t xml:space="preserve"> </w:t>
      </w:r>
      <w:r>
        <w:rPr>
          <w:rFonts w:eastAsia="Arial" w:cs="Arial"/>
          <w:sz w:val="18"/>
          <w:szCs w:val="18"/>
        </w:rPr>
        <w:t>Certidão;</w:t>
      </w:r>
    </w:p>
    <w:p w:rsidR="00F519E8" w:rsidRDefault="00F519E8">
      <w:pPr>
        <w:widowControl/>
        <w:jc w:val="both"/>
        <w:rPr>
          <w:rFonts w:asciiTheme="majorHAnsi" w:eastAsiaTheme="minorHAnsi" w:hAnsiTheme="majorHAnsi" w:cs="CIDFont+F1"/>
          <w:sz w:val="18"/>
          <w:szCs w:val="18"/>
          <w:lang w:val="pt-BR"/>
        </w:rPr>
      </w:pPr>
    </w:p>
    <w:p w:rsidR="00F519E8" w:rsidRDefault="00AF4161">
      <w:pPr>
        <w:widowControl/>
        <w:jc w:val="both"/>
        <w:rPr>
          <w:rFonts w:asciiTheme="majorHAnsi" w:eastAsiaTheme="minorHAnsi" w:hAnsiTheme="majorHAnsi" w:cs="CIDFont+F1"/>
          <w:sz w:val="18"/>
          <w:szCs w:val="18"/>
          <w:lang w:val="pt-BR"/>
        </w:rPr>
      </w:pPr>
      <w:r>
        <w:rPr>
          <w:rFonts w:eastAsiaTheme="minorHAnsi" w:cs="CIDFont+F1"/>
          <w:sz w:val="18"/>
          <w:szCs w:val="18"/>
          <w:lang w:val="pt-BR"/>
        </w:rPr>
        <w:t xml:space="preserve">h </w:t>
      </w:r>
      <w:proofErr w:type="gramStart"/>
      <w:r>
        <w:rPr>
          <w:rFonts w:eastAsiaTheme="minorHAnsi" w:cs="CIDFont+F1"/>
          <w:sz w:val="18"/>
          <w:szCs w:val="18"/>
          <w:lang w:val="pt-BR"/>
        </w:rPr>
        <w:t>1</w:t>
      </w:r>
      <w:proofErr w:type="gramEnd"/>
      <w:r>
        <w:rPr>
          <w:rFonts w:eastAsiaTheme="minorHAnsi" w:cs="CIDFont+F1"/>
          <w:sz w:val="18"/>
          <w:szCs w:val="18"/>
          <w:lang w:val="pt-BR"/>
        </w:rPr>
        <w:t>) Caso o licitante esteja em recuperação judicial ou extrajudicial, deverá ser comprovado o acolhimento do plano de recuperação judicial ou a homologação do plano de recuperação extrajudicial, conforme o caso, sob pena de inabilitação.</w:t>
      </w:r>
    </w:p>
    <w:p w:rsidR="00F519E8" w:rsidRDefault="00F519E8">
      <w:pPr>
        <w:widowControl/>
        <w:jc w:val="both"/>
        <w:rPr>
          <w:rFonts w:asciiTheme="majorHAnsi" w:eastAsiaTheme="minorHAnsi" w:hAnsiTheme="majorHAnsi" w:cs="CIDFont+F1"/>
          <w:sz w:val="18"/>
          <w:szCs w:val="18"/>
          <w:lang w:val="pt-BR"/>
        </w:rPr>
      </w:pPr>
    </w:p>
    <w:p w:rsidR="00F519E8" w:rsidRDefault="00AF4161">
      <w:pPr>
        <w:widowControl/>
        <w:spacing w:after="240" w:line="276" w:lineRule="auto"/>
        <w:rPr>
          <w:rFonts w:asciiTheme="majorHAnsi" w:eastAsia="MS Mincho" w:hAnsiTheme="majorHAnsi" w:cs="Arial,Bold"/>
          <w:b/>
          <w:bCs/>
          <w:sz w:val="18"/>
          <w:szCs w:val="18"/>
          <w:lang w:val="pt-BR"/>
        </w:rPr>
      </w:pPr>
      <w:r>
        <w:rPr>
          <w:rFonts w:eastAsia="MS Mincho" w:cs="Arial,Bold"/>
          <w:b/>
          <w:bCs/>
          <w:sz w:val="18"/>
          <w:szCs w:val="18"/>
          <w:lang w:val="pt-BR"/>
        </w:rPr>
        <w:t>6.5. Qualificação Técnica</w:t>
      </w:r>
    </w:p>
    <w:p w:rsidR="00F519E8" w:rsidRDefault="00AF4161">
      <w:pPr>
        <w:widowControl/>
        <w:spacing w:line="276" w:lineRule="auto"/>
        <w:jc w:val="both"/>
        <w:rPr>
          <w:rFonts w:asciiTheme="majorHAnsi" w:hAnsiTheme="majorHAnsi"/>
          <w:sz w:val="18"/>
          <w:szCs w:val="18"/>
        </w:rPr>
      </w:pPr>
      <w:r>
        <w:rPr>
          <w:rFonts w:eastAsia="MS Mincho" w:cs="Arial,Bold"/>
          <w:bCs/>
          <w:sz w:val="18"/>
          <w:szCs w:val="18"/>
          <w:lang w:val="pt-BR"/>
        </w:rPr>
        <w:t>a)</w:t>
      </w:r>
      <w:r>
        <w:rPr>
          <w:rFonts w:eastAsia="MS Mincho" w:cs="Arial,Bold"/>
          <w:b/>
          <w:bCs/>
          <w:sz w:val="18"/>
          <w:szCs w:val="18"/>
          <w:lang w:val="pt-BR"/>
        </w:rPr>
        <w:t xml:space="preserve"> </w:t>
      </w:r>
      <w:proofErr w:type="gramStart"/>
      <w:r>
        <w:rPr>
          <w:rFonts w:asciiTheme="majorHAnsi" w:hAnsiTheme="majorHAnsi"/>
          <w:sz w:val="18"/>
          <w:szCs w:val="18"/>
        </w:rPr>
        <w:t>Atestado(</w:t>
      </w:r>
      <w:proofErr w:type="gramEnd"/>
      <w:r>
        <w:rPr>
          <w:rFonts w:asciiTheme="majorHAnsi" w:hAnsiTheme="majorHAnsi"/>
          <w:sz w:val="18"/>
          <w:szCs w:val="18"/>
        </w:rPr>
        <w:t xml:space="preserve">s) </w:t>
      </w:r>
      <w:r>
        <w:rPr>
          <w:rFonts w:asciiTheme="majorHAnsi" w:hAnsiTheme="majorHAnsi"/>
          <w:sz w:val="18"/>
          <w:szCs w:val="18"/>
          <w:u w:val="single"/>
        </w:rPr>
        <w:t>em nome do responsável técnico d</w:t>
      </w:r>
      <w:r w:rsidR="00C76031">
        <w:rPr>
          <w:rFonts w:asciiTheme="majorHAnsi" w:hAnsiTheme="majorHAnsi"/>
          <w:sz w:val="18"/>
          <w:szCs w:val="18"/>
          <w:u w:val="single"/>
        </w:rPr>
        <w:t>o</w:t>
      </w:r>
      <w:r>
        <w:rPr>
          <w:rFonts w:asciiTheme="majorHAnsi" w:hAnsiTheme="majorHAnsi"/>
          <w:sz w:val="18"/>
          <w:szCs w:val="18"/>
          <w:u w:val="single"/>
        </w:rPr>
        <w:t xml:space="preserve"> licitante</w:t>
      </w:r>
      <w:r>
        <w:rPr>
          <w:rFonts w:asciiTheme="majorHAnsi" w:hAnsiTheme="majorHAnsi"/>
          <w:sz w:val="18"/>
          <w:szCs w:val="18"/>
        </w:rPr>
        <w:t xml:space="preserve">, fornecido(s) por pessoa jurídica de direito público ou privado, registrado(s) no CREA/CAU, comprovando que possui experiência na prestação de serviços pertinentes e compatíveis com o objeto licitado, </w:t>
      </w:r>
      <w:r>
        <w:rPr>
          <w:rFonts w:asciiTheme="majorHAnsi" w:hAnsiTheme="majorHAnsi"/>
          <w:b/>
          <w:sz w:val="18"/>
          <w:szCs w:val="18"/>
        </w:rPr>
        <w:t>tendo que atender cada item abaixo com no máximo 1 atestado técnico (correspondente a, no mínimo, 30% das quantidades a serem executadas</w:t>
      </w:r>
      <w:r>
        <w:rPr>
          <w:rFonts w:asciiTheme="majorHAnsi" w:hAnsiTheme="majorHAnsi"/>
          <w:sz w:val="18"/>
          <w:szCs w:val="18"/>
        </w:rPr>
        <w:t>):</w:t>
      </w:r>
    </w:p>
    <w:p w:rsidR="00F519E8" w:rsidRDefault="00AF4161">
      <w:pPr>
        <w:widowControl/>
        <w:spacing w:line="276" w:lineRule="auto"/>
        <w:jc w:val="both"/>
        <w:rPr>
          <w:rFonts w:asciiTheme="majorHAnsi" w:hAnsiTheme="majorHAnsi"/>
          <w:sz w:val="18"/>
          <w:szCs w:val="18"/>
        </w:rPr>
      </w:pPr>
      <w:r>
        <w:rPr>
          <w:rFonts w:asciiTheme="majorHAnsi" w:hAnsiTheme="majorHAnsi"/>
          <w:sz w:val="18"/>
          <w:szCs w:val="18"/>
          <w:highlight w:val="yellow"/>
        </w:rPr>
        <w:t>Obs: Para cada item poderá ser apresentado um atestado diferente, desde que atenda ao percentual exigido.</w:t>
      </w:r>
    </w:p>
    <w:tbl>
      <w:tblPr>
        <w:tblStyle w:val="Tabelacomgrade"/>
        <w:tblW w:w="10314" w:type="dxa"/>
        <w:tblInd w:w="108" w:type="dxa"/>
        <w:tblLayout w:type="fixed"/>
        <w:tblLook w:val="04A0" w:firstRow="1" w:lastRow="0" w:firstColumn="1" w:lastColumn="0" w:noHBand="0" w:noVBand="1"/>
      </w:tblPr>
      <w:tblGrid>
        <w:gridCol w:w="573"/>
        <w:gridCol w:w="3515"/>
        <w:gridCol w:w="1059"/>
        <w:gridCol w:w="2489"/>
        <w:gridCol w:w="2678"/>
      </w:tblGrid>
      <w:tr w:rsidR="00F519E8">
        <w:tc>
          <w:tcPr>
            <w:tcW w:w="573"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Item</w:t>
            </w:r>
          </w:p>
        </w:tc>
        <w:tc>
          <w:tcPr>
            <w:tcW w:w="3515" w:type="dxa"/>
            <w:shd w:val="clear" w:color="auto" w:fill="auto"/>
          </w:tcPr>
          <w:p w:rsidR="00F519E8" w:rsidRDefault="00AF4161">
            <w:pPr>
              <w:spacing w:line="276" w:lineRule="auto"/>
              <w:jc w:val="center"/>
              <w:rPr>
                <w:rFonts w:asciiTheme="majorHAnsi" w:hAnsiTheme="majorHAnsi"/>
              </w:rPr>
            </w:pPr>
            <w:r>
              <w:rPr>
                <w:rFonts w:eastAsia="MS Mincho" w:cs="Tahoma"/>
                <w:bCs/>
                <w:sz w:val="18"/>
                <w:szCs w:val="18"/>
                <w:lang w:val="pt-BR" w:eastAsia="pt-BR"/>
              </w:rPr>
              <w:t>Descrição da atividade</w:t>
            </w:r>
          </w:p>
        </w:tc>
        <w:tc>
          <w:tcPr>
            <w:tcW w:w="1059" w:type="dxa"/>
            <w:shd w:val="clear" w:color="auto" w:fill="auto"/>
          </w:tcPr>
          <w:p w:rsidR="00F519E8" w:rsidRDefault="00AF4161">
            <w:pPr>
              <w:spacing w:line="276" w:lineRule="auto"/>
              <w:jc w:val="center"/>
              <w:rPr>
                <w:rFonts w:asciiTheme="majorHAnsi" w:hAnsiTheme="majorHAnsi"/>
              </w:rPr>
            </w:pPr>
            <w:r>
              <w:rPr>
                <w:rFonts w:eastAsia="MS Mincho" w:cs="Tahoma"/>
                <w:bCs/>
                <w:sz w:val="18"/>
                <w:szCs w:val="18"/>
                <w:lang w:val="pt-BR" w:eastAsia="pt-BR"/>
              </w:rPr>
              <w:t>Unidade</w:t>
            </w:r>
          </w:p>
        </w:tc>
        <w:tc>
          <w:tcPr>
            <w:tcW w:w="2489" w:type="dxa"/>
            <w:shd w:val="clear" w:color="auto" w:fill="auto"/>
          </w:tcPr>
          <w:p w:rsidR="00F519E8" w:rsidRDefault="00AF4161">
            <w:pPr>
              <w:spacing w:line="276" w:lineRule="auto"/>
              <w:jc w:val="center"/>
              <w:rPr>
                <w:rFonts w:asciiTheme="majorHAnsi" w:hAnsiTheme="majorHAnsi"/>
              </w:rPr>
            </w:pPr>
            <w:r>
              <w:rPr>
                <w:rFonts w:eastAsia="MS Mincho" w:cs="Tahoma"/>
                <w:bCs/>
                <w:sz w:val="18"/>
                <w:szCs w:val="18"/>
                <w:lang w:val="pt-BR" w:eastAsia="pt-BR"/>
              </w:rPr>
              <w:t>Total licitado</w:t>
            </w:r>
          </w:p>
        </w:tc>
        <w:tc>
          <w:tcPr>
            <w:tcW w:w="2678" w:type="dxa"/>
            <w:shd w:val="clear" w:color="auto" w:fill="auto"/>
          </w:tcPr>
          <w:p w:rsidR="00F519E8" w:rsidRDefault="00AF4161">
            <w:pPr>
              <w:spacing w:line="276" w:lineRule="auto"/>
              <w:jc w:val="center"/>
              <w:rPr>
                <w:rFonts w:asciiTheme="majorHAnsi" w:hAnsiTheme="majorHAnsi"/>
              </w:rPr>
            </w:pPr>
            <w:r>
              <w:rPr>
                <w:rFonts w:eastAsia="MS Mincho" w:cs="Tahoma"/>
                <w:bCs/>
                <w:sz w:val="18"/>
                <w:szCs w:val="18"/>
                <w:lang w:val="pt-BR" w:eastAsia="pt-BR"/>
              </w:rPr>
              <w:t>Quantidade mínima a ser comprovada</w:t>
            </w:r>
          </w:p>
        </w:tc>
      </w:tr>
      <w:tr w:rsidR="00F519E8">
        <w:tc>
          <w:tcPr>
            <w:tcW w:w="573"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01</w:t>
            </w:r>
          </w:p>
        </w:tc>
        <w:tc>
          <w:tcPr>
            <w:tcW w:w="3515" w:type="dxa"/>
          </w:tcPr>
          <w:p w:rsidR="00F519E8" w:rsidRDefault="00AF4161">
            <w:pPr>
              <w:spacing w:line="276" w:lineRule="auto"/>
              <w:jc w:val="both"/>
              <w:rPr>
                <w:rFonts w:asciiTheme="majorHAnsi" w:hAnsiTheme="majorHAnsi"/>
              </w:rPr>
            </w:pPr>
            <w:r>
              <w:rPr>
                <w:rFonts w:eastAsia="MS Mincho" w:cs="Tahoma"/>
                <w:bCs/>
                <w:sz w:val="18"/>
                <w:szCs w:val="18"/>
                <w:lang w:val="pt-BR" w:eastAsia="pt-BR"/>
              </w:rPr>
              <w:t>Pista de rolamentos – meio fios</w:t>
            </w:r>
          </w:p>
        </w:tc>
        <w:tc>
          <w:tcPr>
            <w:tcW w:w="105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M</w:t>
            </w:r>
          </w:p>
        </w:tc>
        <w:tc>
          <w:tcPr>
            <w:tcW w:w="248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1.390</w:t>
            </w:r>
          </w:p>
        </w:tc>
        <w:tc>
          <w:tcPr>
            <w:tcW w:w="2678"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417</w:t>
            </w:r>
          </w:p>
        </w:tc>
      </w:tr>
      <w:tr w:rsidR="00F519E8">
        <w:trPr>
          <w:trHeight w:val="315"/>
        </w:trPr>
        <w:tc>
          <w:tcPr>
            <w:tcW w:w="573"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02</w:t>
            </w:r>
          </w:p>
        </w:tc>
        <w:tc>
          <w:tcPr>
            <w:tcW w:w="3515" w:type="dxa"/>
          </w:tcPr>
          <w:p w:rsidR="00F519E8" w:rsidRDefault="00AF4161">
            <w:pPr>
              <w:spacing w:line="276" w:lineRule="auto"/>
              <w:jc w:val="both"/>
              <w:rPr>
                <w:rFonts w:asciiTheme="majorHAnsi" w:hAnsiTheme="majorHAnsi"/>
              </w:rPr>
            </w:pPr>
            <w:r>
              <w:rPr>
                <w:rFonts w:eastAsia="MS Mincho" w:cs="Tahoma"/>
                <w:bCs/>
                <w:sz w:val="18"/>
                <w:szCs w:val="18"/>
                <w:lang w:val="pt-BR" w:eastAsia="pt-BR"/>
              </w:rPr>
              <w:t>Pista de rolamento - calçamento</w:t>
            </w:r>
          </w:p>
        </w:tc>
        <w:tc>
          <w:tcPr>
            <w:tcW w:w="1059" w:type="dxa"/>
          </w:tcPr>
          <w:p w:rsidR="00F519E8" w:rsidRDefault="00AF4161">
            <w:pPr>
              <w:spacing w:line="480" w:lineRule="auto"/>
              <w:jc w:val="center"/>
              <w:rPr>
                <w:rFonts w:asciiTheme="majorHAnsi" w:hAnsiTheme="majorHAnsi"/>
              </w:rPr>
            </w:pPr>
            <w:r>
              <w:rPr>
                <w:rFonts w:eastAsia="MS Mincho" w:cs="Tahoma"/>
                <w:bCs/>
                <w:sz w:val="18"/>
                <w:szCs w:val="18"/>
                <w:lang w:val="pt-BR" w:eastAsia="pt-BR"/>
              </w:rPr>
              <w:t>M²</w:t>
            </w:r>
          </w:p>
        </w:tc>
        <w:tc>
          <w:tcPr>
            <w:tcW w:w="248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6.365</w:t>
            </w:r>
          </w:p>
        </w:tc>
        <w:tc>
          <w:tcPr>
            <w:tcW w:w="2678"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1.909,5</w:t>
            </w:r>
          </w:p>
        </w:tc>
      </w:tr>
      <w:tr w:rsidR="00F519E8">
        <w:tc>
          <w:tcPr>
            <w:tcW w:w="573"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03</w:t>
            </w:r>
          </w:p>
        </w:tc>
        <w:tc>
          <w:tcPr>
            <w:tcW w:w="3515" w:type="dxa"/>
          </w:tcPr>
          <w:p w:rsidR="00F519E8" w:rsidRDefault="00AF4161">
            <w:pPr>
              <w:spacing w:line="276" w:lineRule="auto"/>
              <w:jc w:val="both"/>
              <w:rPr>
                <w:rFonts w:asciiTheme="majorHAnsi" w:hAnsiTheme="majorHAnsi"/>
              </w:rPr>
            </w:pPr>
            <w:r>
              <w:rPr>
                <w:rFonts w:eastAsia="MS Mincho" w:cs="Tahoma"/>
                <w:bCs/>
                <w:sz w:val="18"/>
                <w:szCs w:val="18"/>
                <w:lang w:val="pt-BR" w:eastAsia="pt-BR"/>
              </w:rPr>
              <w:t>Drenagem</w:t>
            </w:r>
          </w:p>
        </w:tc>
        <w:tc>
          <w:tcPr>
            <w:tcW w:w="105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M²</w:t>
            </w:r>
          </w:p>
        </w:tc>
        <w:tc>
          <w:tcPr>
            <w:tcW w:w="248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672</w:t>
            </w:r>
          </w:p>
        </w:tc>
        <w:tc>
          <w:tcPr>
            <w:tcW w:w="2678"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201,5</w:t>
            </w:r>
          </w:p>
        </w:tc>
      </w:tr>
      <w:tr w:rsidR="00F519E8">
        <w:tc>
          <w:tcPr>
            <w:tcW w:w="573"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04</w:t>
            </w:r>
          </w:p>
        </w:tc>
        <w:tc>
          <w:tcPr>
            <w:tcW w:w="3515" w:type="dxa"/>
          </w:tcPr>
          <w:p w:rsidR="00F519E8" w:rsidRDefault="00AF4161">
            <w:pPr>
              <w:spacing w:line="276" w:lineRule="auto"/>
              <w:jc w:val="both"/>
              <w:rPr>
                <w:rFonts w:asciiTheme="majorHAnsi" w:hAnsiTheme="majorHAnsi"/>
              </w:rPr>
            </w:pPr>
            <w:r>
              <w:rPr>
                <w:rFonts w:eastAsia="MS Mincho" w:cs="Tahoma"/>
                <w:bCs/>
                <w:sz w:val="18"/>
                <w:szCs w:val="18"/>
                <w:lang w:val="pt-BR" w:eastAsia="pt-BR"/>
              </w:rPr>
              <w:t>Acessibilidade</w:t>
            </w:r>
          </w:p>
        </w:tc>
        <w:tc>
          <w:tcPr>
            <w:tcW w:w="105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M²</w:t>
            </w:r>
          </w:p>
        </w:tc>
        <w:tc>
          <w:tcPr>
            <w:tcW w:w="2489"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6.365</w:t>
            </w:r>
          </w:p>
        </w:tc>
        <w:tc>
          <w:tcPr>
            <w:tcW w:w="2678" w:type="dxa"/>
          </w:tcPr>
          <w:p w:rsidR="00F519E8" w:rsidRDefault="00AF4161">
            <w:pPr>
              <w:spacing w:line="276" w:lineRule="auto"/>
              <w:jc w:val="center"/>
              <w:rPr>
                <w:rFonts w:asciiTheme="majorHAnsi" w:hAnsiTheme="majorHAnsi"/>
              </w:rPr>
            </w:pPr>
            <w:r>
              <w:rPr>
                <w:rFonts w:eastAsia="MS Mincho" w:cs="Tahoma"/>
                <w:bCs/>
                <w:sz w:val="18"/>
                <w:szCs w:val="18"/>
                <w:lang w:val="pt-BR" w:eastAsia="pt-BR"/>
              </w:rPr>
              <w:t>1.909,5</w:t>
            </w:r>
          </w:p>
        </w:tc>
      </w:tr>
    </w:tbl>
    <w:p w:rsidR="00F519E8" w:rsidRDefault="00F519E8">
      <w:pPr>
        <w:widowControl/>
        <w:spacing w:line="276" w:lineRule="auto"/>
        <w:jc w:val="both"/>
        <w:rPr>
          <w:rFonts w:asciiTheme="majorHAnsi" w:eastAsia="Times New Roman" w:hAnsiTheme="majorHAnsi" w:cs="Calibri"/>
          <w:b/>
          <w:sz w:val="18"/>
          <w:szCs w:val="18"/>
          <w:lang w:val="pt-BR" w:eastAsia="pt-BR"/>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b) Registro ou Inscrição da empresa na entidade Profissional Competente (CREA ou CAU);</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 </w:t>
      </w: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b </w:t>
      </w:r>
      <w:proofErr w:type="gramStart"/>
      <w:r>
        <w:rPr>
          <w:rFonts w:asciiTheme="majorHAnsi" w:hAnsiTheme="majorHAnsi"/>
          <w:sz w:val="18"/>
          <w:szCs w:val="18"/>
        </w:rPr>
        <w:t>1</w:t>
      </w:r>
      <w:proofErr w:type="gramEnd"/>
      <w:r>
        <w:rPr>
          <w:rFonts w:asciiTheme="majorHAnsi" w:hAnsiTheme="majorHAnsi"/>
          <w:sz w:val="18"/>
          <w:szCs w:val="18"/>
        </w:rPr>
        <w:t>)Registros em Conselhos</w:t>
      </w:r>
      <w:r>
        <w:rPr>
          <w:rFonts w:asciiTheme="majorHAnsi" w:hAnsiTheme="majorHAnsi"/>
          <w:spacing w:val="1"/>
          <w:sz w:val="18"/>
          <w:szCs w:val="18"/>
        </w:rPr>
        <w:t xml:space="preserve"> </w:t>
      </w:r>
      <w:r>
        <w:rPr>
          <w:rFonts w:asciiTheme="majorHAnsi" w:hAnsiTheme="majorHAnsi"/>
          <w:sz w:val="18"/>
          <w:szCs w:val="18"/>
        </w:rPr>
        <w:t>de outras regiões, cuja circunscrição não seja o</w:t>
      </w:r>
      <w:r>
        <w:rPr>
          <w:rFonts w:asciiTheme="majorHAnsi" w:hAnsiTheme="majorHAnsi"/>
          <w:spacing w:val="1"/>
          <w:sz w:val="18"/>
          <w:szCs w:val="18"/>
        </w:rPr>
        <w:t xml:space="preserve"> </w:t>
      </w:r>
      <w:r>
        <w:rPr>
          <w:rFonts w:asciiTheme="majorHAnsi" w:hAnsiTheme="majorHAnsi"/>
          <w:sz w:val="18"/>
          <w:szCs w:val="18"/>
        </w:rPr>
        <w:t>Estado do Rio Grande do Sul, deverão</w:t>
      </w:r>
      <w:r>
        <w:rPr>
          <w:rFonts w:asciiTheme="majorHAnsi" w:hAnsiTheme="majorHAnsi"/>
          <w:spacing w:val="1"/>
          <w:sz w:val="18"/>
          <w:szCs w:val="18"/>
        </w:rPr>
        <w:t xml:space="preserve"> </w:t>
      </w:r>
      <w:r>
        <w:rPr>
          <w:rFonts w:asciiTheme="majorHAnsi" w:hAnsiTheme="majorHAnsi"/>
          <w:sz w:val="18"/>
          <w:szCs w:val="18"/>
        </w:rPr>
        <w:t>receber</w:t>
      </w:r>
      <w:r>
        <w:rPr>
          <w:rFonts w:asciiTheme="majorHAnsi" w:hAnsiTheme="majorHAnsi"/>
          <w:spacing w:val="66"/>
          <w:sz w:val="18"/>
          <w:szCs w:val="18"/>
        </w:rPr>
        <w:t xml:space="preserve"> </w:t>
      </w:r>
      <w:r>
        <w:rPr>
          <w:rFonts w:asciiTheme="majorHAnsi" w:hAnsiTheme="majorHAnsi"/>
          <w:sz w:val="18"/>
          <w:szCs w:val="18"/>
        </w:rPr>
        <w:t>o visto do Conselho do Rio Grande</w:t>
      </w:r>
      <w:r>
        <w:rPr>
          <w:rFonts w:asciiTheme="majorHAnsi" w:hAnsiTheme="majorHAnsi"/>
          <w:spacing w:val="1"/>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Sul</w:t>
      </w:r>
      <w:r>
        <w:rPr>
          <w:rFonts w:asciiTheme="majorHAnsi" w:hAnsiTheme="majorHAnsi"/>
          <w:spacing w:val="13"/>
          <w:sz w:val="18"/>
          <w:szCs w:val="18"/>
        </w:rPr>
        <w:t xml:space="preserve"> </w:t>
      </w:r>
      <w:r>
        <w:rPr>
          <w:rFonts w:asciiTheme="majorHAnsi" w:hAnsiTheme="majorHAnsi"/>
          <w:sz w:val="18"/>
          <w:szCs w:val="18"/>
        </w:rPr>
        <w:t>para</w:t>
      </w:r>
      <w:r>
        <w:rPr>
          <w:rFonts w:asciiTheme="majorHAnsi" w:hAnsiTheme="majorHAnsi"/>
          <w:spacing w:val="7"/>
          <w:sz w:val="18"/>
          <w:szCs w:val="18"/>
        </w:rPr>
        <w:t xml:space="preserve"> </w:t>
      </w:r>
      <w:r>
        <w:rPr>
          <w:rFonts w:asciiTheme="majorHAnsi" w:hAnsiTheme="majorHAnsi"/>
          <w:sz w:val="18"/>
          <w:szCs w:val="18"/>
        </w:rPr>
        <w:t>participação em licitações.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c) Comprovação de que o responsável técnico da licitante tem habilitação legal para executar a obra,</w:t>
      </w:r>
      <w:r>
        <w:rPr>
          <w:rFonts w:asciiTheme="majorHAnsi" w:hAnsiTheme="majorHAnsi"/>
          <w:spacing w:val="1"/>
          <w:sz w:val="18"/>
          <w:szCs w:val="18"/>
        </w:rPr>
        <w:t xml:space="preserve"> </w:t>
      </w:r>
      <w:r>
        <w:rPr>
          <w:rFonts w:asciiTheme="majorHAnsi" w:hAnsiTheme="majorHAnsi"/>
          <w:sz w:val="18"/>
          <w:szCs w:val="18"/>
        </w:rPr>
        <w:t>mediante</w:t>
      </w:r>
      <w:r>
        <w:rPr>
          <w:rFonts w:asciiTheme="majorHAnsi" w:hAnsiTheme="majorHAnsi"/>
          <w:spacing w:val="1"/>
          <w:sz w:val="18"/>
          <w:szCs w:val="18"/>
        </w:rPr>
        <w:t xml:space="preserve"> </w:t>
      </w:r>
      <w:r>
        <w:rPr>
          <w:rFonts w:asciiTheme="majorHAnsi" w:hAnsiTheme="majorHAnsi"/>
          <w:sz w:val="18"/>
          <w:szCs w:val="18"/>
        </w:rPr>
        <w:t>a</w:t>
      </w:r>
      <w:r>
        <w:rPr>
          <w:rFonts w:asciiTheme="majorHAnsi" w:hAnsiTheme="majorHAnsi"/>
          <w:spacing w:val="1"/>
          <w:sz w:val="18"/>
          <w:szCs w:val="18"/>
        </w:rPr>
        <w:t xml:space="preserve"> </w:t>
      </w:r>
      <w:r>
        <w:rPr>
          <w:rFonts w:asciiTheme="majorHAnsi" w:hAnsiTheme="majorHAnsi"/>
          <w:sz w:val="18"/>
          <w:szCs w:val="18"/>
        </w:rPr>
        <w:t>apresentação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seu</w:t>
      </w:r>
      <w:r>
        <w:rPr>
          <w:rFonts w:asciiTheme="majorHAnsi" w:hAnsiTheme="majorHAnsi"/>
          <w:spacing w:val="1"/>
          <w:sz w:val="18"/>
          <w:szCs w:val="18"/>
        </w:rPr>
        <w:t xml:space="preserve"> </w:t>
      </w:r>
      <w:r>
        <w:rPr>
          <w:rFonts w:asciiTheme="majorHAnsi" w:hAnsiTheme="majorHAnsi"/>
          <w:sz w:val="18"/>
          <w:szCs w:val="18"/>
        </w:rPr>
        <w:t>certificado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registro</w:t>
      </w:r>
      <w:r>
        <w:rPr>
          <w:rFonts w:asciiTheme="majorHAnsi" w:hAnsiTheme="majorHAnsi"/>
          <w:spacing w:val="-1"/>
          <w:sz w:val="18"/>
          <w:szCs w:val="18"/>
        </w:rPr>
        <w:t xml:space="preserve"> </w:t>
      </w:r>
      <w:r>
        <w:rPr>
          <w:rFonts w:asciiTheme="majorHAnsi" w:hAnsiTheme="majorHAnsi"/>
          <w:sz w:val="18"/>
          <w:szCs w:val="18"/>
        </w:rPr>
        <w:t>no</w:t>
      </w:r>
      <w:r>
        <w:rPr>
          <w:rFonts w:asciiTheme="majorHAnsi" w:hAnsiTheme="majorHAnsi"/>
          <w:spacing w:val="-3"/>
          <w:sz w:val="18"/>
          <w:szCs w:val="18"/>
        </w:rPr>
        <w:t xml:space="preserve"> </w:t>
      </w:r>
      <w:r>
        <w:rPr>
          <w:rFonts w:asciiTheme="majorHAnsi" w:hAnsiTheme="majorHAnsi"/>
          <w:sz w:val="18"/>
          <w:szCs w:val="18"/>
        </w:rPr>
        <w:t>CREA</w:t>
      </w:r>
      <w:r>
        <w:rPr>
          <w:rFonts w:asciiTheme="majorHAnsi" w:hAnsiTheme="majorHAnsi"/>
          <w:spacing w:val="-1"/>
          <w:sz w:val="18"/>
          <w:szCs w:val="18"/>
        </w:rPr>
        <w:t xml:space="preserve"> </w:t>
      </w:r>
      <w:r>
        <w:rPr>
          <w:rFonts w:asciiTheme="majorHAnsi" w:hAnsiTheme="majorHAnsi"/>
          <w:sz w:val="18"/>
          <w:szCs w:val="18"/>
        </w:rPr>
        <w:t>ou CAU, em</w:t>
      </w:r>
      <w:r>
        <w:rPr>
          <w:rFonts w:asciiTheme="majorHAnsi" w:hAnsiTheme="majorHAnsi"/>
          <w:spacing w:val="1"/>
          <w:sz w:val="18"/>
          <w:szCs w:val="18"/>
        </w:rPr>
        <w:t xml:space="preserve"> </w:t>
      </w:r>
      <w:r>
        <w:rPr>
          <w:rFonts w:asciiTheme="majorHAnsi" w:hAnsiTheme="majorHAnsi"/>
          <w:sz w:val="18"/>
          <w:szCs w:val="18"/>
        </w:rPr>
        <w:t>vigor;</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c </w:t>
      </w:r>
      <w:proofErr w:type="gramStart"/>
      <w:r>
        <w:rPr>
          <w:rFonts w:asciiTheme="majorHAnsi" w:hAnsiTheme="majorHAnsi"/>
          <w:sz w:val="18"/>
          <w:szCs w:val="18"/>
        </w:rPr>
        <w:t>1</w:t>
      </w:r>
      <w:proofErr w:type="gramEnd"/>
      <w:r>
        <w:rPr>
          <w:rFonts w:asciiTheme="majorHAnsi" w:hAnsiTheme="majorHAnsi"/>
          <w:sz w:val="18"/>
          <w:szCs w:val="18"/>
        </w:rPr>
        <w:t>)Registro em Conselhos</w:t>
      </w:r>
      <w:r>
        <w:rPr>
          <w:rFonts w:asciiTheme="majorHAnsi" w:hAnsiTheme="majorHAnsi"/>
          <w:spacing w:val="1"/>
          <w:sz w:val="18"/>
          <w:szCs w:val="18"/>
        </w:rPr>
        <w:t xml:space="preserve"> </w:t>
      </w:r>
      <w:r>
        <w:rPr>
          <w:rFonts w:asciiTheme="majorHAnsi" w:hAnsiTheme="majorHAnsi"/>
          <w:sz w:val="18"/>
          <w:szCs w:val="18"/>
        </w:rPr>
        <w:t>de outras regiões, cuja circunscrição não seja o</w:t>
      </w:r>
      <w:r>
        <w:rPr>
          <w:rFonts w:asciiTheme="majorHAnsi" w:hAnsiTheme="majorHAnsi"/>
          <w:spacing w:val="1"/>
          <w:sz w:val="18"/>
          <w:szCs w:val="18"/>
        </w:rPr>
        <w:t xml:space="preserve"> </w:t>
      </w:r>
      <w:r>
        <w:rPr>
          <w:rFonts w:asciiTheme="majorHAnsi" w:hAnsiTheme="majorHAnsi"/>
          <w:sz w:val="18"/>
          <w:szCs w:val="18"/>
        </w:rPr>
        <w:t>Estado do Rio Grande do Sul, deverão</w:t>
      </w:r>
      <w:r>
        <w:rPr>
          <w:rFonts w:asciiTheme="majorHAnsi" w:hAnsiTheme="majorHAnsi"/>
          <w:spacing w:val="1"/>
          <w:sz w:val="18"/>
          <w:szCs w:val="18"/>
        </w:rPr>
        <w:t xml:space="preserve"> </w:t>
      </w:r>
      <w:r>
        <w:rPr>
          <w:rFonts w:asciiTheme="majorHAnsi" w:hAnsiTheme="majorHAnsi"/>
          <w:sz w:val="18"/>
          <w:szCs w:val="18"/>
        </w:rPr>
        <w:t>receber</w:t>
      </w:r>
      <w:r>
        <w:rPr>
          <w:rFonts w:asciiTheme="majorHAnsi" w:hAnsiTheme="majorHAnsi"/>
          <w:spacing w:val="66"/>
          <w:sz w:val="18"/>
          <w:szCs w:val="18"/>
        </w:rPr>
        <w:t xml:space="preserve"> </w:t>
      </w:r>
      <w:r>
        <w:rPr>
          <w:rFonts w:asciiTheme="majorHAnsi" w:hAnsiTheme="majorHAnsi"/>
          <w:sz w:val="18"/>
          <w:szCs w:val="18"/>
        </w:rPr>
        <w:t>o visto do Conselho do Rio Grande</w:t>
      </w:r>
      <w:r>
        <w:rPr>
          <w:rFonts w:asciiTheme="majorHAnsi" w:hAnsiTheme="majorHAnsi"/>
          <w:spacing w:val="1"/>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Sul</w:t>
      </w:r>
      <w:r>
        <w:rPr>
          <w:rFonts w:asciiTheme="majorHAnsi" w:hAnsiTheme="majorHAnsi"/>
          <w:spacing w:val="13"/>
          <w:sz w:val="18"/>
          <w:szCs w:val="18"/>
        </w:rPr>
        <w:t xml:space="preserve"> </w:t>
      </w:r>
      <w:r>
        <w:rPr>
          <w:rFonts w:asciiTheme="majorHAnsi" w:hAnsiTheme="majorHAnsi"/>
          <w:sz w:val="18"/>
          <w:szCs w:val="18"/>
        </w:rPr>
        <w:t>para</w:t>
      </w:r>
      <w:r>
        <w:rPr>
          <w:rFonts w:asciiTheme="majorHAnsi" w:hAnsiTheme="majorHAnsi"/>
          <w:spacing w:val="7"/>
          <w:sz w:val="18"/>
          <w:szCs w:val="18"/>
        </w:rPr>
        <w:t xml:space="preserve"> </w:t>
      </w:r>
      <w:r>
        <w:rPr>
          <w:rFonts w:asciiTheme="majorHAnsi" w:hAnsiTheme="majorHAnsi"/>
          <w:sz w:val="18"/>
          <w:szCs w:val="18"/>
        </w:rPr>
        <w:t>participação em licitações;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lang w:val="pt-BR"/>
        </w:rPr>
      </w:pPr>
      <w:r>
        <w:rPr>
          <w:rFonts w:asciiTheme="majorHAnsi" w:hAnsiTheme="majorHAnsi"/>
          <w:sz w:val="18"/>
          <w:szCs w:val="18"/>
          <w:lang w:val="pt-BR"/>
        </w:rPr>
        <w:t>d) Comprovação do vínculo do responsável técnico indicado na letra “c” com a proponente, mediante apresentação do contrato social no caso de sócio ou quotista, da Carteira de Trabalho e Previdência Social (CTPS), no caso de empregado, ou de Certificado de Registro de Pessoa Jurídica no CREA/CAU ou por meio de contrato de prestação de serviços, celebrado de acordo com a legislação civil;</w:t>
      </w:r>
    </w:p>
    <w:p w:rsidR="00F519E8" w:rsidRDefault="00F519E8">
      <w:pPr>
        <w:pStyle w:val="SemEspaamento"/>
        <w:jc w:val="both"/>
        <w:rPr>
          <w:rFonts w:asciiTheme="majorHAnsi" w:eastAsiaTheme="minorHAnsi" w:hAnsiTheme="majorHAnsi" w:cs="Calibri"/>
          <w:color w:val="000000"/>
          <w:sz w:val="18"/>
          <w:szCs w:val="18"/>
          <w:lang w:val="pt-BR"/>
        </w:rPr>
      </w:pPr>
    </w:p>
    <w:p w:rsidR="00F519E8" w:rsidRDefault="00AF4161">
      <w:pPr>
        <w:pStyle w:val="PargrafodaLista"/>
        <w:tabs>
          <w:tab w:val="left" w:pos="515"/>
        </w:tabs>
        <w:spacing w:after="120"/>
        <w:ind w:left="0" w:right="-53"/>
        <w:rPr>
          <w:rFonts w:asciiTheme="majorHAnsi" w:hAnsiTheme="majorHAnsi"/>
          <w:sz w:val="18"/>
          <w:szCs w:val="18"/>
        </w:rPr>
      </w:pPr>
      <w:r>
        <w:rPr>
          <w:rFonts w:asciiTheme="majorHAnsi" w:hAnsiTheme="majorHAnsi"/>
          <w:sz w:val="18"/>
          <w:szCs w:val="18"/>
        </w:rPr>
        <w:t>e) Visita técnica facultativa que, se realizada pelo responsável técnico ou</w:t>
      </w:r>
      <w:r>
        <w:rPr>
          <w:rFonts w:asciiTheme="majorHAnsi" w:hAnsiTheme="majorHAnsi"/>
          <w:spacing w:val="1"/>
          <w:sz w:val="18"/>
          <w:szCs w:val="18"/>
        </w:rPr>
        <w:t xml:space="preserve"> </w:t>
      </w:r>
      <w:r>
        <w:rPr>
          <w:rFonts w:asciiTheme="majorHAnsi" w:hAnsiTheme="majorHAnsi"/>
          <w:sz w:val="18"/>
          <w:szCs w:val="18"/>
        </w:rPr>
        <w:t>representante legal da empresa proponente, incumbe ao proponente declarar que</w:t>
      </w:r>
      <w:r>
        <w:rPr>
          <w:rFonts w:asciiTheme="majorHAnsi" w:hAnsiTheme="majorHAnsi"/>
          <w:spacing w:val="1"/>
          <w:sz w:val="18"/>
          <w:szCs w:val="18"/>
        </w:rPr>
        <w:t xml:space="preserve"> </w:t>
      </w:r>
      <w:r>
        <w:rPr>
          <w:rFonts w:asciiTheme="majorHAnsi" w:hAnsiTheme="majorHAnsi"/>
          <w:sz w:val="18"/>
          <w:szCs w:val="18"/>
        </w:rPr>
        <w:t>tomou</w:t>
      </w:r>
      <w:r>
        <w:rPr>
          <w:rFonts w:asciiTheme="majorHAnsi" w:hAnsiTheme="majorHAnsi"/>
          <w:spacing w:val="1"/>
          <w:sz w:val="18"/>
          <w:szCs w:val="18"/>
        </w:rPr>
        <w:t xml:space="preserve"> </w:t>
      </w:r>
      <w:r>
        <w:rPr>
          <w:rFonts w:asciiTheme="majorHAnsi" w:hAnsiTheme="majorHAnsi"/>
          <w:sz w:val="18"/>
          <w:szCs w:val="18"/>
        </w:rPr>
        <w:t>conhecimento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todas</w:t>
      </w:r>
      <w:r>
        <w:rPr>
          <w:rFonts w:asciiTheme="majorHAnsi" w:hAnsiTheme="majorHAnsi"/>
          <w:spacing w:val="1"/>
          <w:sz w:val="18"/>
          <w:szCs w:val="18"/>
        </w:rPr>
        <w:t xml:space="preserve"> </w:t>
      </w:r>
      <w:r>
        <w:rPr>
          <w:rFonts w:asciiTheme="majorHAnsi" w:hAnsiTheme="majorHAnsi"/>
          <w:sz w:val="18"/>
          <w:szCs w:val="18"/>
        </w:rPr>
        <w:t>as</w:t>
      </w:r>
      <w:r>
        <w:rPr>
          <w:rFonts w:asciiTheme="majorHAnsi" w:hAnsiTheme="majorHAnsi"/>
          <w:spacing w:val="1"/>
          <w:sz w:val="18"/>
          <w:szCs w:val="18"/>
        </w:rPr>
        <w:t xml:space="preserve"> </w:t>
      </w:r>
      <w:r>
        <w:rPr>
          <w:rFonts w:asciiTheme="majorHAnsi" w:hAnsiTheme="majorHAnsi"/>
          <w:sz w:val="18"/>
          <w:szCs w:val="18"/>
        </w:rPr>
        <w:t>informações e condições locais necessárias à correta formulação da proposta e ao cumprimento das</w:t>
      </w:r>
      <w:r>
        <w:rPr>
          <w:rFonts w:asciiTheme="majorHAnsi" w:hAnsiTheme="majorHAnsi"/>
          <w:spacing w:val="1"/>
          <w:sz w:val="18"/>
          <w:szCs w:val="18"/>
        </w:rPr>
        <w:t xml:space="preserve"> </w:t>
      </w:r>
      <w:r>
        <w:rPr>
          <w:rFonts w:asciiTheme="majorHAnsi" w:hAnsiTheme="majorHAnsi"/>
          <w:sz w:val="18"/>
          <w:szCs w:val="18"/>
        </w:rPr>
        <w:t xml:space="preserve">obrigações decorrentes da presente licitação; </w:t>
      </w:r>
    </w:p>
    <w:p w:rsidR="00F519E8" w:rsidRDefault="00AF4161">
      <w:pPr>
        <w:widowControl/>
        <w:spacing w:before="240" w:after="160"/>
        <w:jc w:val="both"/>
        <w:rPr>
          <w:rFonts w:asciiTheme="majorHAnsi" w:eastAsia="Calibri" w:hAnsiTheme="majorHAnsi" w:cs="Times New Roman"/>
          <w:sz w:val="18"/>
          <w:szCs w:val="18"/>
          <w:lang w:val="pt-BR"/>
        </w:rPr>
      </w:pPr>
      <w:proofErr w:type="gramStart"/>
      <w:r>
        <w:rPr>
          <w:rFonts w:eastAsia="Calibri" w:cs="Times New Roman"/>
          <w:sz w:val="18"/>
          <w:szCs w:val="18"/>
          <w:lang w:val="pt-BR"/>
        </w:rPr>
        <w:lastRenderedPageBreak/>
        <w:t>e</w:t>
      </w:r>
      <w:proofErr w:type="gramEnd"/>
      <w:r>
        <w:rPr>
          <w:rFonts w:eastAsia="Calibri" w:cs="Times New Roman"/>
          <w:sz w:val="18"/>
          <w:szCs w:val="18"/>
          <w:lang w:val="pt-BR"/>
        </w:rPr>
        <w:t xml:space="preserve"> 1) A visita técnica deverá ser acompanhada por representante do setor de engenharia desta prefeitura e poderá ser agendada no prazo de até 2 ( dois) dias úteis da data de abertura da sessão da licitação, através do telefone (55)3252-1414 com Arlindo Fumaco ou Rejane Egewarth, observando-se o horário de expediente desta prefeitura que é das 08 horas às 14 horas;</w:t>
      </w:r>
    </w:p>
    <w:p w:rsidR="00F519E8" w:rsidRDefault="00AF4161">
      <w:pPr>
        <w:pStyle w:val="Corpodetexto"/>
        <w:ind w:right="-53"/>
        <w:jc w:val="both"/>
        <w:rPr>
          <w:rFonts w:asciiTheme="majorHAnsi" w:hAnsiTheme="majorHAnsi"/>
          <w:sz w:val="18"/>
          <w:szCs w:val="18"/>
        </w:rPr>
      </w:pPr>
      <w:proofErr w:type="gramStart"/>
      <w:r>
        <w:rPr>
          <w:rFonts w:asciiTheme="majorHAnsi" w:hAnsiTheme="majorHAnsi"/>
          <w:sz w:val="18"/>
          <w:szCs w:val="18"/>
        </w:rPr>
        <w:t>e</w:t>
      </w:r>
      <w:proofErr w:type="gramEnd"/>
      <w:r>
        <w:rPr>
          <w:rFonts w:asciiTheme="majorHAnsi" w:hAnsiTheme="majorHAnsi"/>
          <w:sz w:val="18"/>
          <w:szCs w:val="18"/>
        </w:rPr>
        <w:t xml:space="preserve"> 2)  Caso a proponente opte por não realizar a visita deverá </w:t>
      </w:r>
      <w:r>
        <w:rPr>
          <w:rFonts w:asciiTheme="majorHAnsi" w:hAnsiTheme="majorHAnsi"/>
          <w:sz w:val="18"/>
          <w:szCs w:val="18"/>
          <w:u w:val="single"/>
        </w:rPr>
        <w:t xml:space="preserve">substituir </w:t>
      </w:r>
      <w:r>
        <w:rPr>
          <w:rFonts w:asciiTheme="majorHAnsi" w:hAnsiTheme="majorHAnsi"/>
          <w:sz w:val="18"/>
          <w:szCs w:val="18"/>
        </w:rPr>
        <w:t>a apresentação do Atestado</w:t>
      </w:r>
      <w:r>
        <w:rPr>
          <w:rFonts w:asciiTheme="majorHAnsi" w:hAnsiTheme="majorHAnsi"/>
          <w:spacing w:val="1"/>
          <w:sz w:val="18"/>
          <w:szCs w:val="18"/>
        </w:rPr>
        <w:t xml:space="preserve"> </w:t>
      </w:r>
      <w:r>
        <w:rPr>
          <w:rFonts w:asciiTheme="majorHAnsi" w:hAnsiTheme="majorHAnsi"/>
          <w:sz w:val="18"/>
          <w:szCs w:val="18"/>
        </w:rPr>
        <w:t>de visita técnica por uma Declaração assinada pelo seu responsável técnico ou representante legal</w:t>
      </w:r>
      <w:r>
        <w:rPr>
          <w:rFonts w:asciiTheme="majorHAnsi" w:hAnsiTheme="majorHAnsi"/>
          <w:spacing w:val="1"/>
          <w:sz w:val="18"/>
          <w:szCs w:val="18"/>
        </w:rPr>
        <w:t xml:space="preserve"> </w:t>
      </w:r>
      <w:r>
        <w:rPr>
          <w:rFonts w:asciiTheme="majorHAnsi" w:hAnsiTheme="majorHAnsi"/>
          <w:sz w:val="18"/>
          <w:szCs w:val="18"/>
        </w:rPr>
        <w:t>informando reconhecer a viabilidade do cumprimento integral e pontual das obrigações assumidas e</w:t>
      </w:r>
      <w:r>
        <w:rPr>
          <w:rFonts w:asciiTheme="majorHAnsi" w:hAnsiTheme="majorHAnsi"/>
          <w:spacing w:val="1"/>
          <w:sz w:val="18"/>
          <w:szCs w:val="18"/>
        </w:rPr>
        <w:t xml:space="preserve"> </w:t>
      </w:r>
      <w:r>
        <w:rPr>
          <w:rFonts w:asciiTheme="majorHAnsi" w:hAnsiTheme="majorHAnsi"/>
          <w:sz w:val="18"/>
          <w:szCs w:val="18"/>
        </w:rPr>
        <w:t>estabelecidas no presente</w:t>
      </w:r>
      <w:r>
        <w:rPr>
          <w:rFonts w:asciiTheme="majorHAnsi" w:hAnsiTheme="majorHAnsi"/>
          <w:spacing w:val="-3"/>
          <w:sz w:val="18"/>
          <w:szCs w:val="18"/>
        </w:rPr>
        <w:t xml:space="preserve"> </w:t>
      </w:r>
      <w:r>
        <w:rPr>
          <w:rFonts w:asciiTheme="majorHAnsi" w:hAnsiTheme="majorHAnsi"/>
          <w:sz w:val="18"/>
          <w:szCs w:val="18"/>
        </w:rPr>
        <w:t>Edital.</w:t>
      </w:r>
    </w:p>
    <w:p w:rsidR="00F519E8" w:rsidRDefault="00F519E8">
      <w:pPr>
        <w:widowControl/>
        <w:spacing w:line="276" w:lineRule="auto"/>
        <w:ind w:firstLine="851"/>
        <w:jc w:val="both"/>
        <w:rPr>
          <w:rFonts w:asciiTheme="majorHAnsi" w:eastAsia="Times New Roman" w:hAnsiTheme="majorHAnsi" w:cs="Arial,Bold"/>
          <w:bCs/>
          <w:sz w:val="18"/>
          <w:szCs w:val="18"/>
          <w:lang w:val="pt-BR"/>
        </w:rPr>
      </w:pPr>
    </w:p>
    <w:p w:rsidR="00F519E8" w:rsidRDefault="00AF4161">
      <w:pPr>
        <w:pStyle w:val="SemEspaamento"/>
        <w:jc w:val="both"/>
        <w:rPr>
          <w:sz w:val="18"/>
          <w:szCs w:val="18"/>
        </w:rPr>
      </w:pPr>
      <w:r>
        <w:rPr>
          <w:sz w:val="18"/>
          <w:szCs w:val="18"/>
        </w:rPr>
        <w:t>6.6.</w:t>
      </w:r>
      <w:r>
        <w:rPr>
          <w:b/>
          <w:sz w:val="18"/>
          <w:szCs w:val="18"/>
        </w:rPr>
        <w:t xml:space="preserve"> </w:t>
      </w:r>
      <w:r>
        <w:rPr>
          <w:sz w:val="18"/>
          <w:szCs w:val="18"/>
        </w:rPr>
        <w:t>Após</w:t>
      </w:r>
      <w:r>
        <w:rPr>
          <w:spacing w:val="1"/>
          <w:sz w:val="18"/>
          <w:szCs w:val="18"/>
        </w:rPr>
        <w:t xml:space="preserve"> </w:t>
      </w:r>
      <w:r>
        <w:rPr>
          <w:sz w:val="18"/>
          <w:szCs w:val="18"/>
        </w:rPr>
        <w:t>a</w:t>
      </w:r>
      <w:r>
        <w:rPr>
          <w:spacing w:val="1"/>
          <w:sz w:val="18"/>
          <w:szCs w:val="18"/>
        </w:rPr>
        <w:t xml:space="preserve"> </w:t>
      </w:r>
      <w:r>
        <w:rPr>
          <w:sz w:val="18"/>
          <w:szCs w:val="18"/>
        </w:rPr>
        <w:t>entrega</w:t>
      </w:r>
      <w:r>
        <w:rPr>
          <w:spacing w:val="1"/>
          <w:sz w:val="18"/>
          <w:szCs w:val="18"/>
        </w:rPr>
        <w:t xml:space="preserve"> </w:t>
      </w:r>
      <w:r>
        <w:rPr>
          <w:sz w:val="18"/>
          <w:szCs w:val="18"/>
        </w:rPr>
        <w:t>dos</w:t>
      </w:r>
      <w:r>
        <w:rPr>
          <w:spacing w:val="1"/>
          <w:sz w:val="18"/>
          <w:szCs w:val="18"/>
        </w:rPr>
        <w:t xml:space="preserve"> </w:t>
      </w:r>
      <w:r>
        <w:rPr>
          <w:sz w:val="18"/>
          <w:szCs w:val="18"/>
        </w:rPr>
        <w:t>documentos</w:t>
      </w:r>
      <w:r>
        <w:rPr>
          <w:spacing w:val="1"/>
          <w:sz w:val="18"/>
          <w:szCs w:val="18"/>
        </w:rPr>
        <w:t xml:space="preserve"> </w:t>
      </w:r>
      <w:r>
        <w:rPr>
          <w:sz w:val="18"/>
          <w:szCs w:val="18"/>
        </w:rPr>
        <w:t>para</w:t>
      </w:r>
      <w:r>
        <w:rPr>
          <w:spacing w:val="1"/>
          <w:sz w:val="18"/>
          <w:szCs w:val="18"/>
        </w:rPr>
        <w:t xml:space="preserve"> </w:t>
      </w:r>
      <w:r>
        <w:rPr>
          <w:sz w:val="18"/>
          <w:szCs w:val="18"/>
        </w:rPr>
        <w:t>habilitação,</w:t>
      </w:r>
      <w:r>
        <w:rPr>
          <w:spacing w:val="1"/>
          <w:sz w:val="18"/>
          <w:szCs w:val="18"/>
        </w:rPr>
        <w:t xml:space="preserve"> </w:t>
      </w:r>
      <w:r>
        <w:rPr>
          <w:sz w:val="18"/>
          <w:szCs w:val="18"/>
        </w:rPr>
        <w:t>não</w:t>
      </w:r>
      <w:r>
        <w:rPr>
          <w:spacing w:val="1"/>
          <w:sz w:val="18"/>
          <w:szCs w:val="18"/>
        </w:rPr>
        <w:t xml:space="preserve"> </w:t>
      </w:r>
      <w:r>
        <w:rPr>
          <w:sz w:val="18"/>
          <w:szCs w:val="18"/>
        </w:rPr>
        <w:t>será</w:t>
      </w:r>
      <w:r>
        <w:rPr>
          <w:spacing w:val="1"/>
          <w:sz w:val="18"/>
          <w:szCs w:val="18"/>
        </w:rPr>
        <w:t xml:space="preserve"> </w:t>
      </w:r>
      <w:r>
        <w:rPr>
          <w:sz w:val="18"/>
          <w:szCs w:val="18"/>
        </w:rPr>
        <w:t>permitida</w:t>
      </w:r>
      <w:r>
        <w:rPr>
          <w:spacing w:val="1"/>
          <w:sz w:val="18"/>
          <w:szCs w:val="18"/>
        </w:rPr>
        <w:t xml:space="preserve"> </w:t>
      </w:r>
      <w:r>
        <w:rPr>
          <w:sz w:val="18"/>
          <w:szCs w:val="18"/>
        </w:rPr>
        <w:t>a</w:t>
      </w:r>
      <w:r>
        <w:rPr>
          <w:spacing w:val="1"/>
          <w:sz w:val="18"/>
          <w:szCs w:val="18"/>
        </w:rPr>
        <w:t xml:space="preserve"> </w:t>
      </w:r>
      <w:r>
        <w:rPr>
          <w:sz w:val="18"/>
          <w:szCs w:val="18"/>
        </w:rPr>
        <w:t>substituição ou a apresentação de novos documentos, salvo em sede de diligência,</w:t>
      </w:r>
      <w:r>
        <w:rPr>
          <w:spacing w:val="1"/>
          <w:sz w:val="18"/>
          <w:szCs w:val="18"/>
        </w:rPr>
        <w:t xml:space="preserve"> </w:t>
      </w:r>
      <w:r>
        <w:rPr>
          <w:sz w:val="18"/>
          <w:szCs w:val="18"/>
        </w:rPr>
        <w:t>para a complementação de informações acerca dos documentos já apresentados</w:t>
      </w:r>
      <w:r>
        <w:rPr>
          <w:spacing w:val="1"/>
          <w:sz w:val="18"/>
          <w:szCs w:val="18"/>
        </w:rPr>
        <w:t xml:space="preserve"> </w:t>
      </w:r>
      <w:r>
        <w:rPr>
          <w:sz w:val="18"/>
          <w:szCs w:val="18"/>
        </w:rPr>
        <w:t>pelos licitantes e desde que necessária para apurar fatos existentes à época da</w:t>
      </w:r>
      <w:r>
        <w:rPr>
          <w:spacing w:val="1"/>
          <w:sz w:val="18"/>
          <w:szCs w:val="18"/>
        </w:rPr>
        <w:t xml:space="preserve"> </w:t>
      </w:r>
      <w:r>
        <w:rPr>
          <w:sz w:val="18"/>
          <w:szCs w:val="18"/>
        </w:rPr>
        <w:t>abertura do certame e ou atualização de documentos cuja validade tenha expirado</w:t>
      </w:r>
      <w:r>
        <w:rPr>
          <w:spacing w:val="1"/>
          <w:sz w:val="18"/>
          <w:szCs w:val="18"/>
        </w:rPr>
        <w:t xml:space="preserve"> </w:t>
      </w:r>
      <w:r>
        <w:rPr>
          <w:sz w:val="18"/>
          <w:szCs w:val="18"/>
        </w:rPr>
        <w:t>após</w:t>
      </w:r>
      <w:r>
        <w:rPr>
          <w:spacing w:val="11"/>
          <w:sz w:val="18"/>
          <w:szCs w:val="18"/>
        </w:rPr>
        <w:t xml:space="preserve"> </w:t>
      </w:r>
      <w:r>
        <w:rPr>
          <w:sz w:val="18"/>
          <w:szCs w:val="18"/>
        </w:rPr>
        <w:t>a</w:t>
      </w:r>
      <w:r>
        <w:rPr>
          <w:spacing w:val="3"/>
          <w:sz w:val="18"/>
          <w:szCs w:val="18"/>
        </w:rPr>
        <w:t xml:space="preserve"> </w:t>
      </w:r>
      <w:r>
        <w:rPr>
          <w:sz w:val="18"/>
          <w:szCs w:val="18"/>
        </w:rPr>
        <w:t>data</w:t>
      </w:r>
      <w:r>
        <w:rPr>
          <w:spacing w:val="19"/>
          <w:sz w:val="18"/>
          <w:szCs w:val="18"/>
        </w:rPr>
        <w:t xml:space="preserve"> </w:t>
      </w:r>
      <w:r>
        <w:rPr>
          <w:sz w:val="18"/>
          <w:szCs w:val="18"/>
        </w:rPr>
        <w:t>de</w:t>
      </w:r>
      <w:r>
        <w:rPr>
          <w:spacing w:val="8"/>
          <w:sz w:val="18"/>
          <w:szCs w:val="18"/>
        </w:rPr>
        <w:t xml:space="preserve"> </w:t>
      </w:r>
      <w:r>
        <w:rPr>
          <w:sz w:val="18"/>
          <w:szCs w:val="18"/>
        </w:rPr>
        <w:t>recebimento</w:t>
      </w:r>
      <w:r>
        <w:rPr>
          <w:spacing w:val="27"/>
          <w:sz w:val="18"/>
          <w:szCs w:val="18"/>
        </w:rPr>
        <w:t xml:space="preserve"> </w:t>
      </w:r>
      <w:r>
        <w:rPr>
          <w:sz w:val="18"/>
          <w:szCs w:val="18"/>
        </w:rPr>
        <w:t>das</w:t>
      </w:r>
      <w:r>
        <w:rPr>
          <w:spacing w:val="9"/>
          <w:sz w:val="18"/>
          <w:szCs w:val="18"/>
        </w:rPr>
        <w:t xml:space="preserve"> </w:t>
      </w:r>
      <w:r>
        <w:rPr>
          <w:sz w:val="18"/>
          <w:szCs w:val="18"/>
        </w:rPr>
        <w:t>propostas.</w:t>
      </w:r>
    </w:p>
    <w:p w:rsidR="00F519E8" w:rsidRDefault="00F519E8">
      <w:pPr>
        <w:pStyle w:val="SemEspaamento"/>
        <w:jc w:val="both"/>
        <w:rPr>
          <w:sz w:val="18"/>
          <w:szCs w:val="18"/>
        </w:rPr>
      </w:pPr>
    </w:p>
    <w:p w:rsidR="00F519E8" w:rsidRDefault="00AF4161">
      <w:pPr>
        <w:pStyle w:val="SemEspaamento"/>
        <w:jc w:val="both"/>
        <w:rPr>
          <w:sz w:val="18"/>
          <w:szCs w:val="18"/>
        </w:rPr>
      </w:pPr>
      <w:r>
        <w:rPr>
          <w:sz w:val="18"/>
          <w:szCs w:val="18"/>
        </w:rPr>
        <w:t>6.7.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F519E8" w:rsidRDefault="00F519E8">
      <w:pPr>
        <w:pStyle w:val="SemEspaamento"/>
        <w:jc w:val="both"/>
      </w:pPr>
    </w:p>
    <w:p w:rsidR="00F519E8" w:rsidRDefault="00AF4161">
      <w:pPr>
        <w:pStyle w:val="SemEspaamento"/>
        <w:jc w:val="both"/>
        <w:rPr>
          <w:sz w:val="18"/>
          <w:szCs w:val="18"/>
        </w:rPr>
      </w:pPr>
      <w:r>
        <w:rPr>
          <w:sz w:val="18"/>
          <w:szCs w:val="18"/>
        </w:rPr>
        <w:t>6.8. Se o licitante for a matriz, todos os documentos</w:t>
      </w:r>
      <w:r>
        <w:rPr>
          <w:spacing w:val="1"/>
          <w:sz w:val="18"/>
          <w:szCs w:val="18"/>
        </w:rPr>
        <w:t xml:space="preserve"> </w:t>
      </w:r>
      <w:r>
        <w:rPr>
          <w:sz w:val="18"/>
          <w:szCs w:val="18"/>
        </w:rPr>
        <w:t>deverão estar em nome da</w:t>
      </w:r>
      <w:r>
        <w:rPr>
          <w:spacing w:val="1"/>
          <w:sz w:val="18"/>
          <w:szCs w:val="18"/>
        </w:rPr>
        <w:t xml:space="preserve"> </w:t>
      </w:r>
      <w:r>
        <w:rPr>
          <w:sz w:val="18"/>
          <w:szCs w:val="18"/>
        </w:rPr>
        <w:t>matriz, e se o licitante for a filial, todos os documentos deverão estar em nome da</w:t>
      </w:r>
      <w:r>
        <w:rPr>
          <w:spacing w:val="1"/>
          <w:sz w:val="18"/>
          <w:szCs w:val="18"/>
        </w:rPr>
        <w:t xml:space="preserve"> </w:t>
      </w:r>
      <w:r>
        <w:rPr>
          <w:sz w:val="18"/>
          <w:szCs w:val="18"/>
        </w:rPr>
        <w:t>filial, exceto aqueles</w:t>
      </w:r>
      <w:r>
        <w:rPr>
          <w:spacing w:val="1"/>
          <w:sz w:val="18"/>
          <w:szCs w:val="18"/>
        </w:rPr>
        <w:t xml:space="preserve"> </w:t>
      </w:r>
      <w:r>
        <w:rPr>
          <w:sz w:val="18"/>
          <w:szCs w:val="18"/>
        </w:rPr>
        <w:t>documentos que, pela própria natureza, comprovadamente,</w:t>
      </w:r>
      <w:r>
        <w:rPr>
          <w:spacing w:val="1"/>
          <w:sz w:val="18"/>
          <w:szCs w:val="18"/>
        </w:rPr>
        <w:t xml:space="preserve"> </w:t>
      </w:r>
      <w:r>
        <w:rPr>
          <w:sz w:val="18"/>
          <w:szCs w:val="18"/>
        </w:rPr>
        <w:t>forem</w:t>
      </w:r>
      <w:r>
        <w:rPr>
          <w:spacing w:val="17"/>
          <w:sz w:val="18"/>
          <w:szCs w:val="18"/>
        </w:rPr>
        <w:t xml:space="preserve"> </w:t>
      </w:r>
      <w:r>
        <w:rPr>
          <w:sz w:val="18"/>
          <w:szCs w:val="18"/>
        </w:rPr>
        <w:t>emitidos</w:t>
      </w:r>
      <w:r>
        <w:rPr>
          <w:spacing w:val="17"/>
          <w:sz w:val="18"/>
          <w:szCs w:val="18"/>
        </w:rPr>
        <w:t xml:space="preserve"> </w:t>
      </w:r>
      <w:r>
        <w:rPr>
          <w:sz w:val="18"/>
          <w:szCs w:val="18"/>
        </w:rPr>
        <w:t>somente</w:t>
      </w:r>
      <w:r>
        <w:rPr>
          <w:spacing w:val="16"/>
          <w:sz w:val="18"/>
          <w:szCs w:val="18"/>
        </w:rPr>
        <w:t xml:space="preserve"> </w:t>
      </w:r>
      <w:r>
        <w:rPr>
          <w:sz w:val="18"/>
          <w:szCs w:val="18"/>
        </w:rPr>
        <w:t>em</w:t>
      </w:r>
      <w:r>
        <w:rPr>
          <w:spacing w:val="4"/>
          <w:sz w:val="18"/>
          <w:szCs w:val="18"/>
        </w:rPr>
        <w:t xml:space="preserve"> </w:t>
      </w:r>
      <w:r>
        <w:rPr>
          <w:sz w:val="18"/>
          <w:szCs w:val="18"/>
        </w:rPr>
        <w:t>nome</w:t>
      </w:r>
      <w:r>
        <w:rPr>
          <w:spacing w:val="13"/>
          <w:sz w:val="18"/>
          <w:szCs w:val="18"/>
        </w:rPr>
        <w:t xml:space="preserve"> </w:t>
      </w:r>
      <w:r>
        <w:rPr>
          <w:sz w:val="18"/>
          <w:szCs w:val="18"/>
        </w:rPr>
        <w:t>da</w:t>
      </w:r>
      <w:r>
        <w:rPr>
          <w:spacing w:val="8"/>
          <w:sz w:val="18"/>
          <w:szCs w:val="18"/>
        </w:rPr>
        <w:t xml:space="preserve"> </w:t>
      </w:r>
      <w:r>
        <w:rPr>
          <w:sz w:val="18"/>
          <w:szCs w:val="18"/>
        </w:rPr>
        <w:t>matriz.</w:t>
      </w:r>
    </w:p>
    <w:p w:rsidR="00F519E8" w:rsidRDefault="00F519E8">
      <w:pPr>
        <w:spacing w:before="9"/>
        <w:rPr>
          <w:rFonts w:ascii="Arial" w:eastAsia="Arial" w:hAnsi="Arial" w:cs="Arial"/>
          <w:sz w:val="20"/>
          <w:szCs w:val="24"/>
        </w:rPr>
      </w:pPr>
    </w:p>
    <w:p w:rsidR="00F519E8" w:rsidRDefault="00AF4161">
      <w:pPr>
        <w:pStyle w:val="SemEspaamento"/>
        <w:jc w:val="both"/>
        <w:rPr>
          <w:rFonts w:asciiTheme="majorHAnsi" w:eastAsia="Arial" w:hAnsiTheme="majorHAnsi" w:cs="Arial"/>
          <w:b/>
          <w:bCs/>
          <w:sz w:val="18"/>
          <w:szCs w:val="18"/>
        </w:rPr>
      </w:pPr>
      <w:r>
        <w:rPr>
          <w:rFonts w:asciiTheme="majorHAnsi" w:hAnsiTheme="majorHAnsi"/>
          <w:b/>
          <w:sz w:val="18"/>
          <w:szCs w:val="18"/>
        </w:rPr>
        <w:t>7.</w:t>
      </w:r>
      <w:r>
        <w:rPr>
          <w:rFonts w:asciiTheme="majorHAnsi" w:hAnsiTheme="majorHAnsi"/>
          <w:sz w:val="18"/>
          <w:szCs w:val="18"/>
        </w:rPr>
        <w:t xml:space="preserve"> </w:t>
      </w:r>
      <w:r>
        <w:rPr>
          <w:rFonts w:eastAsia="Arial" w:cs="Arial"/>
          <w:b/>
          <w:bCs/>
          <w:sz w:val="18"/>
          <w:szCs w:val="18"/>
        </w:rPr>
        <w:t>Abertura</w:t>
      </w:r>
      <w:r>
        <w:rPr>
          <w:rFonts w:eastAsia="Arial" w:cs="Arial"/>
          <w:b/>
          <w:bCs/>
          <w:spacing w:val="1"/>
          <w:sz w:val="18"/>
          <w:szCs w:val="18"/>
        </w:rPr>
        <w:t xml:space="preserve"> </w:t>
      </w:r>
      <w:r>
        <w:rPr>
          <w:rFonts w:eastAsia="Arial" w:cs="Arial"/>
          <w:b/>
          <w:bCs/>
          <w:sz w:val="18"/>
          <w:szCs w:val="18"/>
        </w:rPr>
        <w:t>da</w:t>
      </w:r>
      <w:r>
        <w:rPr>
          <w:rFonts w:eastAsia="Arial" w:cs="Arial"/>
          <w:b/>
          <w:bCs/>
          <w:spacing w:val="-15"/>
          <w:sz w:val="18"/>
          <w:szCs w:val="18"/>
        </w:rPr>
        <w:t xml:space="preserve"> </w:t>
      </w:r>
      <w:r>
        <w:rPr>
          <w:rFonts w:eastAsia="Arial" w:cs="Arial"/>
          <w:b/>
          <w:bCs/>
          <w:sz w:val="18"/>
          <w:szCs w:val="18"/>
        </w:rPr>
        <w:t>sessão</w:t>
      </w:r>
      <w:r>
        <w:rPr>
          <w:rFonts w:eastAsia="Arial" w:cs="Arial"/>
          <w:b/>
          <w:bCs/>
          <w:spacing w:val="-7"/>
          <w:sz w:val="18"/>
          <w:szCs w:val="18"/>
        </w:rPr>
        <w:t xml:space="preserve"> </w:t>
      </w:r>
      <w:r>
        <w:rPr>
          <w:rFonts w:eastAsia="Arial" w:cs="Arial"/>
          <w:b/>
          <w:bCs/>
          <w:sz w:val="18"/>
          <w:szCs w:val="18"/>
        </w:rPr>
        <w:t>pública</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7.1. No dia e hora indicados no preâmbulo, a Comissão de Contratação abrirá a sessão</w:t>
      </w:r>
      <w:r>
        <w:rPr>
          <w:rFonts w:eastAsia="Arial" w:cs="Arial"/>
          <w:spacing w:val="1"/>
          <w:sz w:val="18"/>
          <w:szCs w:val="18"/>
        </w:rPr>
        <w:t xml:space="preserve"> </w:t>
      </w:r>
      <w:r>
        <w:rPr>
          <w:rFonts w:eastAsia="Arial" w:cs="Arial"/>
          <w:sz w:val="18"/>
          <w:szCs w:val="18"/>
        </w:rPr>
        <w:t>pública,</w:t>
      </w:r>
      <w:r>
        <w:rPr>
          <w:rFonts w:eastAsia="Arial" w:cs="Arial"/>
          <w:spacing w:val="12"/>
          <w:sz w:val="18"/>
          <w:szCs w:val="18"/>
        </w:rPr>
        <w:t xml:space="preserve"> </w:t>
      </w:r>
      <w:r>
        <w:rPr>
          <w:rFonts w:eastAsia="Arial" w:cs="Arial"/>
          <w:sz w:val="18"/>
          <w:szCs w:val="18"/>
        </w:rPr>
        <w:t>mediante</w:t>
      </w:r>
      <w:r>
        <w:rPr>
          <w:rFonts w:eastAsia="Arial" w:cs="Arial"/>
          <w:spacing w:val="16"/>
          <w:sz w:val="18"/>
          <w:szCs w:val="18"/>
        </w:rPr>
        <w:t xml:space="preserve"> </w:t>
      </w:r>
      <w:r>
        <w:rPr>
          <w:rFonts w:eastAsia="Arial" w:cs="Arial"/>
          <w:sz w:val="18"/>
          <w:szCs w:val="18"/>
        </w:rPr>
        <w:t>a</w:t>
      </w:r>
      <w:r>
        <w:rPr>
          <w:rFonts w:eastAsia="Arial" w:cs="Arial"/>
          <w:spacing w:val="4"/>
          <w:sz w:val="18"/>
          <w:szCs w:val="18"/>
        </w:rPr>
        <w:t xml:space="preserve"> </w:t>
      </w:r>
      <w:r>
        <w:rPr>
          <w:rFonts w:eastAsia="Arial" w:cs="Arial"/>
          <w:sz w:val="18"/>
          <w:szCs w:val="18"/>
        </w:rPr>
        <w:t>utilização</w:t>
      </w:r>
      <w:r>
        <w:rPr>
          <w:rFonts w:eastAsia="Arial" w:cs="Arial"/>
          <w:spacing w:val="23"/>
          <w:sz w:val="18"/>
          <w:szCs w:val="18"/>
        </w:rPr>
        <w:t xml:space="preserve"> </w:t>
      </w:r>
      <w:r>
        <w:rPr>
          <w:rFonts w:eastAsia="Arial" w:cs="Arial"/>
          <w:sz w:val="18"/>
          <w:szCs w:val="18"/>
        </w:rPr>
        <w:t>de</w:t>
      </w:r>
      <w:r>
        <w:rPr>
          <w:rFonts w:eastAsia="Arial" w:cs="Arial"/>
          <w:spacing w:val="-4"/>
          <w:sz w:val="18"/>
          <w:szCs w:val="18"/>
        </w:rPr>
        <w:t xml:space="preserve"> </w:t>
      </w:r>
      <w:r>
        <w:rPr>
          <w:rFonts w:eastAsia="Arial" w:cs="Arial"/>
          <w:sz w:val="18"/>
          <w:szCs w:val="18"/>
        </w:rPr>
        <w:t>sua</w:t>
      </w:r>
      <w:r>
        <w:rPr>
          <w:rFonts w:eastAsia="Arial" w:cs="Arial"/>
          <w:spacing w:val="6"/>
          <w:sz w:val="18"/>
          <w:szCs w:val="18"/>
        </w:rPr>
        <w:t xml:space="preserve"> </w:t>
      </w:r>
      <w:r>
        <w:rPr>
          <w:rFonts w:eastAsia="Arial" w:cs="Arial"/>
          <w:sz w:val="18"/>
          <w:szCs w:val="18"/>
        </w:rPr>
        <w:t>chave</w:t>
      </w:r>
      <w:r>
        <w:rPr>
          <w:rFonts w:eastAsia="Arial" w:cs="Arial"/>
          <w:spacing w:val="20"/>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senha.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lang w:val="pt-BR"/>
        </w:rPr>
      </w:pPr>
      <w:r>
        <w:rPr>
          <w:rFonts w:eastAsia="Arial" w:cs="Arial"/>
          <w:sz w:val="18"/>
          <w:szCs w:val="18"/>
          <w:lang w:val="pt-BR"/>
        </w:rPr>
        <w:t>7.2. O licitante poderá participar da sessão pública na internet, mediante a utilização</w:t>
      </w:r>
      <w:r>
        <w:rPr>
          <w:rFonts w:eastAsia="Arial" w:cs="Arial"/>
          <w:spacing w:val="1"/>
          <w:sz w:val="18"/>
          <w:szCs w:val="18"/>
          <w:lang w:val="pt-BR"/>
        </w:rPr>
        <w:t xml:space="preserve"> </w:t>
      </w:r>
      <w:r>
        <w:rPr>
          <w:rFonts w:eastAsia="Arial" w:cs="Arial"/>
          <w:sz w:val="18"/>
          <w:szCs w:val="18"/>
          <w:lang w:val="pt-BR"/>
        </w:rPr>
        <w:t>de sua chave de acesso e senha, e deverá acompanhar o andamento do certame e</w:t>
      </w:r>
      <w:r>
        <w:rPr>
          <w:rFonts w:eastAsia="Arial" w:cs="Arial"/>
          <w:spacing w:val="1"/>
          <w:sz w:val="18"/>
          <w:szCs w:val="18"/>
          <w:lang w:val="pt-BR"/>
        </w:rPr>
        <w:t xml:space="preserve"> </w:t>
      </w:r>
      <w:r>
        <w:rPr>
          <w:rFonts w:eastAsia="Arial" w:cs="Arial"/>
          <w:sz w:val="18"/>
          <w:szCs w:val="18"/>
          <w:lang w:val="pt-BR"/>
        </w:rPr>
        <w:t>as operações realizadas no sistema eletrônico durante toda a sessão pública da concorrência, ficando responsável</w:t>
      </w:r>
      <w:r>
        <w:rPr>
          <w:rFonts w:eastAsia="Arial" w:cs="Arial"/>
          <w:spacing w:val="1"/>
          <w:sz w:val="18"/>
          <w:szCs w:val="18"/>
          <w:lang w:val="pt-BR"/>
        </w:rPr>
        <w:t xml:space="preserve"> </w:t>
      </w:r>
      <w:r>
        <w:rPr>
          <w:rFonts w:eastAsia="Arial" w:cs="Arial"/>
          <w:sz w:val="18"/>
          <w:szCs w:val="18"/>
          <w:lang w:val="pt-BR"/>
        </w:rPr>
        <w:t>pela perda de negócios diante da inobservância de</w:t>
      </w:r>
      <w:r>
        <w:rPr>
          <w:rFonts w:eastAsia="Arial" w:cs="Arial"/>
          <w:spacing w:val="1"/>
          <w:sz w:val="18"/>
          <w:szCs w:val="18"/>
          <w:lang w:val="pt-BR"/>
        </w:rPr>
        <w:t xml:space="preserve"> </w:t>
      </w:r>
      <w:r>
        <w:rPr>
          <w:rFonts w:eastAsia="Arial" w:cs="Arial"/>
          <w:sz w:val="18"/>
          <w:szCs w:val="18"/>
          <w:lang w:val="pt-BR"/>
        </w:rPr>
        <w:t>mensagens</w:t>
      </w:r>
      <w:r>
        <w:rPr>
          <w:rFonts w:eastAsia="Arial" w:cs="Arial"/>
          <w:spacing w:val="16"/>
          <w:sz w:val="18"/>
          <w:szCs w:val="18"/>
          <w:lang w:val="pt-BR"/>
        </w:rPr>
        <w:t xml:space="preserve"> </w:t>
      </w:r>
      <w:r>
        <w:rPr>
          <w:rFonts w:eastAsia="Arial" w:cs="Arial"/>
          <w:sz w:val="18"/>
          <w:szCs w:val="18"/>
          <w:lang w:val="pt-BR"/>
        </w:rPr>
        <w:t>emitidas</w:t>
      </w:r>
      <w:r>
        <w:rPr>
          <w:rFonts w:eastAsia="Arial" w:cs="Arial"/>
          <w:spacing w:val="17"/>
          <w:sz w:val="18"/>
          <w:szCs w:val="18"/>
          <w:lang w:val="pt-BR"/>
        </w:rPr>
        <w:t xml:space="preserve"> </w:t>
      </w:r>
      <w:r>
        <w:rPr>
          <w:rFonts w:eastAsia="Arial" w:cs="Arial"/>
          <w:sz w:val="18"/>
          <w:szCs w:val="18"/>
          <w:lang w:val="pt-BR"/>
        </w:rPr>
        <w:t>pelo</w:t>
      </w:r>
      <w:r>
        <w:rPr>
          <w:rFonts w:eastAsia="Arial" w:cs="Arial"/>
          <w:spacing w:val="-1"/>
          <w:sz w:val="18"/>
          <w:szCs w:val="18"/>
          <w:lang w:val="pt-BR"/>
        </w:rPr>
        <w:t xml:space="preserve"> </w:t>
      </w:r>
      <w:r>
        <w:rPr>
          <w:rFonts w:eastAsia="Arial" w:cs="Arial"/>
          <w:sz w:val="18"/>
          <w:szCs w:val="18"/>
          <w:lang w:val="pt-BR"/>
        </w:rPr>
        <w:t>sistema</w:t>
      </w:r>
      <w:r>
        <w:rPr>
          <w:rFonts w:eastAsia="Arial" w:cs="Arial"/>
          <w:spacing w:val="12"/>
          <w:sz w:val="18"/>
          <w:szCs w:val="18"/>
          <w:lang w:val="pt-BR"/>
        </w:rPr>
        <w:t xml:space="preserve"> </w:t>
      </w:r>
      <w:r>
        <w:rPr>
          <w:rFonts w:eastAsia="Arial" w:cs="Arial"/>
          <w:sz w:val="18"/>
          <w:szCs w:val="18"/>
          <w:lang w:val="pt-BR"/>
        </w:rPr>
        <w:t>ou</w:t>
      </w:r>
      <w:r>
        <w:rPr>
          <w:rFonts w:eastAsia="Arial" w:cs="Arial"/>
          <w:spacing w:val="-3"/>
          <w:sz w:val="18"/>
          <w:szCs w:val="18"/>
          <w:lang w:val="pt-BR"/>
        </w:rPr>
        <w:t xml:space="preserve"> </w:t>
      </w:r>
      <w:r>
        <w:rPr>
          <w:rFonts w:eastAsia="Arial" w:cs="Arial"/>
          <w:sz w:val="18"/>
          <w:szCs w:val="18"/>
          <w:lang w:val="pt-BR"/>
        </w:rPr>
        <w:t>de</w:t>
      </w:r>
      <w:r>
        <w:rPr>
          <w:rFonts w:eastAsia="Arial" w:cs="Arial"/>
          <w:spacing w:val="5"/>
          <w:sz w:val="18"/>
          <w:szCs w:val="18"/>
          <w:lang w:val="pt-BR"/>
        </w:rPr>
        <w:t xml:space="preserve"> </w:t>
      </w:r>
      <w:r>
        <w:rPr>
          <w:rFonts w:eastAsia="Arial" w:cs="Arial"/>
          <w:sz w:val="18"/>
          <w:szCs w:val="18"/>
          <w:lang w:val="pt-BR"/>
        </w:rPr>
        <w:t>sua</w:t>
      </w:r>
      <w:r>
        <w:rPr>
          <w:rFonts w:eastAsia="Arial" w:cs="Arial"/>
          <w:spacing w:val="6"/>
          <w:sz w:val="18"/>
          <w:szCs w:val="18"/>
          <w:lang w:val="pt-BR"/>
        </w:rPr>
        <w:t xml:space="preserve"> </w:t>
      </w:r>
      <w:r>
        <w:rPr>
          <w:rFonts w:eastAsia="Arial" w:cs="Arial"/>
          <w:sz w:val="18"/>
          <w:szCs w:val="18"/>
          <w:lang w:val="pt-BR"/>
        </w:rPr>
        <w:t>desconexão.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7.3. A comunicação entre a Comissão de Contratação e os licitantes ocorrerá mediante</w:t>
      </w:r>
      <w:r>
        <w:rPr>
          <w:rFonts w:eastAsia="Arial" w:cs="Arial"/>
          <w:spacing w:val="1"/>
          <w:sz w:val="18"/>
          <w:szCs w:val="18"/>
        </w:rPr>
        <w:t xml:space="preserve"> </w:t>
      </w:r>
      <w:r>
        <w:rPr>
          <w:rFonts w:eastAsia="Arial" w:cs="Arial"/>
          <w:sz w:val="18"/>
          <w:szCs w:val="18"/>
        </w:rPr>
        <w:t>troca</w:t>
      </w:r>
      <w:r>
        <w:rPr>
          <w:rFonts w:eastAsia="Arial" w:cs="Arial"/>
          <w:spacing w:val="17"/>
          <w:sz w:val="18"/>
          <w:szCs w:val="18"/>
        </w:rPr>
        <w:t xml:space="preserve"> </w:t>
      </w:r>
      <w:r>
        <w:rPr>
          <w:rFonts w:eastAsia="Arial" w:cs="Arial"/>
          <w:sz w:val="18"/>
          <w:szCs w:val="18"/>
        </w:rPr>
        <w:t>de</w:t>
      </w:r>
      <w:r>
        <w:rPr>
          <w:rFonts w:eastAsia="Arial" w:cs="Arial"/>
          <w:spacing w:val="6"/>
          <w:sz w:val="18"/>
          <w:szCs w:val="18"/>
        </w:rPr>
        <w:t xml:space="preserve"> </w:t>
      </w:r>
      <w:r>
        <w:rPr>
          <w:rFonts w:eastAsia="Arial" w:cs="Arial"/>
          <w:sz w:val="18"/>
          <w:szCs w:val="18"/>
        </w:rPr>
        <w:t>mensagens</w:t>
      </w:r>
      <w:r>
        <w:rPr>
          <w:rFonts w:eastAsia="Arial" w:cs="Arial"/>
          <w:spacing w:val="25"/>
          <w:sz w:val="18"/>
          <w:szCs w:val="18"/>
        </w:rPr>
        <w:t xml:space="preserve"> </w:t>
      </w:r>
      <w:r>
        <w:rPr>
          <w:rFonts w:eastAsia="Arial" w:cs="Arial"/>
          <w:sz w:val="18"/>
          <w:szCs w:val="18"/>
        </w:rPr>
        <w:t>em</w:t>
      </w:r>
      <w:r>
        <w:rPr>
          <w:rFonts w:eastAsia="Arial" w:cs="Arial"/>
          <w:spacing w:val="-2"/>
          <w:sz w:val="18"/>
          <w:szCs w:val="18"/>
        </w:rPr>
        <w:t xml:space="preserve"> </w:t>
      </w:r>
      <w:r>
        <w:rPr>
          <w:rFonts w:eastAsia="Arial" w:cs="Arial"/>
          <w:sz w:val="18"/>
          <w:szCs w:val="18"/>
        </w:rPr>
        <w:t>campo</w:t>
      </w:r>
      <w:r>
        <w:rPr>
          <w:rFonts w:eastAsia="Arial" w:cs="Arial"/>
          <w:spacing w:val="14"/>
          <w:sz w:val="18"/>
          <w:szCs w:val="18"/>
        </w:rPr>
        <w:t xml:space="preserve"> </w:t>
      </w:r>
      <w:r>
        <w:rPr>
          <w:rFonts w:eastAsia="Arial" w:cs="Arial"/>
          <w:sz w:val="18"/>
          <w:szCs w:val="18"/>
        </w:rPr>
        <w:t>próprio</w:t>
      </w:r>
      <w:r>
        <w:rPr>
          <w:rFonts w:eastAsia="Arial" w:cs="Arial"/>
          <w:spacing w:val="11"/>
          <w:sz w:val="18"/>
          <w:szCs w:val="18"/>
        </w:rPr>
        <w:t xml:space="preserve"> </w:t>
      </w:r>
      <w:r>
        <w:rPr>
          <w:rFonts w:eastAsia="Arial" w:cs="Arial"/>
          <w:sz w:val="18"/>
          <w:szCs w:val="18"/>
        </w:rPr>
        <w:t>do</w:t>
      </w:r>
      <w:r>
        <w:rPr>
          <w:rFonts w:eastAsia="Arial" w:cs="Arial"/>
          <w:spacing w:val="-6"/>
          <w:sz w:val="18"/>
          <w:szCs w:val="18"/>
        </w:rPr>
        <w:t xml:space="preserve"> </w:t>
      </w:r>
      <w:r>
        <w:rPr>
          <w:rFonts w:eastAsia="Arial" w:cs="Arial"/>
          <w:sz w:val="18"/>
          <w:szCs w:val="18"/>
        </w:rPr>
        <w:t>sistema</w:t>
      </w:r>
      <w:r>
        <w:rPr>
          <w:rFonts w:eastAsia="Arial" w:cs="Arial"/>
          <w:spacing w:val="20"/>
          <w:sz w:val="18"/>
          <w:szCs w:val="18"/>
        </w:rPr>
        <w:t xml:space="preserve"> </w:t>
      </w:r>
      <w:r>
        <w:rPr>
          <w:rFonts w:eastAsia="Arial" w:cs="Arial"/>
          <w:sz w:val="18"/>
          <w:szCs w:val="18"/>
          <w:lang w:val="pt-BR"/>
        </w:rPr>
        <w:t>eletrônico.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b/>
          <w:bCs/>
          <w:sz w:val="18"/>
          <w:szCs w:val="18"/>
        </w:rPr>
      </w:pPr>
      <w:r>
        <w:rPr>
          <w:rFonts w:eastAsia="Arial" w:cs="Arial"/>
          <w:b/>
          <w:bCs/>
          <w:spacing w:val="-1"/>
          <w:sz w:val="18"/>
          <w:szCs w:val="18"/>
        </w:rPr>
        <w:t>8. Classificação</w:t>
      </w:r>
      <w:proofErr w:type="gramStart"/>
      <w:r>
        <w:rPr>
          <w:rFonts w:eastAsia="Arial" w:cs="Arial"/>
          <w:b/>
          <w:bCs/>
          <w:spacing w:val="-1"/>
          <w:sz w:val="18"/>
          <w:szCs w:val="18"/>
        </w:rPr>
        <w:t xml:space="preserve"> </w:t>
      </w:r>
      <w:r>
        <w:rPr>
          <w:rFonts w:eastAsia="Arial" w:cs="Arial"/>
          <w:b/>
          <w:bCs/>
          <w:spacing w:val="-16"/>
          <w:sz w:val="18"/>
          <w:szCs w:val="18"/>
        </w:rPr>
        <w:t xml:space="preserve"> </w:t>
      </w:r>
      <w:proofErr w:type="gramEnd"/>
      <w:r>
        <w:rPr>
          <w:rFonts w:eastAsia="Arial" w:cs="Arial"/>
          <w:b/>
          <w:bCs/>
          <w:spacing w:val="-1"/>
          <w:sz w:val="18"/>
          <w:szCs w:val="18"/>
        </w:rPr>
        <w:t>inicial</w:t>
      </w:r>
      <w:r>
        <w:rPr>
          <w:rFonts w:eastAsia="Arial" w:cs="Arial"/>
          <w:b/>
          <w:bCs/>
          <w:spacing w:val="6"/>
          <w:sz w:val="18"/>
          <w:szCs w:val="18"/>
        </w:rPr>
        <w:t xml:space="preserve"> </w:t>
      </w:r>
      <w:r>
        <w:rPr>
          <w:rFonts w:eastAsia="Arial" w:cs="Arial"/>
          <w:b/>
          <w:bCs/>
          <w:spacing w:val="-1"/>
          <w:sz w:val="18"/>
          <w:szCs w:val="18"/>
        </w:rPr>
        <w:t>das</w:t>
      </w:r>
      <w:r>
        <w:rPr>
          <w:rFonts w:eastAsia="Arial" w:cs="Arial"/>
          <w:b/>
          <w:bCs/>
          <w:spacing w:val="-7"/>
          <w:sz w:val="18"/>
          <w:szCs w:val="18"/>
        </w:rPr>
        <w:t xml:space="preserve"> </w:t>
      </w:r>
      <w:r>
        <w:rPr>
          <w:rFonts w:eastAsia="Arial" w:cs="Arial"/>
          <w:b/>
          <w:bCs/>
          <w:spacing w:val="-1"/>
          <w:sz w:val="18"/>
          <w:szCs w:val="18"/>
        </w:rPr>
        <w:t xml:space="preserve">propostas, </w:t>
      </w:r>
      <w:r>
        <w:rPr>
          <w:rFonts w:eastAsia="Arial" w:cs="Arial"/>
          <w:b/>
          <w:bCs/>
          <w:spacing w:val="-11"/>
          <w:sz w:val="18"/>
          <w:szCs w:val="18"/>
        </w:rPr>
        <w:t xml:space="preserve"> </w:t>
      </w:r>
      <w:r>
        <w:rPr>
          <w:rFonts w:eastAsia="Arial" w:cs="Arial"/>
          <w:b/>
          <w:bCs/>
          <w:spacing w:val="-1"/>
          <w:sz w:val="18"/>
          <w:szCs w:val="18"/>
        </w:rPr>
        <w:t>formulação</w:t>
      </w:r>
      <w:r>
        <w:rPr>
          <w:rFonts w:eastAsia="Arial" w:cs="Arial"/>
          <w:b/>
          <w:bCs/>
          <w:spacing w:val="18"/>
          <w:sz w:val="18"/>
          <w:szCs w:val="18"/>
        </w:rPr>
        <w:t xml:space="preserve"> </w:t>
      </w:r>
      <w:r>
        <w:rPr>
          <w:rFonts w:eastAsia="Arial" w:cs="Arial"/>
          <w:b/>
          <w:bCs/>
          <w:sz w:val="18"/>
          <w:szCs w:val="18"/>
        </w:rPr>
        <w:t>de</w:t>
      </w:r>
      <w:r>
        <w:rPr>
          <w:rFonts w:eastAsia="Arial" w:cs="Arial"/>
          <w:b/>
          <w:bCs/>
          <w:spacing w:val="-8"/>
          <w:sz w:val="18"/>
          <w:szCs w:val="18"/>
        </w:rPr>
        <w:t xml:space="preserve"> </w:t>
      </w:r>
      <w:r>
        <w:rPr>
          <w:rFonts w:eastAsia="Arial" w:cs="Arial"/>
          <w:b/>
          <w:bCs/>
          <w:sz w:val="18"/>
          <w:szCs w:val="18"/>
        </w:rPr>
        <w:t>lances e modo de disputa</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 A Comissão de Contratação verificará as propostas apresentadas e desclassificará</w:t>
      </w:r>
      <w:r>
        <w:rPr>
          <w:rFonts w:eastAsia="Arial" w:cs="Arial"/>
          <w:spacing w:val="1"/>
          <w:sz w:val="18"/>
          <w:szCs w:val="18"/>
        </w:rPr>
        <w:t xml:space="preserve"> </w:t>
      </w:r>
      <w:r>
        <w:rPr>
          <w:rFonts w:eastAsia="Arial" w:cs="Arial"/>
          <w:sz w:val="18"/>
          <w:szCs w:val="18"/>
        </w:rPr>
        <w:t>fundamentadamente aquelas que não estejam em conformidade com os requisitos</w:t>
      </w:r>
      <w:r>
        <w:rPr>
          <w:rFonts w:eastAsia="Arial" w:cs="Arial"/>
          <w:spacing w:val="1"/>
          <w:sz w:val="18"/>
          <w:szCs w:val="18"/>
        </w:rPr>
        <w:t xml:space="preserve"> </w:t>
      </w:r>
      <w:r>
        <w:rPr>
          <w:rFonts w:eastAsia="Arial" w:cs="Arial"/>
          <w:sz w:val="18"/>
          <w:szCs w:val="18"/>
        </w:rPr>
        <w:t>estabelecidos</w:t>
      </w:r>
      <w:r>
        <w:rPr>
          <w:rFonts w:eastAsia="Arial" w:cs="Arial"/>
          <w:spacing w:val="32"/>
          <w:sz w:val="18"/>
          <w:szCs w:val="18"/>
        </w:rPr>
        <w:t xml:space="preserve"> </w:t>
      </w:r>
      <w:r>
        <w:rPr>
          <w:rFonts w:eastAsia="Arial" w:cs="Arial"/>
          <w:sz w:val="18"/>
          <w:szCs w:val="18"/>
        </w:rPr>
        <w:t>no</w:t>
      </w:r>
      <w:r>
        <w:rPr>
          <w:rFonts w:eastAsia="Arial" w:cs="Arial"/>
          <w:spacing w:val="6"/>
          <w:sz w:val="18"/>
          <w:szCs w:val="18"/>
        </w:rPr>
        <w:t xml:space="preserve"> </w:t>
      </w:r>
      <w:r>
        <w:rPr>
          <w:rFonts w:eastAsia="Arial" w:cs="Arial"/>
          <w:sz w:val="18"/>
          <w:szCs w:val="18"/>
        </w:rPr>
        <w:t>edital.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8.2. As</w:t>
      </w:r>
      <w:r>
        <w:rPr>
          <w:rFonts w:eastAsia="Arial" w:cs="Arial"/>
          <w:spacing w:val="1"/>
          <w:sz w:val="18"/>
          <w:szCs w:val="18"/>
        </w:rPr>
        <w:t xml:space="preserve"> </w:t>
      </w:r>
      <w:r>
        <w:rPr>
          <w:rFonts w:eastAsia="Arial" w:cs="Arial"/>
          <w:sz w:val="18"/>
          <w:szCs w:val="18"/>
        </w:rPr>
        <w:t>propostas</w:t>
      </w:r>
      <w:r>
        <w:rPr>
          <w:rFonts w:eastAsia="Arial" w:cs="Arial"/>
          <w:spacing w:val="1"/>
          <w:sz w:val="18"/>
          <w:szCs w:val="18"/>
        </w:rPr>
        <w:t xml:space="preserve"> </w:t>
      </w:r>
      <w:r>
        <w:rPr>
          <w:rFonts w:eastAsia="Arial" w:cs="Arial"/>
          <w:sz w:val="18"/>
          <w:szCs w:val="18"/>
        </w:rPr>
        <w:t>classificadas</w:t>
      </w:r>
      <w:r>
        <w:rPr>
          <w:rFonts w:eastAsia="Arial" w:cs="Arial"/>
          <w:spacing w:val="1"/>
          <w:sz w:val="18"/>
          <w:szCs w:val="18"/>
        </w:rPr>
        <w:t xml:space="preserve"> </w:t>
      </w:r>
      <w:r>
        <w:rPr>
          <w:rFonts w:eastAsia="Arial" w:cs="Arial"/>
          <w:sz w:val="18"/>
          <w:szCs w:val="18"/>
        </w:rPr>
        <w:t>serão</w:t>
      </w:r>
      <w:r>
        <w:rPr>
          <w:rFonts w:eastAsia="Arial" w:cs="Arial"/>
          <w:spacing w:val="1"/>
          <w:sz w:val="18"/>
          <w:szCs w:val="18"/>
        </w:rPr>
        <w:t xml:space="preserve"> </w:t>
      </w:r>
      <w:r>
        <w:rPr>
          <w:rFonts w:eastAsia="Arial" w:cs="Arial"/>
          <w:sz w:val="18"/>
          <w:szCs w:val="18"/>
        </w:rPr>
        <w:t>ordenadas</w:t>
      </w:r>
      <w:r>
        <w:rPr>
          <w:rFonts w:eastAsia="Arial" w:cs="Arial"/>
          <w:spacing w:val="1"/>
          <w:sz w:val="18"/>
          <w:szCs w:val="18"/>
        </w:rPr>
        <w:t xml:space="preserve"> </w:t>
      </w:r>
      <w:r>
        <w:rPr>
          <w:rFonts w:eastAsia="Arial" w:cs="Arial"/>
          <w:sz w:val="18"/>
          <w:szCs w:val="18"/>
        </w:rPr>
        <w:t>pelo</w:t>
      </w:r>
      <w:r>
        <w:rPr>
          <w:rFonts w:eastAsia="Arial" w:cs="Arial"/>
          <w:spacing w:val="1"/>
          <w:sz w:val="18"/>
          <w:szCs w:val="18"/>
        </w:rPr>
        <w:t xml:space="preserve"> </w:t>
      </w:r>
      <w:r>
        <w:rPr>
          <w:rFonts w:eastAsia="Arial" w:cs="Arial"/>
          <w:sz w:val="18"/>
          <w:szCs w:val="18"/>
        </w:rPr>
        <w:t>sistema</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a Comissão</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Contratação</w:t>
      </w:r>
      <w:r>
        <w:rPr>
          <w:rFonts w:eastAsia="Arial" w:cs="Arial"/>
          <w:spacing w:val="1"/>
          <w:sz w:val="18"/>
          <w:szCs w:val="18"/>
        </w:rPr>
        <w:t xml:space="preserve"> </w:t>
      </w:r>
      <w:r>
        <w:rPr>
          <w:rFonts w:eastAsia="Arial" w:cs="Arial"/>
          <w:sz w:val="18"/>
          <w:szCs w:val="18"/>
        </w:rPr>
        <w:t>dará</w:t>
      </w:r>
      <w:r>
        <w:rPr>
          <w:rFonts w:eastAsia="Arial" w:cs="Arial"/>
          <w:spacing w:val="1"/>
          <w:sz w:val="18"/>
          <w:szCs w:val="18"/>
        </w:rPr>
        <w:t xml:space="preserve"> </w:t>
      </w:r>
      <w:r>
        <w:rPr>
          <w:rFonts w:eastAsia="Arial" w:cs="Arial"/>
          <w:sz w:val="18"/>
          <w:szCs w:val="18"/>
        </w:rPr>
        <w:t>início</w:t>
      </w:r>
      <w:r>
        <w:rPr>
          <w:rFonts w:eastAsia="Arial" w:cs="Arial"/>
          <w:spacing w:val="1"/>
          <w:sz w:val="18"/>
          <w:szCs w:val="18"/>
        </w:rPr>
        <w:t xml:space="preserve"> </w:t>
      </w:r>
      <w:r>
        <w:rPr>
          <w:rFonts w:eastAsia="Arial" w:cs="Arial"/>
          <w:sz w:val="18"/>
          <w:szCs w:val="18"/>
        </w:rPr>
        <w:t>à</w:t>
      </w:r>
      <w:r>
        <w:rPr>
          <w:rFonts w:eastAsia="Arial" w:cs="Arial"/>
          <w:spacing w:val="1"/>
          <w:sz w:val="18"/>
          <w:szCs w:val="18"/>
        </w:rPr>
        <w:t xml:space="preserve"> </w:t>
      </w:r>
      <w:r>
        <w:rPr>
          <w:rFonts w:eastAsia="Arial" w:cs="Arial"/>
          <w:sz w:val="18"/>
          <w:szCs w:val="18"/>
        </w:rPr>
        <w:t>fase</w:t>
      </w:r>
      <w:r>
        <w:rPr>
          <w:rFonts w:eastAsia="Arial" w:cs="Arial"/>
          <w:spacing w:val="1"/>
          <w:sz w:val="18"/>
          <w:szCs w:val="18"/>
        </w:rPr>
        <w:t xml:space="preserve"> </w:t>
      </w:r>
      <w:r>
        <w:rPr>
          <w:rFonts w:eastAsia="Arial" w:cs="Arial"/>
          <w:sz w:val="18"/>
          <w:szCs w:val="18"/>
        </w:rPr>
        <w:t>competitiva,</w:t>
      </w:r>
      <w:r>
        <w:rPr>
          <w:rFonts w:eastAsia="Arial" w:cs="Arial"/>
          <w:spacing w:val="1"/>
          <w:sz w:val="18"/>
          <w:szCs w:val="18"/>
        </w:rPr>
        <w:t xml:space="preserve"> </w:t>
      </w:r>
      <w:r>
        <w:rPr>
          <w:rFonts w:eastAsia="Arial" w:cs="Arial"/>
          <w:sz w:val="18"/>
          <w:szCs w:val="18"/>
        </w:rPr>
        <w:t>oportunidade</w:t>
      </w:r>
      <w:r>
        <w:rPr>
          <w:rFonts w:eastAsia="Arial" w:cs="Arial"/>
          <w:spacing w:val="1"/>
          <w:sz w:val="18"/>
          <w:szCs w:val="18"/>
        </w:rPr>
        <w:t xml:space="preserve"> </w:t>
      </w:r>
      <w:r>
        <w:rPr>
          <w:rFonts w:eastAsia="Arial" w:cs="Arial"/>
          <w:sz w:val="18"/>
          <w:szCs w:val="18"/>
        </w:rPr>
        <w:t>em</w:t>
      </w:r>
      <w:r>
        <w:rPr>
          <w:rFonts w:eastAsia="Arial" w:cs="Arial"/>
          <w:spacing w:val="1"/>
          <w:sz w:val="18"/>
          <w:szCs w:val="18"/>
        </w:rPr>
        <w:t xml:space="preserve"> </w:t>
      </w:r>
      <w:r>
        <w:rPr>
          <w:rFonts w:eastAsia="Arial" w:cs="Arial"/>
          <w:sz w:val="18"/>
          <w:szCs w:val="18"/>
        </w:rPr>
        <w:t>que</w:t>
      </w:r>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licitantes</w:t>
      </w:r>
      <w:r>
        <w:rPr>
          <w:rFonts w:eastAsia="Arial" w:cs="Arial"/>
          <w:spacing w:val="1"/>
          <w:sz w:val="18"/>
          <w:szCs w:val="18"/>
        </w:rPr>
        <w:t xml:space="preserve"> </w:t>
      </w:r>
      <w:r>
        <w:rPr>
          <w:rFonts w:eastAsia="Arial" w:cs="Arial"/>
          <w:sz w:val="18"/>
          <w:szCs w:val="18"/>
        </w:rPr>
        <w:t>poderão</w:t>
      </w:r>
      <w:r>
        <w:rPr>
          <w:rFonts w:eastAsia="Arial" w:cs="Arial"/>
          <w:spacing w:val="8"/>
          <w:sz w:val="18"/>
          <w:szCs w:val="18"/>
        </w:rPr>
        <w:t xml:space="preserve"> </w:t>
      </w:r>
      <w:r>
        <w:rPr>
          <w:rFonts w:eastAsia="Arial" w:cs="Arial"/>
          <w:sz w:val="18"/>
          <w:szCs w:val="18"/>
        </w:rPr>
        <w:t>encaminhar</w:t>
      </w:r>
      <w:r>
        <w:rPr>
          <w:rFonts w:eastAsia="Arial" w:cs="Arial"/>
          <w:spacing w:val="24"/>
          <w:sz w:val="18"/>
          <w:szCs w:val="18"/>
        </w:rPr>
        <w:t xml:space="preserve"> </w:t>
      </w:r>
      <w:r>
        <w:rPr>
          <w:rFonts w:eastAsia="Arial" w:cs="Arial"/>
          <w:sz w:val="18"/>
          <w:szCs w:val="18"/>
        </w:rPr>
        <w:t>lances</w:t>
      </w:r>
      <w:r>
        <w:rPr>
          <w:rFonts w:eastAsia="Arial" w:cs="Arial"/>
          <w:spacing w:val="15"/>
          <w:sz w:val="18"/>
          <w:szCs w:val="18"/>
        </w:rPr>
        <w:t xml:space="preserve"> </w:t>
      </w:r>
      <w:r>
        <w:rPr>
          <w:rFonts w:eastAsia="Arial" w:cs="Arial"/>
          <w:sz w:val="18"/>
          <w:szCs w:val="18"/>
        </w:rPr>
        <w:t>exclusivamente</w:t>
      </w:r>
      <w:r>
        <w:rPr>
          <w:rFonts w:eastAsia="Arial" w:cs="Arial"/>
          <w:spacing w:val="-7"/>
          <w:sz w:val="18"/>
          <w:szCs w:val="18"/>
        </w:rPr>
        <w:t xml:space="preserve"> </w:t>
      </w:r>
      <w:r>
        <w:rPr>
          <w:rFonts w:eastAsia="Arial" w:cs="Arial"/>
          <w:sz w:val="18"/>
          <w:szCs w:val="18"/>
        </w:rPr>
        <w:t>por</w:t>
      </w:r>
      <w:r>
        <w:rPr>
          <w:rFonts w:eastAsia="Arial" w:cs="Arial"/>
          <w:spacing w:val="4"/>
          <w:sz w:val="18"/>
          <w:szCs w:val="18"/>
        </w:rPr>
        <w:t xml:space="preserve"> </w:t>
      </w:r>
      <w:r>
        <w:rPr>
          <w:rFonts w:eastAsia="Arial" w:cs="Arial"/>
          <w:sz w:val="18"/>
          <w:szCs w:val="18"/>
        </w:rPr>
        <w:t>meio</w:t>
      </w:r>
      <w:r>
        <w:rPr>
          <w:rFonts w:eastAsia="Arial" w:cs="Arial"/>
          <w:spacing w:val="3"/>
          <w:sz w:val="18"/>
          <w:szCs w:val="18"/>
        </w:rPr>
        <w:t xml:space="preserve"> </w:t>
      </w:r>
      <w:r>
        <w:rPr>
          <w:rFonts w:eastAsia="Arial" w:cs="Arial"/>
          <w:sz w:val="18"/>
          <w:szCs w:val="18"/>
        </w:rPr>
        <w:t>do</w:t>
      </w:r>
      <w:r>
        <w:rPr>
          <w:rFonts w:eastAsia="Arial" w:cs="Arial"/>
          <w:spacing w:val="-9"/>
          <w:sz w:val="18"/>
          <w:szCs w:val="18"/>
        </w:rPr>
        <w:t xml:space="preserve"> </w:t>
      </w:r>
      <w:r>
        <w:rPr>
          <w:rFonts w:eastAsia="Arial" w:cs="Arial"/>
          <w:sz w:val="18"/>
          <w:szCs w:val="18"/>
        </w:rPr>
        <w:t>sistema</w:t>
      </w:r>
      <w:r>
        <w:rPr>
          <w:rFonts w:eastAsia="Arial" w:cs="Arial"/>
          <w:spacing w:val="14"/>
          <w:sz w:val="18"/>
          <w:szCs w:val="18"/>
        </w:rPr>
        <w:t xml:space="preserve"> </w:t>
      </w:r>
      <w:r>
        <w:rPr>
          <w:rFonts w:eastAsia="Arial" w:cs="Arial"/>
          <w:sz w:val="18"/>
          <w:szCs w:val="18"/>
          <w:lang w:val="pt-BR"/>
        </w:rPr>
        <w:t>eletrônico.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8.3. Somente</w:t>
      </w:r>
      <w:r>
        <w:rPr>
          <w:rFonts w:eastAsia="Arial" w:cs="Arial"/>
          <w:spacing w:val="1"/>
          <w:sz w:val="18"/>
          <w:szCs w:val="18"/>
        </w:rPr>
        <w:t xml:space="preserve"> </w:t>
      </w:r>
      <w:r>
        <w:rPr>
          <w:rFonts w:eastAsia="Arial" w:cs="Arial"/>
          <w:sz w:val="18"/>
          <w:szCs w:val="18"/>
        </w:rPr>
        <w:t>poderão</w:t>
      </w:r>
      <w:r>
        <w:rPr>
          <w:rFonts w:eastAsia="Arial" w:cs="Arial"/>
          <w:spacing w:val="1"/>
          <w:sz w:val="18"/>
          <w:szCs w:val="18"/>
        </w:rPr>
        <w:t xml:space="preserve"> </w:t>
      </w:r>
      <w:r>
        <w:rPr>
          <w:rFonts w:eastAsia="Arial" w:cs="Arial"/>
          <w:sz w:val="18"/>
          <w:szCs w:val="18"/>
        </w:rPr>
        <w:t>participar</w:t>
      </w:r>
      <w:r>
        <w:rPr>
          <w:rFonts w:eastAsia="Arial" w:cs="Arial"/>
          <w:spacing w:val="1"/>
          <w:sz w:val="18"/>
          <w:szCs w:val="18"/>
        </w:rPr>
        <w:t xml:space="preserve"> </w:t>
      </w:r>
      <w:r>
        <w:rPr>
          <w:rFonts w:eastAsia="Arial" w:cs="Arial"/>
          <w:sz w:val="18"/>
          <w:szCs w:val="18"/>
        </w:rPr>
        <w:t>da</w:t>
      </w:r>
      <w:r>
        <w:rPr>
          <w:rFonts w:eastAsia="Arial" w:cs="Arial"/>
          <w:spacing w:val="1"/>
          <w:sz w:val="18"/>
          <w:szCs w:val="18"/>
        </w:rPr>
        <w:t xml:space="preserve"> </w:t>
      </w:r>
      <w:r>
        <w:rPr>
          <w:rFonts w:eastAsia="Arial" w:cs="Arial"/>
          <w:sz w:val="18"/>
          <w:szCs w:val="18"/>
        </w:rPr>
        <w:t>fase</w:t>
      </w:r>
      <w:r>
        <w:rPr>
          <w:rFonts w:eastAsia="Arial" w:cs="Arial"/>
          <w:spacing w:val="1"/>
          <w:sz w:val="18"/>
          <w:szCs w:val="18"/>
        </w:rPr>
        <w:t xml:space="preserve"> </w:t>
      </w:r>
      <w:r>
        <w:rPr>
          <w:rFonts w:eastAsia="Arial" w:cs="Arial"/>
          <w:sz w:val="18"/>
          <w:szCs w:val="18"/>
        </w:rPr>
        <w:t>competitiva</w:t>
      </w:r>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autores</w:t>
      </w:r>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Pr>
          <w:rFonts w:eastAsia="Arial" w:cs="Arial"/>
          <w:sz w:val="18"/>
          <w:szCs w:val="18"/>
        </w:rPr>
        <w:t>propostas</w:t>
      </w:r>
      <w:r>
        <w:rPr>
          <w:rFonts w:eastAsia="Arial" w:cs="Arial"/>
          <w:spacing w:val="1"/>
          <w:sz w:val="18"/>
          <w:szCs w:val="18"/>
        </w:rPr>
        <w:t xml:space="preserve"> </w:t>
      </w:r>
      <w:r>
        <w:rPr>
          <w:rFonts w:eastAsia="Arial" w:cs="Arial"/>
          <w:sz w:val="18"/>
          <w:szCs w:val="18"/>
        </w:rPr>
        <w:t>classificadas.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8.4. Quaisquer inserções na proposta que visem modificar, extinguir ou criar direitos, sem previsão no edital, serão tidas como inexistentes, aproveitando-se a proposta no que não for </w:t>
      </w:r>
      <w:r>
        <w:rPr>
          <w:rFonts w:eastAsia="Arial" w:cs="Arial"/>
          <w:sz w:val="18"/>
          <w:szCs w:val="18"/>
          <w:lang w:val="pt-BR"/>
        </w:rPr>
        <w:t>conflitante</w:t>
      </w:r>
      <w:r>
        <w:rPr>
          <w:rFonts w:eastAsia="Arial" w:cs="Arial"/>
          <w:sz w:val="18"/>
          <w:szCs w:val="18"/>
        </w:rPr>
        <w:t xml:space="preserve"> com o instrumento convocatório.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8.5. Serão desclassificadas as propostas que:</w:t>
      </w:r>
    </w:p>
    <w:p w:rsidR="00F519E8" w:rsidRDefault="00F519E8">
      <w:pPr>
        <w:pStyle w:val="SemEspaamento"/>
        <w:jc w:val="both"/>
        <w:rPr>
          <w:rFonts w:asciiTheme="majorHAnsi" w:eastAsia="Arial" w:hAnsiTheme="majorHAnsi" w:cs="Arial"/>
          <w:sz w:val="18"/>
          <w:szCs w:val="18"/>
        </w:rPr>
      </w:pPr>
    </w:p>
    <w:p w:rsidR="00F519E8" w:rsidRDefault="00CE30C8">
      <w:pPr>
        <w:pStyle w:val="SemEspaamento"/>
        <w:jc w:val="both"/>
        <w:rPr>
          <w:rFonts w:asciiTheme="majorHAnsi" w:eastAsia="Arial" w:hAnsiTheme="majorHAnsi" w:cs="Arial"/>
          <w:sz w:val="18"/>
          <w:szCs w:val="18"/>
        </w:rPr>
      </w:pPr>
      <w:r>
        <w:rPr>
          <w:rFonts w:eastAsia="Arial" w:cs="Arial"/>
          <w:sz w:val="18"/>
          <w:szCs w:val="18"/>
        </w:rPr>
        <w:t>a) c</w:t>
      </w:r>
      <w:r w:rsidR="00AF4161">
        <w:rPr>
          <w:rFonts w:eastAsia="Arial" w:cs="Arial"/>
          <w:sz w:val="18"/>
          <w:szCs w:val="18"/>
        </w:rPr>
        <w:t xml:space="preserve">ontiverem vícios </w:t>
      </w:r>
      <w:r w:rsidR="00AF4161">
        <w:rPr>
          <w:rFonts w:eastAsia="Arial" w:cs="Arial"/>
          <w:sz w:val="18"/>
          <w:szCs w:val="18"/>
          <w:lang w:val="pt-BR"/>
        </w:rPr>
        <w:t>insanáveis</w:t>
      </w:r>
      <w:r w:rsidR="00AF4161">
        <w:rPr>
          <w:rFonts w:eastAsia="Arial" w:cs="Arial"/>
          <w:sz w:val="18"/>
          <w:szCs w:val="18"/>
        </w:rPr>
        <w:t>;</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lang w:val="pt-BR"/>
        </w:rPr>
        <w:t>b</w:t>
      </w:r>
      <w:r>
        <w:rPr>
          <w:rFonts w:eastAsia="Arial" w:cs="Arial"/>
          <w:sz w:val="18"/>
          <w:szCs w:val="18"/>
        </w:rPr>
        <w:t>) não obedecerem às especificações técnicas pormenorizadas no edital;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lang w:val="pt-BR"/>
        </w:rPr>
        <w:t>c</w:t>
      </w:r>
      <w:r>
        <w:rPr>
          <w:rFonts w:eastAsia="Arial" w:cs="Arial"/>
          <w:sz w:val="18"/>
          <w:szCs w:val="18"/>
        </w:rPr>
        <w:t xml:space="preserve">) apresentem preços </w:t>
      </w:r>
      <w:r>
        <w:rPr>
          <w:rFonts w:eastAsia="Arial" w:cs="Arial"/>
          <w:sz w:val="18"/>
          <w:szCs w:val="18"/>
          <w:lang w:val="pt-BR"/>
        </w:rPr>
        <w:t>inexequíveis</w:t>
      </w:r>
      <w:r>
        <w:rPr>
          <w:rFonts w:eastAsia="Arial" w:cs="Arial"/>
          <w:sz w:val="18"/>
          <w:szCs w:val="18"/>
        </w:rPr>
        <w:t xml:space="preserve"> ou permanecerem acima do orçamento estimado para a 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lang w:val="pt-BR"/>
        </w:rPr>
        <w:t>d</w:t>
      </w:r>
      <w:r>
        <w:rPr>
          <w:rFonts w:eastAsia="Arial" w:cs="Arial"/>
          <w:sz w:val="18"/>
          <w:szCs w:val="18"/>
        </w:rPr>
        <w:t>) não tiverem sua exequibilidade demonstrada, quando exigido pela Administração;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e) apresentem desconformidade com quaisquer outras exigências do edital, desde que insanável.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8.6. A verificação da conformidade das propostas poderá ser feita exclusivamente em relação à proposta mais bem classificada.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8.7. A não desclassificação da proposta não impede o seu julgamento definitivo em sentido contrário, levado a efeito na fase de aceitação.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8.8. O sistema ordenará automaticamente as propostas classificadas, sendo que somente estas participarão da fase de lances.</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8.9. Iniciada a etapa de competitiva, os licitantes poderão oferecer lances sucessivos e </w:t>
      </w:r>
      <w:proofErr w:type="gramStart"/>
      <w:r>
        <w:rPr>
          <w:rFonts w:eastAsia="Arial" w:cs="Arial"/>
          <w:sz w:val="18"/>
          <w:szCs w:val="18"/>
        </w:rPr>
        <w:t>serão</w:t>
      </w:r>
      <w:proofErr w:type="gramEnd"/>
      <w:r>
        <w:rPr>
          <w:rFonts w:eastAsia="Arial" w:cs="Arial"/>
          <w:sz w:val="18"/>
          <w:szCs w:val="18"/>
        </w:rPr>
        <w:t xml:space="preserve"> informados, em tempo</w:t>
      </w:r>
      <w:r>
        <w:rPr>
          <w:rFonts w:eastAsia="Arial" w:cs="Arial"/>
          <w:spacing w:val="1"/>
          <w:sz w:val="18"/>
          <w:szCs w:val="18"/>
        </w:rPr>
        <w:t xml:space="preserve"> </w:t>
      </w:r>
      <w:r>
        <w:rPr>
          <w:rFonts w:eastAsia="Arial" w:cs="Arial"/>
          <w:sz w:val="18"/>
          <w:szCs w:val="18"/>
        </w:rPr>
        <w:t>real,</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valor</w:t>
      </w:r>
      <w:r>
        <w:rPr>
          <w:rFonts w:eastAsia="Arial" w:cs="Arial"/>
          <w:spacing w:val="1"/>
          <w:sz w:val="18"/>
          <w:szCs w:val="18"/>
        </w:rPr>
        <w:t xml:space="preserve"> </w:t>
      </w:r>
      <w:r>
        <w:rPr>
          <w:rFonts w:eastAsia="Arial" w:cs="Arial"/>
          <w:sz w:val="18"/>
          <w:szCs w:val="18"/>
        </w:rPr>
        <w:t xml:space="preserve">do </w:t>
      </w:r>
      <w:r>
        <w:rPr>
          <w:rFonts w:eastAsia="Arial" w:cs="Arial"/>
          <w:sz w:val="18"/>
          <w:szCs w:val="18"/>
        </w:rPr>
        <w:lastRenderedPageBreak/>
        <w:t>menor</w:t>
      </w:r>
      <w:r>
        <w:rPr>
          <w:rFonts w:eastAsia="Arial" w:cs="Arial"/>
          <w:spacing w:val="1"/>
          <w:sz w:val="18"/>
          <w:szCs w:val="18"/>
        </w:rPr>
        <w:t xml:space="preserve"> </w:t>
      </w:r>
      <w:r>
        <w:rPr>
          <w:rFonts w:eastAsia="Arial" w:cs="Arial"/>
          <w:sz w:val="18"/>
          <w:szCs w:val="18"/>
        </w:rPr>
        <w:t>lance</w:t>
      </w:r>
      <w:r>
        <w:rPr>
          <w:rFonts w:eastAsia="Arial" w:cs="Arial"/>
          <w:spacing w:val="1"/>
          <w:sz w:val="18"/>
          <w:szCs w:val="18"/>
        </w:rPr>
        <w:t xml:space="preserve"> </w:t>
      </w:r>
      <w:r>
        <w:rPr>
          <w:rFonts w:eastAsia="Arial" w:cs="Arial"/>
          <w:sz w:val="18"/>
          <w:szCs w:val="18"/>
          <w:lang w:val="pt-BR"/>
        </w:rPr>
        <w:t>registrado</w:t>
      </w:r>
      <w:r>
        <w:rPr>
          <w:rFonts w:eastAsia="Arial" w:cs="Arial"/>
          <w:sz w:val="18"/>
          <w:szCs w:val="18"/>
        </w:rPr>
        <w:t>,</w:t>
      </w:r>
      <w:r>
        <w:rPr>
          <w:rFonts w:eastAsia="Arial" w:cs="Arial"/>
          <w:spacing w:val="1"/>
          <w:sz w:val="18"/>
          <w:szCs w:val="18"/>
        </w:rPr>
        <w:t xml:space="preserve"> </w:t>
      </w:r>
      <w:r>
        <w:rPr>
          <w:rFonts w:eastAsia="Arial" w:cs="Arial"/>
          <w:sz w:val="18"/>
          <w:szCs w:val="18"/>
        </w:rPr>
        <w:t>vedada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identificação</w:t>
      </w:r>
      <w:r>
        <w:rPr>
          <w:rFonts w:eastAsia="Arial" w:cs="Arial"/>
          <w:spacing w:val="1"/>
          <w:sz w:val="18"/>
          <w:szCs w:val="18"/>
        </w:rPr>
        <w:t xml:space="preserve"> </w:t>
      </w:r>
      <w:r>
        <w:rPr>
          <w:rFonts w:eastAsia="Arial" w:cs="Arial"/>
          <w:sz w:val="18"/>
          <w:szCs w:val="18"/>
        </w:rPr>
        <w:t>do seu autor,</w:t>
      </w:r>
      <w:r>
        <w:rPr>
          <w:rFonts w:eastAsia="Arial" w:cs="Arial"/>
          <w:spacing w:val="1"/>
          <w:sz w:val="18"/>
          <w:szCs w:val="18"/>
        </w:rPr>
        <w:t xml:space="preserve"> </w:t>
      </w:r>
      <w:r>
        <w:rPr>
          <w:rFonts w:eastAsia="Arial" w:cs="Arial"/>
          <w:sz w:val="18"/>
          <w:szCs w:val="18"/>
        </w:rPr>
        <w:t>observando</w:t>
      </w:r>
      <w:r>
        <w:rPr>
          <w:rFonts w:eastAsia="Arial" w:cs="Arial"/>
          <w:spacing w:val="1"/>
          <w:sz w:val="18"/>
          <w:szCs w:val="18"/>
        </w:rPr>
        <w:t xml:space="preserve"> </w:t>
      </w:r>
      <w:r>
        <w:rPr>
          <w:rFonts w:eastAsia="Arial" w:cs="Arial"/>
          <w:sz w:val="18"/>
          <w:szCs w:val="18"/>
        </w:rPr>
        <w:t>o horário fixado para duração da etapa competitiva,</w:t>
      </w:r>
      <w:r>
        <w:rPr>
          <w:rFonts w:eastAsia="Arial" w:cs="Arial"/>
          <w:spacing w:val="1"/>
          <w:sz w:val="18"/>
          <w:szCs w:val="18"/>
        </w:rPr>
        <w:t xml:space="preserve"> </w:t>
      </w:r>
      <w:r>
        <w:rPr>
          <w:rFonts w:eastAsia="Arial" w:cs="Arial"/>
          <w:sz w:val="18"/>
          <w:szCs w:val="18"/>
        </w:rPr>
        <w:t>e as seguintes</w:t>
      </w:r>
      <w:r>
        <w:rPr>
          <w:rFonts w:eastAsia="Arial" w:cs="Arial"/>
          <w:spacing w:val="1"/>
          <w:sz w:val="18"/>
          <w:szCs w:val="18"/>
        </w:rPr>
        <w:t xml:space="preserve"> </w:t>
      </w:r>
      <w:r>
        <w:rPr>
          <w:rFonts w:eastAsia="Arial" w:cs="Arial"/>
          <w:sz w:val="18"/>
          <w:szCs w:val="18"/>
        </w:rPr>
        <w:t>regras: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8.10. O licitante será imediatamente informado do recebimento do lance e do valor</w:t>
      </w:r>
      <w:r>
        <w:rPr>
          <w:rFonts w:eastAsia="Arial" w:cs="Arial"/>
          <w:spacing w:val="1"/>
          <w:sz w:val="18"/>
          <w:szCs w:val="18"/>
        </w:rPr>
        <w:t xml:space="preserve"> </w:t>
      </w:r>
      <w:r>
        <w:rPr>
          <w:rFonts w:eastAsia="Arial" w:cs="Arial"/>
          <w:sz w:val="18"/>
          <w:szCs w:val="18"/>
        </w:rPr>
        <w:t>consignado</w:t>
      </w:r>
      <w:r>
        <w:rPr>
          <w:rFonts w:eastAsia="Arial" w:cs="Arial"/>
          <w:spacing w:val="28"/>
          <w:sz w:val="18"/>
          <w:szCs w:val="18"/>
        </w:rPr>
        <w:t xml:space="preserve"> </w:t>
      </w:r>
      <w:r>
        <w:rPr>
          <w:rFonts w:eastAsia="Arial" w:cs="Arial"/>
          <w:sz w:val="18"/>
          <w:szCs w:val="18"/>
        </w:rPr>
        <w:t>no</w:t>
      </w:r>
      <w:r>
        <w:rPr>
          <w:rFonts w:eastAsia="Arial" w:cs="Arial"/>
          <w:spacing w:val="9"/>
          <w:sz w:val="18"/>
          <w:szCs w:val="18"/>
        </w:rPr>
        <w:t xml:space="preserve"> </w:t>
      </w:r>
      <w:r>
        <w:rPr>
          <w:rFonts w:eastAsia="Arial" w:cs="Arial"/>
          <w:sz w:val="18"/>
          <w:szCs w:val="18"/>
        </w:rPr>
        <w:t>registro.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8.11. Não serão aceitos dois ou mais lances iguais e prevalecerá aquele que for</w:t>
      </w:r>
      <w:r>
        <w:rPr>
          <w:rFonts w:eastAsia="Arial" w:cs="Arial"/>
          <w:spacing w:val="1"/>
          <w:sz w:val="18"/>
          <w:szCs w:val="18"/>
        </w:rPr>
        <w:t xml:space="preserve"> </w:t>
      </w:r>
      <w:r>
        <w:rPr>
          <w:rFonts w:eastAsia="Arial" w:cs="Arial"/>
          <w:sz w:val="18"/>
          <w:szCs w:val="18"/>
        </w:rPr>
        <w:t>recebido</w:t>
      </w:r>
      <w:r>
        <w:rPr>
          <w:rFonts w:eastAsia="Arial" w:cs="Arial"/>
          <w:spacing w:val="15"/>
          <w:sz w:val="18"/>
          <w:szCs w:val="18"/>
        </w:rPr>
        <w:t xml:space="preserve"> </w:t>
      </w:r>
      <w:r>
        <w:rPr>
          <w:rFonts w:eastAsia="Arial" w:cs="Arial"/>
          <w:sz w:val="18"/>
          <w:szCs w:val="18"/>
        </w:rPr>
        <w:t>e</w:t>
      </w:r>
      <w:r>
        <w:rPr>
          <w:rFonts w:eastAsia="Arial" w:cs="Arial"/>
          <w:spacing w:val="5"/>
          <w:sz w:val="18"/>
          <w:szCs w:val="18"/>
        </w:rPr>
        <w:t xml:space="preserve"> </w:t>
      </w:r>
      <w:r>
        <w:rPr>
          <w:rFonts w:eastAsia="Arial" w:cs="Arial"/>
          <w:sz w:val="18"/>
          <w:szCs w:val="18"/>
        </w:rPr>
        <w:t>registrado</w:t>
      </w:r>
      <w:r>
        <w:rPr>
          <w:rFonts w:eastAsia="Arial" w:cs="Arial"/>
          <w:spacing w:val="28"/>
          <w:sz w:val="18"/>
          <w:szCs w:val="18"/>
        </w:rPr>
        <w:t xml:space="preserve"> </w:t>
      </w:r>
      <w:r>
        <w:rPr>
          <w:rFonts w:eastAsia="Arial" w:cs="Arial"/>
          <w:sz w:val="18"/>
          <w:szCs w:val="18"/>
        </w:rPr>
        <w:t>primeiro.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8.12. O licitante</w:t>
      </w:r>
      <w:r>
        <w:rPr>
          <w:rFonts w:eastAsia="Arial" w:cs="Arial"/>
          <w:spacing w:val="71"/>
          <w:sz w:val="18"/>
          <w:szCs w:val="18"/>
        </w:rPr>
        <w:t xml:space="preserve"> </w:t>
      </w:r>
      <w:r>
        <w:rPr>
          <w:rFonts w:eastAsia="Arial" w:cs="Arial"/>
          <w:sz w:val="18"/>
          <w:szCs w:val="18"/>
        </w:rPr>
        <w:t>somente</w:t>
      </w:r>
      <w:r>
        <w:rPr>
          <w:rFonts w:eastAsia="Arial" w:cs="Arial"/>
          <w:spacing w:val="84"/>
          <w:sz w:val="18"/>
          <w:szCs w:val="18"/>
        </w:rPr>
        <w:t xml:space="preserve"> </w:t>
      </w:r>
      <w:r>
        <w:rPr>
          <w:rFonts w:eastAsia="Arial" w:cs="Arial"/>
          <w:sz w:val="18"/>
          <w:szCs w:val="18"/>
        </w:rPr>
        <w:t>poderá</w:t>
      </w:r>
      <w:r>
        <w:rPr>
          <w:rFonts w:eastAsia="Arial" w:cs="Arial"/>
          <w:spacing w:val="76"/>
          <w:sz w:val="18"/>
          <w:szCs w:val="18"/>
        </w:rPr>
        <w:t xml:space="preserve"> </w:t>
      </w:r>
      <w:r>
        <w:rPr>
          <w:rFonts w:eastAsia="Arial" w:cs="Arial"/>
          <w:sz w:val="18"/>
          <w:szCs w:val="18"/>
        </w:rPr>
        <w:t>oferecer</w:t>
      </w:r>
      <w:r>
        <w:rPr>
          <w:rFonts w:eastAsia="Arial" w:cs="Arial"/>
          <w:spacing w:val="79"/>
          <w:sz w:val="18"/>
          <w:szCs w:val="18"/>
        </w:rPr>
        <w:t xml:space="preserve"> </w:t>
      </w:r>
      <w:r>
        <w:rPr>
          <w:rFonts w:eastAsia="Arial" w:cs="Arial"/>
          <w:sz w:val="18"/>
          <w:szCs w:val="18"/>
        </w:rPr>
        <w:t>valor</w:t>
      </w:r>
      <w:r>
        <w:rPr>
          <w:rFonts w:eastAsia="Arial" w:cs="Arial"/>
          <w:spacing w:val="70"/>
          <w:sz w:val="18"/>
          <w:szCs w:val="18"/>
        </w:rPr>
        <w:t xml:space="preserve"> </w:t>
      </w:r>
      <w:r>
        <w:rPr>
          <w:rFonts w:eastAsia="Arial" w:cs="Arial"/>
          <w:sz w:val="18"/>
          <w:szCs w:val="18"/>
        </w:rPr>
        <w:t>inferior</w:t>
      </w:r>
      <w:r>
        <w:rPr>
          <w:rFonts w:eastAsia="Arial" w:cs="Arial"/>
          <w:spacing w:val="72"/>
          <w:sz w:val="18"/>
          <w:szCs w:val="18"/>
        </w:rPr>
        <w:t xml:space="preserve"> </w:t>
      </w:r>
      <w:r>
        <w:rPr>
          <w:rFonts w:eastAsia="Arial" w:cs="Arial"/>
          <w:sz w:val="18"/>
          <w:szCs w:val="18"/>
        </w:rPr>
        <w:t>ao</w:t>
      </w:r>
      <w:r>
        <w:rPr>
          <w:rFonts w:eastAsia="Arial" w:cs="Arial"/>
          <w:spacing w:val="66"/>
          <w:sz w:val="18"/>
          <w:szCs w:val="18"/>
        </w:rPr>
        <w:t xml:space="preserve"> </w:t>
      </w:r>
      <w:r>
        <w:rPr>
          <w:rFonts w:eastAsia="Arial" w:cs="Arial"/>
          <w:sz w:val="18"/>
          <w:szCs w:val="18"/>
        </w:rPr>
        <w:t>último</w:t>
      </w:r>
      <w:r>
        <w:rPr>
          <w:rFonts w:eastAsia="Arial" w:cs="Arial"/>
          <w:spacing w:val="70"/>
          <w:sz w:val="18"/>
          <w:szCs w:val="18"/>
        </w:rPr>
        <w:t xml:space="preserve"> </w:t>
      </w:r>
      <w:r>
        <w:rPr>
          <w:rFonts w:eastAsia="Arial" w:cs="Arial"/>
          <w:sz w:val="18"/>
          <w:szCs w:val="18"/>
        </w:rPr>
        <w:t>lance</w:t>
      </w:r>
      <w:r>
        <w:rPr>
          <w:rFonts w:eastAsia="Arial" w:cs="Arial"/>
          <w:spacing w:val="68"/>
          <w:sz w:val="18"/>
          <w:szCs w:val="18"/>
        </w:rPr>
        <w:t xml:space="preserve"> </w:t>
      </w:r>
      <w:r>
        <w:rPr>
          <w:rFonts w:eastAsia="Arial" w:cs="Arial"/>
          <w:sz w:val="18"/>
          <w:szCs w:val="18"/>
        </w:rPr>
        <w:t>por</w:t>
      </w:r>
      <w:r>
        <w:rPr>
          <w:rFonts w:eastAsia="Arial" w:cs="Arial"/>
          <w:spacing w:val="65"/>
          <w:sz w:val="18"/>
          <w:szCs w:val="18"/>
        </w:rPr>
        <w:t xml:space="preserve"> </w:t>
      </w:r>
      <w:r>
        <w:rPr>
          <w:rFonts w:eastAsia="Arial" w:cs="Arial"/>
          <w:sz w:val="18"/>
          <w:szCs w:val="18"/>
        </w:rPr>
        <w:t xml:space="preserve">ele </w:t>
      </w:r>
      <w:r>
        <w:rPr>
          <w:rFonts w:eastAsia="Arial" w:cs="Arial"/>
          <w:spacing w:val="-1"/>
          <w:sz w:val="18"/>
          <w:szCs w:val="18"/>
        </w:rPr>
        <w:t>ofertado</w:t>
      </w:r>
      <w:r>
        <w:rPr>
          <w:rFonts w:eastAsia="Arial" w:cs="Arial"/>
          <w:spacing w:val="3"/>
          <w:sz w:val="18"/>
          <w:szCs w:val="18"/>
        </w:rPr>
        <w:t xml:space="preserve"> </w:t>
      </w:r>
      <w:r>
        <w:rPr>
          <w:rFonts w:eastAsia="Arial" w:cs="Arial"/>
          <w:sz w:val="18"/>
          <w:szCs w:val="18"/>
        </w:rPr>
        <w:t>e</w:t>
      </w:r>
      <w:r>
        <w:rPr>
          <w:rFonts w:eastAsia="Arial" w:cs="Arial"/>
          <w:spacing w:val="-15"/>
          <w:sz w:val="18"/>
          <w:szCs w:val="18"/>
        </w:rPr>
        <w:t xml:space="preserve"> </w:t>
      </w:r>
      <w:r>
        <w:rPr>
          <w:rFonts w:eastAsia="Arial" w:cs="Arial"/>
          <w:sz w:val="18"/>
          <w:szCs w:val="18"/>
        </w:rPr>
        <w:t>registrado</w:t>
      </w:r>
      <w:r>
        <w:rPr>
          <w:rFonts w:eastAsia="Arial" w:cs="Arial"/>
          <w:spacing w:val="11"/>
          <w:sz w:val="18"/>
          <w:szCs w:val="18"/>
        </w:rPr>
        <w:t xml:space="preserve"> </w:t>
      </w:r>
      <w:r>
        <w:rPr>
          <w:rFonts w:eastAsia="Arial" w:cs="Arial"/>
          <w:sz w:val="18"/>
          <w:szCs w:val="18"/>
        </w:rPr>
        <w:t>pelo sistema, observado, quando houver, intervalo mínimo de diferença de valores.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8.13. O intervalo mínimo de diferença de valores entre os lances será de R$ 50,00</w:t>
      </w:r>
      <w:r>
        <w:rPr>
          <w:rFonts w:eastAsia="Arial" w:cs="Arial"/>
          <w:spacing w:val="1"/>
          <w:sz w:val="18"/>
          <w:szCs w:val="18"/>
        </w:rPr>
        <w:t xml:space="preserve"> </w:t>
      </w:r>
      <w:r>
        <w:rPr>
          <w:rFonts w:eastAsia="Arial" w:cs="Arial"/>
          <w:sz w:val="18"/>
          <w:szCs w:val="18"/>
        </w:rPr>
        <w:t>(cinquenta)</w:t>
      </w:r>
      <w:r>
        <w:rPr>
          <w:rFonts w:eastAsia="Arial" w:cs="Arial"/>
          <w:spacing w:val="1"/>
          <w:sz w:val="18"/>
          <w:szCs w:val="18"/>
        </w:rPr>
        <w:t xml:space="preserve"> </w:t>
      </w:r>
      <w:r>
        <w:rPr>
          <w:rFonts w:eastAsia="Arial" w:cs="Arial"/>
          <w:sz w:val="18"/>
          <w:szCs w:val="18"/>
        </w:rPr>
        <w:t>reais, que incidirá</w:t>
      </w:r>
      <w:r>
        <w:rPr>
          <w:rFonts w:eastAsia="Arial" w:cs="Arial"/>
          <w:spacing w:val="1"/>
          <w:sz w:val="18"/>
          <w:szCs w:val="18"/>
        </w:rPr>
        <w:t xml:space="preserve"> </w:t>
      </w:r>
      <w:r>
        <w:rPr>
          <w:rFonts w:eastAsia="Arial" w:cs="Arial"/>
          <w:sz w:val="18"/>
          <w:szCs w:val="18"/>
        </w:rPr>
        <w:t>tanto em relação</w:t>
      </w:r>
      <w:r>
        <w:rPr>
          <w:rFonts w:eastAsia="Arial" w:cs="Arial"/>
          <w:spacing w:val="66"/>
          <w:sz w:val="18"/>
          <w:szCs w:val="18"/>
        </w:rPr>
        <w:t xml:space="preserve"> </w:t>
      </w:r>
      <w:r>
        <w:rPr>
          <w:rFonts w:eastAsia="Arial" w:cs="Arial"/>
          <w:sz w:val="18"/>
          <w:szCs w:val="18"/>
        </w:rPr>
        <w:t>aos lances</w:t>
      </w:r>
      <w:r>
        <w:rPr>
          <w:rFonts w:eastAsia="Arial" w:cs="Arial"/>
          <w:spacing w:val="67"/>
          <w:sz w:val="18"/>
          <w:szCs w:val="18"/>
        </w:rPr>
        <w:t xml:space="preserve"> </w:t>
      </w:r>
      <w:r>
        <w:rPr>
          <w:rFonts w:eastAsia="Arial" w:cs="Arial"/>
          <w:sz w:val="18"/>
          <w:szCs w:val="18"/>
        </w:rPr>
        <w:t>intermediários, quanto</w:t>
      </w:r>
      <w:r>
        <w:rPr>
          <w:rFonts w:eastAsia="Arial" w:cs="Arial"/>
          <w:spacing w:val="1"/>
          <w:sz w:val="18"/>
          <w:szCs w:val="18"/>
        </w:rPr>
        <w:t xml:space="preserve"> </w:t>
      </w:r>
      <w:r>
        <w:rPr>
          <w:rFonts w:eastAsia="Arial" w:cs="Arial"/>
          <w:sz w:val="18"/>
          <w:szCs w:val="18"/>
        </w:rPr>
        <w:t>em</w:t>
      </w:r>
      <w:r>
        <w:rPr>
          <w:rFonts w:eastAsia="Arial" w:cs="Arial"/>
          <w:spacing w:val="13"/>
          <w:sz w:val="18"/>
          <w:szCs w:val="18"/>
        </w:rPr>
        <w:t xml:space="preserve"> </w:t>
      </w:r>
      <w:r>
        <w:rPr>
          <w:rFonts w:eastAsia="Arial" w:cs="Arial"/>
          <w:sz w:val="18"/>
          <w:szCs w:val="18"/>
        </w:rPr>
        <w:t>relação</w:t>
      </w:r>
      <w:r>
        <w:rPr>
          <w:rFonts w:eastAsia="Arial" w:cs="Arial"/>
          <w:spacing w:val="20"/>
          <w:sz w:val="18"/>
          <w:szCs w:val="18"/>
        </w:rPr>
        <w:t xml:space="preserve"> </w:t>
      </w:r>
      <w:r>
        <w:rPr>
          <w:rFonts w:eastAsia="Arial" w:cs="Arial"/>
          <w:sz w:val="18"/>
          <w:szCs w:val="18"/>
        </w:rPr>
        <w:t>ao</w:t>
      </w:r>
      <w:r>
        <w:rPr>
          <w:rFonts w:eastAsia="Arial" w:cs="Arial"/>
          <w:spacing w:val="8"/>
          <w:sz w:val="18"/>
          <w:szCs w:val="18"/>
        </w:rPr>
        <w:t xml:space="preserve"> </w:t>
      </w:r>
      <w:r>
        <w:rPr>
          <w:rFonts w:eastAsia="Arial" w:cs="Arial"/>
          <w:sz w:val="18"/>
          <w:szCs w:val="18"/>
        </w:rPr>
        <w:t>lance</w:t>
      </w:r>
      <w:r>
        <w:rPr>
          <w:rFonts w:eastAsia="Arial" w:cs="Arial"/>
          <w:spacing w:val="9"/>
          <w:sz w:val="18"/>
          <w:szCs w:val="18"/>
        </w:rPr>
        <w:t xml:space="preserve"> </w:t>
      </w:r>
      <w:r>
        <w:rPr>
          <w:rFonts w:eastAsia="Arial" w:cs="Arial"/>
          <w:sz w:val="18"/>
          <w:szCs w:val="18"/>
        </w:rPr>
        <w:t>que</w:t>
      </w:r>
      <w:r>
        <w:rPr>
          <w:rFonts w:eastAsia="Arial" w:cs="Arial"/>
          <w:spacing w:val="4"/>
          <w:sz w:val="18"/>
          <w:szCs w:val="18"/>
        </w:rPr>
        <w:t xml:space="preserve"> </w:t>
      </w:r>
      <w:r>
        <w:rPr>
          <w:rFonts w:eastAsia="Arial" w:cs="Arial"/>
          <w:sz w:val="18"/>
          <w:szCs w:val="18"/>
        </w:rPr>
        <w:t>cobrir</w:t>
      </w:r>
      <w:r>
        <w:rPr>
          <w:rFonts w:eastAsia="Arial" w:cs="Arial"/>
          <w:spacing w:val="12"/>
          <w:sz w:val="18"/>
          <w:szCs w:val="18"/>
        </w:rPr>
        <w:t xml:space="preserve"> </w:t>
      </w:r>
      <w:r>
        <w:rPr>
          <w:rFonts w:eastAsia="Arial" w:cs="Arial"/>
          <w:sz w:val="18"/>
          <w:szCs w:val="18"/>
        </w:rPr>
        <w:t>a</w:t>
      </w:r>
      <w:r>
        <w:rPr>
          <w:rFonts w:eastAsia="Arial" w:cs="Arial"/>
          <w:spacing w:val="4"/>
          <w:sz w:val="18"/>
          <w:szCs w:val="18"/>
        </w:rPr>
        <w:t xml:space="preserve"> </w:t>
      </w:r>
      <w:r>
        <w:rPr>
          <w:rFonts w:eastAsia="Arial" w:cs="Arial"/>
          <w:sz w:val="18"/>
          <w:szCs w:val="18"/>
        </w:rPr>
        <w:t>melhor</w:t>
      </w:r>
      <w:r>
        <w:rPr>
          <w:rFonts w:eastAsia="Arial" w:cs="Arial"/>
          <w:spacing w:val="14"/>
          <w:sz w:val="18"/>
          <w:szCs w:val="18"/>
        </w:rPr>
        <w:t xml:space="preserve"> </w:t>
      </w:r>
      <w:r>
        <w:rPr>
          <w:rFonts w:eastAsia="Arial" w:cs="Arial"/>
          <w:sz w:val="18"/>
          <w:szCs w:val="18"/>
        </w:rPr>
        <w:t>oferta.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8.14. Serão considerados intermediários os lances iguais ou superiores ao menor já</w:t>
      </w:r>
      <w:r>
        <w:rPr>
          <w:rFonts w:eastAsia="Arial" w:cs="Arial"/>
          <w:spacing w:val="1"/>
          <w:sz w:val="18"/>
          <w:szCs w:val="18"/>
        </w:rPr>
        <w:t xml:space="preserve"> </w:t>
      </w:r>
      <w:r>
        <w:rPr>
          <w:rFonts w:eastAsia="Arial" w:cs="Arial"/>
          <w:sz w:val="18"/>
          <w:szCs w:val="18"/>
        </w:rPr>
        <w:t>ofertado.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8.15. A</w:t>
      </w:r>
      <w:r>
        <w:rPr>
          <w:rFonts w:eastAsia="Arial" w:cs="Arial"/>
          <w:spacing w:val="1"/>
          <w:sz w:val="18"/>
          <w:szCs w:val="18"/>
        </w:rPr>
        <w:t xml:space="preserve"> </w:t>
      </w:r>
      <w:r>
        <w:rPr>
          <w:rFonts w:eastAsia="Arial" w:cs="Arial"/>
          <w:sz w:val="18"/>
          <w:szCs w:val="18"/>
        </w:rPr>
        <w:t>Administração</w:t>
      </w:r>
      <w:r>
        <w:rPr>
          <w:rFonts w:eastAsia="Arial" w:cs="Arial"/>
          <w:spacing w:val="1"/>
          <w:sz w:val="18"/>
          <w:szCs w:val="18"/>
        </w:rPr>
        <w:t xml:space="preserve"> </w:t>
      </w:r>
      <w:r>
        <w:rPr>
          <w:rFonts w:eastAsia="Arial" w:cs="Arial"/>
          <w:sz w:val="18"/>
          <w:szCs w:val="18"/>
        </w:rPr>
        <w:t>poderá</w:t>
      </w:r>
      <w:r>
        <w:rPr>
          <w:rFonts w:eastAsia="Arial" w:cs="Arial"/>
          <w:spacing w:val="1"/>
          <w:sz w:val="18"/>
          <w:szCs w:val="18"/>
        </w:rPr>
        <w:t xml:space="preserve"> </w:t>
      </w:r>
      <w:r>
        <w:rPr>
          <w:rFonts w:eastAsia="Arial" w:cs="Arial"/>
          <w:sz w:val="18"/>
          <w:szCs w:val="18"/>
        </w:rPr>
        <w:t>realizar</w:t>
      </w:r>
      <w:r>
        <w:rPr>
          <w:rFonts w:eastAsia="Arial" w:cs="Arial"/>
          <w:spacing w:val="1"/>
          <w:sz w:val="18"/>
          <w:szCs w:val="18"/>
        </w:rPr>
        <w:t xml:space="preserve"> </w:t>
      </w:r>
      <w:r>
        <w:rPr>
          <w:rFonts w:eastAsia="Arial" w:cs="Arial"/>
          <w:sz w:val="18"/>
          <w:szCs w:val="18"/>
        </w:rPr>
        <w:t>diligências</w:t>
      </w:r>
      <w:r>
        <w:rPr>
          <w:rFonts w:eastAsia="Arial" w:cs="Arial"/>
          <w:spacing w:val="1"/>
          <w:sz w:val="18"/>
          <w:szCs w:val="18"/>
        </w:rPr>
        <w:t xml:space="preserve"> </w:t>
      </w:r>
      <w:r>
        <w:rPr>
          <w:rFonts w:eastAsia="Arial" w:cs="Arial"/>
          <w:sz w:val="18"/>
          <w:szCs w:val="18"/>
        </w:rPr>
        <w:t>para</w:t>
      </w:r>
      <w:r>
        <w:rPr>
          <w:rFonts w:eastAsia="Arial" w:cs="Arial"/>
          <w:spacing w:val="1"/>
          <w:sz w:val="18"/>
          <w:szCs w:val="18"/>
        </w:rPr>
        <w:t xml:space="preserve"> </w:t>
      </w:r>
      <w:r>
        <w:rPr>
          <w:rFonts w:eastAsia="Arial" w:cs="Arial"/>
          <w:sz w:val="18"/>
          <w:szCs w:val="18"/>
        </w:rPr>
        <w:t>aferir a exequibilidade</w:t>
      </w:r>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Pr>
          <w:rFonts w:eastAsia="Arial" w:cs="Arial"/>
          <w:sz w:val="18"/>
          <w:szCs w:val="18"/>
        </w:rPr>
        <w:t>propostas</w:t>
      </w:r>
      <w:r>
        <w:rPr>
          <w:rFonts w:eastAsia="Arial" w:cs="Arial"/>
          <w:spacing w:val="17"/>
          <w:sz w:val="18"/>
          <w:szCs w:val="18"/>
        </w:rPr>
        <w:t xml:space="preserve"> </w:t>
      </w:r>
      <w:r>
        <w:rPr>
          <w:rFonts w:eastAsia="Arial" w:cs="Arial"/>
          <w:sz w:val="18"/>
          <w:szCs w:val="18"/>
        </w:rPr>
        <w:t>ou</w:t>
      </w:r>
      <w:r>
        <w:rPr>
          <w:rFonts w:eastAsia="Arial" w:cs="Arial"/>
          <w:spacing w:val="6"/>
          <w:sz w:val="18"/>
          <w:szCs w:val="18"/>
        </w:rPr>
        <w:t xml:space="preserve"> </w:t>
      </w:r>
      <w:r>
        <w:rPr>
          <w:rFonts w:eastAsia="Arial" w:cs="Arial"/>
          <w:sz w:val="18"/>
          <w:szCs w:val="18"/>
        </w:rPr>
        <w:t>exigir</w:t>
      </w:r>
      <w:r>
        <w:rPr>
          <w:rFonts w:eastAsia="Arial" w:cs="Arial"/>
          <w:spacing w:val="12"/>
          <w:sz w:val="18"/>
          <w:szCs w:val="18"/>
        </w:rPr>
        <w:t xml:space="preserve"> </w:t>
      </w:r>
      <w:r>
        <w:rPr>
          <w:rFonts w:eastAsia="Arial" w:cs="Arial"/>
          <w:sz w:val="18"/>
          <w:szCs w:val="18"/>
        </w:rPr>
        <w:t>dos</w:t>
      </w:r>
      <w:r>
        <w:rPr>
          <w:rFonts w:eastAsia="Arial" w:cs="Arial"/>
          <w:spacing w:val="8"/>
          <w:sz w:val="18"/>
          <w:szCs w:val="18"/>
        </w:rPr>
        <w:t xml:space="preserve"> </w:t>
      </w:r>
      <w:r>
        <w:rPr>
          <w:rFonts w:eastAsia="Arial" w:cs="Arial"/>
          <w:sz w:val="18"/>
          <w:szCs w:val="18"/>
        </w:rPr>
        <w:t>licitantes</w:t>
      </w:r>
      <w:r>
        <w:rPr>
          <w:rFonts w:eastAsia="Arial" w:cs="Arial"/>
          <w:spacing w:val="10"/>
          <w:sz w:val="18"/>
          <w:szCs w:val="18"/>
        </w:rPr>
        <w:t xml:space="preserve"> </w:t>
      </w:r>
      <w:r>
        <w:rPr>
          <w:rFonts w:eastAsia="Arial" w:cs="Arial"/>
          <w:sz w:val="18"/>
          <w:szCs w:val="18"/>
        </w:rPr>
        <w:t>que</w:t>
      </w:r>
      <w:r>
        <w:rPr>
          <w:rFonts w:eastAsia="Arial" w:cs="Arial"/>
          <w:spacing w:val="3"/>
          <w:sz w:val="18"/>
          <w:szCs w:val="18"/>
        </w:rPr>
        <w:t xml:space="preserve"> </w:t>
      </w:r>
      <w:r>
        <w:rPr>
          <w:rFonts w:eastAsia="Arial" w:cs="Arial"/>
          <w:sz w:val="18"/>
          <w:szCs w:val="18"/>
        </w:rPr>
        <w:t>ela</w:t>
      </w:r>
      <w:r>
        <w:rPr>
          <w:rFonts w:eastAsia="Arial" w:cs="Arial"/>
          <w:spacing w:val="5"/>
          <w:sz w:val="18"/>
          <w:szCs w:val="18"/>
        </w:rPr>
        <w:t xml:space="preserve"> </w:t>
      </w:r>
      <w:r>
        <w:rPr>
          <w:rFonts w:eastAsia="Arial" w:cs="Arial"/>
          <w:sz w:val="18"/>
          <w:szCs w:val="18"/>
        </w:rPr>
        <w:t>seja</w:t>
      </w:r>
      <w:r>
        <w:rPr>
          <w:rFonts w:eastAsia="Arial" w:cs="Arial"/>
          <w:spacing w:val="6"/>
          <w:sz w:val="18"/>
          <w:szCs w:val="18"/>
        </w:rPr>
        <w:t xml:space="preserve"> </w:t>
      </w:r>
      <w:r>
        <w:rPr>
          <w:rFonts w:eastAsia="Arial" w:cs="Arial"/>
          <w:sz w:val="18"/>
          <w:szCs w:val="18"/>
        </w:rPr>
        <w:t>demonstrada.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8.16. Será adotado o modo de disputa MODO DE DISPUTA ABERTO em que os licitantes apresentarão</w:t>
      </w:r>
      <w:r>
        <w:rPr>
          <w:rFonts w:eastAsia="Arial" w:cs="Arial"/>
          <w:spacing w:val="1"/>
          <w:sz w:val="18"/>
          <w:szCs w:val="18"/>
        </w:rPr>
        <w:t xml:space="preserve"> </w:t>
      </w:r>
      <w:r>
        <w:rPr>
          <w:rFonts w:eastAsia="Arial" w:cs="Arial"/>
          <w:sz w:val="18"/>
          <w:szCs w:val="18"/>
        </w:rPr>
        <w:t>lances</w:t>
      </w:r>
      <w:r>
        <w:rPr>
          <w:rFonts w:eastAsia="Arial" w:cs="Arial"/>
          <w:spacing w:val="9"/>
          <w:sz w:val="18"/>
          <w:szCs w:val="18"/>
        </w:rPr>
        <w:t xml:space="preserve"> </w:t>
      </w:r>
      <w:r>
        <w:rPr>
          <w:rFonts w:eastAsia="Arial" w:cs="Arial"/>
          <w:sz w:val="18"/>
          <w:szCs w:val="18"/>
        </w:rPr>
        <w:t>públicos</w:t>
      </w:r>
      <w:r>
        <w:rPr>
          <w:rFonts w:eastAsia="Arial" w:cs="Arial"/>
          <w:spacing w:val="10"/>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 xml:space="preserve">sucessivos. </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8.17. A etapa competitiva, de envio de lances na sessão pública, durará 10 (dez)</w:t>
      </w:r>
      <w:r>
        <w:rPr>
          <w:rFonts w:asciiTheme="majorHAnsi" w:hAnsiTheme="majorHAnsi"/>
          <w:spacing w:val="1"/>
          <w:sz w:val="18"/>
          <w:szCs w:val="18"/>
        </w:rPr>
        <w:t xml:space="preserve"> </w:t>
      </w:r>
      <w:r>
        <w:rPr>
          <w:rFonts w:asciiTheme="majorHAnsi" w:hAnsiTheme="majorHAnsi"/>
          <w:sz w:val="18"/>
          <w:szCs w:val="18"/>
        </w:rPr>
        <w:t xml:space="preserve">minutos e, após isso, será prorrogada automaticamente pelo sistema quando </w:t>
      </w:r>
      <w:r>
        <w:rPr>
          <w:sz w:val="18"/>
          <w:szCs w:val="18"/>
        </w:rPr>
        <w:t>houver lance</w:t>
      </w:r>
      <w:r>
        <w:rPr>
          <w:rFonts w:asciiTheme="majorHAnsi" w:hAnsiTheme="majorHAnsi"/>
          <w:spacing w:val="-3"/>
          <w:sz w:val="18"/>
          <w:szCs w:val="18"/>
        </w:rPr>
        <w:t xml:space="preserve"> </w:t>
      </w:r>
      <w:r>
        <w:rPr>
          <w:rFonts w:asciiTheme="majorHAnsi" w:hAnsiTheme="majorHAnsi"/>
          <w:sz w:val="18"/>
          <w:szCs w:val="18"/>
        </w:rPr>
        <w:t>ofertado</w:t>
      </w:r>
      <w:r>
        <w:rPr>
          <w:rFonts w:asciiTheme="majorHAnsi" w:hAnsiTheme="majorHAnsi"/>
          <w:spacing w:val="6"/>
          <w:sz w:val="18"/>
          <w:szCs w:val="18"/>
        </w:rPr>
        <w:t xml:space="preserve"> </w:t>
      </w:r>
      <w:r>
        <w:rPr>
          <w:rFonts w:asciiTheme="majorHAnsi" w:hAnsiTheme="majorHAnsi"/>
          <w:sz w:val="18"/>
          <w:szCs w:val="18"/>
        </w:rPr>
        <w:t>nos</w:t>
      </w:r>
      <w:r>
        <w:rPr>
          <w:rFonts w:asciiTheme="majorHAnsi" w:hAnsiTheme="majorHAnsi"/>
          <w:spacing w:val="-3"/>
          <w:sz w:val="18"/>
          <w:szCs w:val="18"/>
        </w:rPr>
        <w:t xml:space="preserve"> </w:t>
      </w:r>
      <w:r>
        <w:rPr>
          <w:rFonts w:asciiTheme="majorHAnsi" w:hAnsiTheme="majorHAnsi"/>
          <w:sz w:val="18"/>
          <w:szCs w:val="18"/>
        </w:rPr>
        <w:t xml:space="preserve">últimos </w:t>
      </w:r>
      <w:proofErr w:type="gramStart"/>
      <w:r>
        <w:rPr>
          <w:rFonts w:asciiTheme="majorHAnsi" w:hAnsiTheme="majorHAnsi"/>
          <w:sz w:val="18"/>
          <w:szCs w:val="18"/>
        </w:rPr>
        <w:t>2</w:t>
      </w:r>
      <w:proofErr w:type="gramEnd"/>
      <w:r>
        <w:rPr>
          <w:rFonts w:asciiTheme="majorHAnsi" w:hAnsiTheme="majorHAnsi"/>
          <w:spacing w:val="3"/>
          <w:sz w:val="18"/>
          <w:szCs w:val="18"/>
        </w:rPr>
        <w:t xml:space="preserve"> (</w:t>
      </w:r>
      <w:r>
        <w:rPr>
          <w:rFonts w:asciiTheme="majorHAnsi" w:hAnsiTheme="majorHAnsi"/>
          <w:sz w:val="18"/>
          <w:szCs w:val="18"/>
        </w:rPr>
        <w:t>dois)</w:t>
      </w:r>
      <w:r>
        <w:rPr>
          <w:rFonts w:asciiTheme="majorHAnsi" w:hAnsiTheme="majorHAnsi"/>
          <w:spacing w:val="-3"/>
          <w:sz w:val="18"/>
          <w:szCs w:val="18"/>
        </w:rPr>
        <w:t xml:space="preserve"> </w:t>
      </w:r>
      <w:r>
        <w:rPr>
          <w:rFonts w:asciiTheme="majorHAnsi" w:hAnsiTheme="majorHAnsi"/>
          <w:sz w:val="18"/>
          <w:szCs w:val="18"/>
        </w:rPr>
        <w:t>minutos</w:t>
      </w:r>
      <w:r>
        <w:rPr>
          <w:rFonts w:asciiTheme="majorHAnsi" w:hAnsiTheme="majorHAnsi"/>
          <w:spacing w:val="5"/>
          <w:sz w:val="18"/>
          <w:szCs w:val="18"/>
        </w:rPr>
        <w:t xml:space="preserve"> </w:t>
      </w:r>
      <w:r>
        <w:rPr>
          <w:rFonts w:asciiTheme="majorHAnsi" w:hAnsiTheme="majorHAnsi"/>
          <w:sz w:val="18"/>
          <w:szCs w:val="18"/>
        </w:rPr>
        <w:t>do</w:t>
      </w:r>
      <w:r>
        <w:rPr>
          <w:rFonts w:asciiTheme="majorHAnsi" w:hAnsiTheme="majorHAnsi"/>
          <w:spacing w:val="-5"/>
          <w:sz w:val="18"/>
          <w:szCs w:val="18"/>
        </w:rPr>
        <w:t xml:space="preserve"> </w:t>
      </w:r>
      <w:r>
        <w:rPr>
          <w:rFonts w:asciiTheme="majorHAnsi" w:hAnsiTheme="majorHAnsi"/>
          <w:sz w:val="18"/>
          <w:szCs w:val="18"/>
        </w:rPr>
        <w:t>período</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7"/>
          <w:sz w:val="18"/>
          <w:szCs w:val="18"/>
        </w:rPr>
        <w:t xml:space="preserve"> </w:t>
      </w:r>
      <w:r>
        <w:rPr>
          <w:rFonts w:asciiTheme="majorHAnsi" w:hAnsiTheme="majorHAnsi"/>
          <w:sz w:val="18"/>
          <w:szCs w:val="18"/>
        </w:rPr>
        <w:t>duração</w:t>
      </w:r>
      <w:r>
        <w:rPr>
          <w:rFonts w:asciiTheme="majorHAnsi" w:hAnsiTheme="majorHAnsi"/>
          <w:spacing w:val="7"/>
          <w:sz w:val="18"/>
          <w:szCs w:val="18"/>
        </w:rPr>
        <w:t xml:space="preserve"> </w:t>
      </w:r>
      <w:r>
        <w:rPr>
          <w:rFonts w:asciiTheme="majorHAnsi" w:hAnsiTheme="majorHAnsi"/>
          <w:sz w:val="18"/>
          <w:szCs w:val="18"/>
        </w:rPr>
        <w:t>da</w:t>
      </w:r>
      <w:r>
        <w:rPr>
          <w:rFonts w:asciiTheme="majorHAnsi" w:hAnsiTheme="majorHAnsi"/>
          <w:spacing w:val="-5"/>
          <w:sz w:val="18"/>
          <w:szCs w:val="18"/>
        </w:rPr>
        <w:t xml:space="preserve"> </w:t>
      </w:r>
      <w:r>
        <w:rPr>
          <w:rFonts w:asciiTheme="majorHAnsi" w:hAnsiTheme="majorHAnsi"/>
          <w:sz w:val="18"/>
          <w:szCs w:val="18"/>
        </w:rPr>
        <w:t>sessão</w:t>
      </w:r>
      <w:r>
        <w:rPr>
          <w:rFonts w:asciiTheme="majorHAnsi" w:hAnsiTheme="majorHAnsi"/>
          <w:spacing w:val="6"/>
          <w:sz w:val="18"/>
          <w:szCs w:val="18"/>
        </w:rPr>
        <w:t xml:space="preserve"> </w:t>
      </w:r>
      <w:r>
        <w:rPr>
          <w:rFonts w:asciiTheme="majorHAnsi" w:hAnsiTheme="majorHAnsi"/>
          <w:sz w:val="18"/>
          <w:szCs w:val="18"/>
        </w:rPr>
        <w:t>pública.</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8.18. A prorrogação automática da etapa de envio de lances será de </w:t>
      </w:r>
      <w:proofErr w:type="gramStart"/>
      <w:r>
        <w:rPr>
          <w:rFonts w:eastAsia="Arial" w:cs="Arial"/>
          <w:sz w:val="18"/>
          <w:szCs w:val="18"/>
        </w:rPr>
        <w:t>2</w:t>
      </w:r>
      <w:proofErr w:type="gramEnd"/>
      <w:r>
        <w:rPr>
          <w:rFonts w:eastAsia="Arial" w:cs="Arial"/>
          <w:sz w:val="18"/>
          <w:szCs w:val="18"/>
        </w:rPr>
        <w:t xml:space="preserve"> (dois) minutos e</w:t>
      </w:r>
      <w:r>
        <w:rPr>
          <w:rFonts w:eastAsia="Arial" w:cs="Arial"/>
          <w:spacing w:val="1"/>
          <w:sz w:val="18"/>
          <w:szCs w:val="18"/>
        </w:rPr>
        <w:t xml:space="preserve"> </w:t>
      </w:r>
      <w:r>
        <w:rPr>
          <w:rFonts w:eastAsia="Arial" w:cs="Arial"/>
          <w:sz w:val="18"/>
          <w:szCs w:val="18"/>
        </w:rPr>
        <w:t>ocorrerá sucessivamente sempre que houver lances enviados nesse período de</w:t>
      </w:r>
      <w:r>
        <w:rPr>
          <w:rFonts w:eastAsia="Arial" w:cs="Arial"/>
          <w:spacing w:val="1"/>
          <w:sz w:val="18"/>
          <w:szCs w:val="18"/>
        </w:rPr>
        <w:t xml:space="preserve"> </w:t>
      </w:r>
      <w:r>
        <w:rPr>
          <w:rFonts w:eastAsia="Arial" w:cs="Arial"/>
          <w:sz w:val="18"/>
          <w:szCs w:val="18"/>
        </w:rPr>
        <w:t>prorrogação,</w:t>
      </w:r>
      <w:r>
        <w:rPr>
          <w:rFonts w:eastAsia="Arial" w:cs="Arial"/>
          <w:spacing w:val="24"/>
          <w:sz w:val="18"/>
          <w:szCs w:val="18"/>
        </w:rPr>
        <w:t xml:space="preserve"> </w:t>
      </w:r>
      <w:r>
        <w:rPr>
          <w:rFonts w:eastAsia="Arial" w:cs="Arial"/>
          <w:sz w:val="18"/>
          <w:szCs w:val="18"/>
        </w:rPr>
        <w:t>inclusive</w:t>
      </w:r>
      <w:r>
        <w:rPr>
          <w:rFonts w:eastAsia="Arial" w:cs="Arial"/>
          <w:spacing w:val="5"/>
          <w:sz w:val="18"/>
          <w:szCs w:val="18"/>
        </w:rPr>
        <w:t xml:space="preserve"> </w:t>
      </w:r>
      <w:r>
        <w:rPr>
          <w:rFonts w:eastAsia="Arial" w:cs="Arial"/>
          <w:sz w:val="18"/>
          <w:szCs w:val="18"/>
        </w:rPr>
        <w:t>quando</w:t>
      </w:r>
      <w:r>
        <w:rPr>
          <w:rFonts w:eastAsia="Arial" w:cs="Arial"/>
          <w:spacing w:val="10"/>
          <w:sz w:val="18"/>
          <w:szCs w:val="18"/>
        </w:rPr>
        <w:t xml:space="preserve"> </w:t>
      </w:r>
      <w:r>
        <w:rPr>
          <w:rFonts w:eastAsia="Arial" w:cs="Arial"/>
          <w:sz w:val="18"/>
          <w:szCs w:val="18"/>
        </w:rPr>
        <w:t>se</w:t>
      </w:r>
      <w:r>
        <w:rPr>
          <w:rFonts w:eastAsia="Arial" w:cs="Arial"/>
          <w:spacing w:val="6"/>
          <w:sz w:val="18"/>
          <w:szCs w:val="18"/>
        </w:rPr>
        <w:t xml:space="preserve"> </w:t>
      </w:r>
      <w:r>
        <w:rPr>
          <w:rFonts w:eastAsia="Arial" w:cs="Arial"/>
          <w:sz w:val="18"/>
          <w:szCs w:val="18"/>
        </w:rPr>
        <w:t>tratar</w:t>
      </w:r>
      <w:r>
        <w:rPr>
          <w:rFonts w:eastAsia="Arial" w:cs="Arial"/>
          <w:spacing w:val="2"/>
          <w:sz w:val="18"/>
          <w:szCs w:val="18"/>
        </w:rPr>
        <w:t xml:space="preserve"> </w:t>
      </w:r>
      <w:r>
        <w:rPr>
          <w:rFonts w:eastAsia="Arial" w:cs="Arial"/>
          <w:sz w:val="18"/>
          <w:szCs w:val="18"/>
        </w:rPr>
        <w:t>de</w:t>
      </w:r>
      <w:r>
        <w:rPr>
          <w:rFonts w:eastAsia="Arial" w:cs="Arial"/>
          <w:spacing w:val="6"/>
          <w:sz w:val="18"/>
          <w:szCs w:val="18"/>
        </w:rPr>
        <w:t xml:space="preserve"> </w:t>
      </w:r>
      <w:r>
        <w:rPr>
          <w:rFonts w:eastAsia="Arial" w:cs="Arial"/>
          <w:sz w:val="18"/>
          <w:szCs w:val="18"/>
        </w:rPr>
        <w:t>lances</w:t>
      </w:r>
      <w:r>
        <w:rPr>
          <w:rFonts w:eastAsia="Arial" w:cs="Arial"/>
          <w:spacing w:val="13"/>
          <w:sz w:val="18"/>
          <w:szCs w:val="18"/>
        </w:rPr>
        <w:t xml:space="preserve"> </w:t>
      </w:r>
      <w:r>
        <w:rPr>
          <w:rFonts w:eastAsia="Arial" w:cs="Arial"/>
          <w:sz w:val="18"/>
          <w:szCs w:val="18"/>
        </w:rPr>
        <w:t>intermediários.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8.19. Na</w:t>
      </w:r>
      <w:r>
        <w:rPr>
          <w:rFonts w:eastAsia="Arial" w:cs="Arial"/>
          <w:spacing w:val="1"/>
          <w:sz w:val="18"/>
          <w:szCs w:val="18"/>
        </w:rPr>
        <w:t xml:space="preserve"> </w:t>
      </w:r>
      <w:r>
        <w:rPr>
          <w:rFonts w:eastAsia="Arial" w:cs="Arial"/>
          <w:sz w:val="18"/>
          <w:szCs w:val="18"/>
        </w:rPr>
        <w:t>hipótese de não haver</w:t>
      </w:r>
      <w:r>
        <w:rPr>
          <w:rFonts w:eastAsia="Arial" w:cs="Arial"/>
          <w:spacing w:val="1"/>
          <w:sz w:val="18"/>
          <w:szCs w:val="18"/>
        </w:rPr>
        <w:t xml:space="preserve"> </w:t>
      </w:r>
      <w:r>
        <w:rPr>
          <w:rFonts w:eastAsia="Arial" w:cs="Arial"/>
          <w:sz w:val="18"/>
          <w:szCs w:val="18"/>
        </w:rPr>
        <w:t>novos</w:t>
      </w:r>
      <w:r>
        <w:rPr>
          <w:rFonts w:eastAsia="Arial" w:cs="Arial"/>
          <w:spacing w:val="1"/>
          <w:sz w:val="18"/>
          <w:szCs w:val="18"/>
        </w:rPr>
        <w:t xml:space="preserve"> </w:t>
      </w:r>
      <w:r>
        <w:rPr>
          <w:rFonts w:eastAsia="Arial" w:cs="Arial"/>
          <w:sz w:val="18"/>
          <w:szCs w:val="18"/>
        </w:rPr>
        <w:t>lances, a sessão pública</w:t>
      </w:r>
      <w:r>
        <w:rPr>
          <w:rFonts w:eastAsia="Arial" w:cs="Arial"/>
          <w:spacing w:val="1"/>
          <w:sz w:val="18"/>
          <w:szCs w:val="18"/>
        </w:rPr>
        <w:t xml:space="preserve"> </w:t>
      </w:r>
      <w:r>
        <w:rPr>
          <w:rFonts w:eastAsia="Arial" w:cs="Arial"/>
          <w:sz w:val="18"/>
          <w:szCs w:val="18"/>
        </w:rPr>
        <w:t>será encerrada</w:t>
      </w:r>
      <w:r>
        <w:rPr>
          <w:rFonts w:eastAsia="Arial" w:cs="Arial"/>
          <w:spacing w:val="1"/>
          <w:sz w:val="18"/>
          <w:szCs w:val="18"/>
        </w:rPr>
        <w:t xml:space="preserve"> </w:t>
      </w:r>
      <w:r>
        <w:rPr>
          <w:rFonts w:eastAsia="Arial" w:cs="Arial"/>
          <w:sz w:val="18"/>
          <w:szCs w:val="18"/>
        </w:rPr>
        <w:t>automaticamente.</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8.20. Encerrada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sessão</w:t>
      </w:r>
      <w:r>
        <w:rPr>
          <w:rFonts w:eastAsia="Arial" w:cs="Arial"/>
          <w:spacing w:val="1"/>
          <w:sz w:val="18"/>
          <w:szCs w:val="18"/>
        </w:rPr>
        <w:t xml:space="preserve"> </w:t>
      </w:r>
      <w:r>
        <w:rPr>
          <w:rFonts w:eastAsia="Arial" w:cs="Arial"/>
          <w:sz w:val="18"/>
          <w:szCs w:val="18"/>
        </w:rPr>
        <w:t>pública</w:t>
      </w:r>
      <w:r>
        <w:rPr>
          <w:rFonts w:eastAsia="Arial" w:cs="Arial"/>
          <w:spacing w:val="1"/>
          <w:sz w:val="18"/>
          <w:szCs w:val="18"/>
        </w:rPr>
        <w:t xml:space="preserve"> </w:t>
      </w:r>
      <w:r>
        <w:rPr>
          <w:rFonts w:eastAsia="Arial" w:cs="Arial"/>
          <w:sz w:val="18"/>
          <w:szCs w:val="18"/>
        </w:rPr>
        <w:t>sem</w:t>
      </w:r>
      <w:r>
        <w:rPr>
          <w:rFonts w:eastAsia="Arial" w:cs="Arial"/>
          <w:spacing w:val="1"/>
          <w:sz w:val="18"/>
          <w:szCs w:val="18"/>
        </w:rPr>
        <w:t xml:space="preserve"> </w:t>
      </w:r>
      <w:r>
        <w:rPr>
          <w:rFonts w:eastAsia="Arial" w:cs="Arial"/>
          <w:sz w:val="18"/>
          <w:szCs w:val="18"/>
        </w:rPr>
        <w:t>prorrogação</w:t>
      </w:r>
      <w:r>
        <w:rPr>
          <w:rFonts w:eastAsia="Arial" w:cs="Arial"/>
          <w:spacing w:val="1"/>
          <w:sz w:val="18"/>
          <w:szCs w:val="18"/>
        </w:rPr>
        <w:t xml:space="preserve"> </w:t>
      </w:r>
      <w:r>
        <w:rPr>
          <w:rFonts w:eastAsia="Arial" w:cs="Arial"/>
          <w:sz w:val="18"/>
          <w:szCs w:val="18"/>
        </w:rPr>
        <w:t>automática</w:t>
      </w:r>
      <w:r>
        <w:rPr>
          <w:rFonts w:eastAsia="Arial" w:cs="Arial"/>
          <w:spacing w:val="1"/>
          <w:sz w:val="18"/>
          <w:szCs w:val="18"/>
        </w:rPr>
        <w:t xml:space="preserve"> </w:t>
      </w:r>
      <w:r>
        <w:rPr>
          <w:rFonts w:eastAsia="Arial" w:cs="Arial"/>
          <w:sz w:val="18"/>
          <w:szCs w:val="18"/>
        </w:rPr>
        <w:t>pelo</w:t>
      </w:r>
      <w:r>
        <w:rPr>
          <w:rFonts w:eastAsia="Arial" w:cs="Arial"/>
          <w:spacing w:val="1"/>
          <w:sz w:val="18"/>
          <w:szCs w:val="18"/>
        </w:rPr>
        <w:t xml:space="preserve"> </w:t>
      </w:r>
      <w:r>
        <w:rPr>
          <w:rFonts w:eastAsia="Arial" w:cs="Arial"/>
          <w:sz w:val="18"/>
          <w:szCs w:val="18"/>
        </w:rPr>
        <w:t>sistema,</w:t>
      </w:r>
      <w:r>
        <w:rPr>
          <w:rFonts w:eastAsia="Arial" w:cs="Arial"/>
          <w:spacing w:val="66"/>
          <w:sz w:val="18"/>
          <w:szCs w:val="18"/>
        </w:rPr>
        <w:t xml:space="preserve"> </w:t>
      </w:r>
      <w:r>
        <w:rPr>
          <w:rFonts w:eastAsia="Arial" w:cs="Arial"/>
          <w:sz w:val="18"/>
          <w:szCs w:val="18"/>
        </w:rPr>
        <w:t>a Comissão de Contratação poderá admitir o reinício da etapa de envio de lances, em prol</w:t>
      </w:r>
      <w:proofErr w:type="gramStart"/>
      <w:r>
        <w:rPr>
          <w:rFonts w:eastAsia="Arial" w:cs="Arial"/>
          <w:sz w:val="18"/>
          <w:szCs w:val="18"/>
        </w:rPr>
        <w:t xml:space="preserve"> </w:t>
      </w:r>
      <w:r>
        <w:rPr>
          <w:rFonts w:eastAsia="Arial" w:cs="Arial"/>
          <w:spacing w:val="-64"/>
          <w:sz w:val="18"/>
          <w:szCs w:val="18"/>
        </w:rPr>
        <w:t xml:space="preserve"> </w:t>
      </w:r>
      <w:proofErr w:type="gramEnd"/>
      <w:r>
        <w:rPr>
          <w:rFonts w:eastAsia="Arial" w:cs="Arial"/>
          <w:sz w:val="18"/>
          <w:szCs w:val="18"/>
        </w:rPr>
        <w:t>da</w:t>
      </w:r>
      <w:r>
        <w:rPr>
          <w:rFonts w:eastAsia="Arial" w:cs="Arial"/>
          <w:spacing w:val="3"/>
          <w:sz w:val="18"/>
          <w:szCs w:val="18"/>
        </w:rPr>
        <w:t xml:space="preserve"> </w:t>
      </w:r>
      <w:r>
        <w:rPr>
          <w:rFonts w:eastAsia="Arial" w:cs="Arial"/>
          <w:sz w:val="18"/>
          <w:szCs w:val="18"/>
        </w:rPr>
        <w:t>consecução</w:t>
      </w:r>
      <w:r>
        <w:rPr>
          <w:rFonts w:eastAsia="Arial" w:cs="Arial"/>
          <w:spacing w:val="20"/>
          <w:sz w:val="18"/>
          <w:szCs w:val="18"/>
        </w:rPr>
        <w:t xml:space="preserve"> </w:t>
      </w:r>
      <w:r>
        <w:rPr>
          <w:rFonts w:eastAsia="Arial" w:cs="Arial"/>
          <w:sz w:val="18"/>
          <w:szCs w:val="18"/>
        </w:rPr>
        <w:t>do</w:t>
      </w:r>
      <w:r>
        <w:rPr>
          <w:rFonts w:eastAsia="Arial" w:cs="Arial"/>
          <w:spacing w:val="7"/>
          <w:sz w:val="18"/>
          <w:szCs w:val="18"/>
        </w:rPr>
        <w:t xml:space="preserve"> </w:t>
      </w:r>
      <w:r>
        <w:rPr>
          <w:rFonts w:eastAsia="Arial" w:cs="Arial"/>
          <w:sz w:val="18"/>
          <w:szCs w:val="18"/>
        </w:rPr>
        <w:t>melhor</w:t>
      </w:r>
      <w:r>
        <w:rPr>
          <w:rFonts w:eastAsia="Arial" w:cs="Arial"/>
          <w:spacing w:val="15"/>
          <w:sz w:val="18"/>
          <w:szCs w:val="18"/>
        </w:rPr>
        <w:t xml:space="preserve"> </w:t>
      </w:r>
      <w:r>
        <w:rPr>
          <w:rFonts w:eastAsia="Arial" w:cs="Arial"/>
          <w:sz w:val="18"/>
          <w:szCs w:val="18"/>
        </w:rPr>
        <w:t>preço,</w:t>
      </w:r>
      <w:r>
        <w:rPr>
          <w:rFonts w:eastAsia="Arial" w:cs="Arial"/>
          <w:spacing w:val="22"/>
          <w:sz w:val="18"/>
          <w:szCs w:val="18"/>
        </w:rPr>
        <w:t xml:space="preserve"> </w:t>
      </w:r>
      <w:r>
        <w:rPr>
          <w:rFonts w:eastAsia="Arial" w:cs="Arial"/>
          <w:sz w:val="18"/>
          <w:szCs w:val="18"/>
        </w:rPr>
        <w:t>mediante</w:t>
      </w:r>
      <w:r>
        <w:rPr>
          <w:rFonts w:eastAsia="Arial" w:cs="Arial"/>
          <w:spacing w:val="17"/>
          <w:sz w:val="18"/>
          <w:szCs w:val="18"/>
        </w:rPr>
        <w:t xml:space="preserve"> </w:t>
      </w:r>
      <w:r>
        <w:rPr>
          <w:rFonts w:eastAsia="Arial" w:cs="Arial"/>
          <w:sz w:val="18"/>
          <w:szCs w:val="18"/>
        </w:rPr>
        <w:t>justificativa.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8.21. Na hipótese de o sistema eletrônico desconectar para a Comissão de Contratação no decorrer da etapa de envio de lances da sessão pública e </w:t>
      </w:r>
      <w:proofErr w:type="gramStart"/>
      <w:r>
        <w:rPr>
          <w:rFonts w:eastAsia="Arial" w:cs="Arial"/>
          <w:sz w:val="18"/>
          <w:szCs w:val="18"/>
        </w:rPr>
        <w:t>permanecer</w:t>
      </w:r>
      <w:proofErr w:type="gramEnd"/>
      <w:r>
        <w:rPr>
          <w:rFonts w:eastAsia="Arial" w:cs="Arial"/>
          <w:sz w:val="18"/>
          <w:szCs w:val="18"/>
        </w:rPr>
        <w:t xml:space="preserve"> acessível</w:t>
      </w:r>
      <w:r>
        <w:rPr>
          <w:rFonts w:eastAsia="Arial" w:cs="Arial"/>
          <w:spacing w:val="1"/>
          <w:sz w:val="18"/>
          <w:szCs w:val="18"/>
        </w:rPr>
        <w:t xml:space="preserve"> </w:t>
      </w:r>
      <w:r>
        <w:rPr>
          <w:rFonts w:eastAsia="Arial" w:cs="Arial"/>
          <w:sz w:val="18"/>
          <w:szCs w:val="18"/>
        </w:rPr>
        <w:t>aos</w:t>
      </w:r>
      <w:r>
        <w:rPr>
          <w:rFonts w:eastAsia="Arial" w:cs="Arial"/>
          <w:spacing w:val="1"/>
          <w:sz w:val="18"/>
          <w:szCs w:val="18"/>
        </w:rPr>
        <w:t xml:space="preserve"> </w:t>
      </w:r>
      <w:r>
        <w:rPr>
          <w:rFonts w:eastAsia="Arial" w:cs="Arial"/>
          <w:sz w:val="18"/>
          <w:szCs w:val="18"/>
        </w:rPr>
        <w:t>licitantes,</w:t>
      </w:r>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lances</w:t>
      </w:r>
      <w:r>
        <w:rPr>
          <w:rFonts w:eastAsia="Arial" w:cs="Arial"/>
          <w:spacing w:val="1"/>
          <w:sz w:val="18"/>
          <w:szCs w:val="18"/>
        </w:rPr>
        <w:t xml:space="preserve"> </w:t>
      </w:r>
      <w:r>
        <w:rPr>
          <w:rFonts w:eastAsia="Arial" w:cs="Arial"/>
          <w:sz w:val="18"/>
          <w:szCs w:val="18"/>
        </w:rPr>
        <w:t>continuarão</w:t>
      </w:r>
      <w:r>
        <w:rPr>
          <w:rFonts w:eastAsia="Arial" w:cs="Arial"/>
          <w:spacing w:val="1"/>
          <w:sz w:val="18"/>
          <w:szCs w:val="18"/>
        </w:rPr>
        <w:t xml:space="preserve"> </w:t>
      </w:r>
      <w:r>
        <w:rPr>
          <w:rFonts w:eastAsia="Arial" w:cs="Arial"/>
          <w:sz w:val="18"/>
          <w:szCs w:val="18"/>
        </w:rPr>
        <w:t>sendo</w:t>
      </w:r>
      <w:r>
        <w:rPr>
          <w:rFonts w:eastAsia="Arial" w:cs="Arial"/>
          <w:spacing w:val="1"/>
          <w:sz w:val="18"/>
          <w:szCs w:val="18"/>
        </w:rPr>
        <w:t xml:space="preserve"> </w:t>
      </w:r>
      <w:r>
        <w:rPr>
          <w:rFonts w:eastAsia="Arial" w:cs="Arial"/>
          <w:sz w:val="18"/>
          <w:szCs w:val="18"/>
        </w:rPr>
        <w:t>recebidos,</w:t>
      </w:r>
      <w:r>
        <w:rPr>
          <w:rFonts w:eastAsia="Arial" w:cs="Arial"/>
          <w:spacing w:val="1"/>
          <w:sz w:val="18"/>
          <w:szCs w:val="18"/>
        </w:rPr>
        <w:t xml:space="preserve"> </w:t>
      </w:r>
      <w:r>
        <w:rPr>
          <w:rFonts w:eastAsia="Arial" w:cs="Arial"/>
          <w:sz w:val="18"/>
          <w:szCs w:val="18"/>
        </w:rPr>
        <w:t>sem</w:t>
      </w:r>
      <w:r>
        <w:rPr>
          <w:rFonts w:eastAsia="Arial" w:cs="Arial"/>
          <w:spacing w:val="1"/>
          <w:sz w:val="18"/>
          <w:szCs w:val="18"/>
        </w:rPr>
        <w:t xml:space="preserve"> </w:t>
      </w:r>
      <w:r>
        <w:rPr>
          <w:rFonts w:eastAsia="Arial" w:cs="Arial"/>
          <w:sz w:val="18"/>
          <w:szCs w:val="18"/>
        </w:rPr>
        <w:t>prejuízo</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atos</w:t>
      </w:r>
      <w:r>
        <w:rPr>
          <w:rFonts w:eastAsia="Arial" w:cs="Arial"/>
          <w:spacing w:val="1"/>
          <w:sz w:val="18"/>
          <w:szCs w:val="18"/>
        </w:rPr>
        <w:t xml:space="preserve"> </w:t>
      </w:r>
      <w:r>
        <w:rPr>
          <w:rFonts w:eastAsia="Arial" w:cs="Arial"/>
          <w:sz w:val="18"/>
          <w:szCs w:val="18"/>
        </w:rPr>
        <w:t>realizados.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8.22. Quando</w:t>
      </w:r>
      <w:r>
        <w:rPr>
          <w:rFonts w:eastAsia="Arial" w:cs="Arial"/>
          <w:spacing w:val="1"/>
          <w:sz w:val="18"/>
          <w:szCs w:val="18"/>
        </w:rPr>
        <w:t xml:space="preserve"> </w:t>
      </w:r>
      <w:r>
        <w:rPr>
          <w:rFonts w:eastAsia="Arial" w:cs="Arial"/>
          <w:sz w:val="18"/>
          <w:szCs w:val="18"/>
        </w:rPr>
        <w:t>a desconexão</w:t>
      </w:r>
      <w:r>
        <w:rPr>
          <w:rFonts w:eastAsia="Arial" w:cs="Arial"/>
          <w:spacing w:val="1"/>
          <w:sz w:val="18"/>
          <w:szCs w:val="18"/>
        </w:rPr>
        <w:t xml:space="preserve"> </w:t>
      </w:r>
      <w:r>
        <w:rPr>
          <w:rFonts w:eastAsia="Arial" w:cs="Arial"/>
          <w:sz w:val="18"/>
          <w:szCs w:val="18"/>
        </w:rPr>
        <w:t>do sistema eletrônico para a Comissão de Contratação persistir por tempo superior a 10 (dez) minutos, a sessão pública será suspensa e</w:t>
      </w:r>
      <w:r>
        <w:rPr>
          <w:rFonts w:eastAsia="Arial" w:cs="Arial"/>
          <w:spacing w:val="1"/>
          <w:sz w:val="18"/>
          <w:szCs w:val="18"/>
        </w:rPr>
        <w:t xml:space="preserve"> </w:t>
      </w:r>
      <w:r>
        <w:rPr>
          <w:rFonts w:eastAsia="Arial" w:cs="Arial"/>
          <w:sz w:val="18"/>
          <w:szCs w:val="18"/>
        </w:rPr>
        <w:t>reiniciada somente decorridas 24 (vinte e quatro) horas após a comunicação do fato</w:t>
      </w:r>
      <w:r>
        <w:rPr>
          <w:rFonts w:eastAsia="Arial" w:cs="Arial"/>
          <w:spacing w:val="1"/>
          <w:sz w:val="18"/>
          <w:szCs w:val="18"/>
        </w:rPr>
        <w:t xml:space="preserve"> </w:t>
      </w:r>
      <w:r>
        <w:rPr>
          <w:rFonts w:eastAsia="Arial" w:cs="Arial"/>
          <w:sz w:val="18"/>
          <w:szCs w:val="18"/>
        </w:rPr>
        <w:t>aos</w:t>
      </w:r>
      <w:r>
        <w:rPr>
          <w:rFonts w:eastAsia="Arial" w:cs="Arial"/>
          <w:spacing w:val="5"/>
          <w:sz w:val="18"/>
          <w:szCs w:val="18"/>
        </w:rPr>
        <w:t xml:space="preserve"> </w:t>
      </w:r>
      <w:r>
        <w:rPr>
          <w:rFonts w:eastAsia="Arial" w:cs="Arial"/>
          <w:sz w:val="18"/>
          <w:szCs w:val="18"/>
        </w:rPr>
        <w:t>participantes,</w:t>
      </w:r>
      <w:r>
        <w:rPr>
          <w:rFonts w:eastAsia="Arial" w:cs="Arial"/>
          <w:spacing w:val="-1"/>
          <w:sz w:val="18"/>
          <w:szCs w:val="18"/>
        </w:rPr>
        <w:t xml:space="preserve"> </w:t>
      </w:r>
      <w:r>
        <w:rPr>
          <w:rFonts w:eastAsia="Arial" w:cs="Arial"/>
          <w:sz w:val="18"/>
          <w:szCs w:val="18"/>
        </w:rPr>
        <w:t>no</w:t>
      </w:r>
      <w:r>
        <w:rPr>
          <w:rFonts w:eastAsia="Arial" w:cs="Arial"/>
          <w:spacing w:val="3"/>
          <w:sz w:val="18"/>
          <w:szCs w:val="18"/>
        </w:rPr>
        <w:t xml:space="preserve"> </w:t>
      </w:r>
      <w:r>
        <w:rPr>
          <w:rFonts w:eastAsia="Arial" w:cs="Arial"/>
          <w:sz w:val="18"/>
          <w:szCs w:val="18"/>
        </w:rPr>
        <w:t>sítio</w:t>
      </w:r>
      <w:r>
        <w:rPr>
          <w:rFonts w:eastAsia="Arial" w:cs="Arial"/>
          <w:spacing w:val="2"/>
          <w:sz w:val="18"/>
          <w:szCs w:val="18"/>
        </w:rPr>
        <w:t xml:space="preserve"> </w:t>
      </w:r>
      <w:r>
        <w:rPr>
          <w:rFonts w:eastAsia="Arial" w:cs="Arial"/>
          <w:sz w:val="18"/>
          <w:szCs w:val="18"/>
        </w:rPr>
        <w:t>eletrônico</w:t>
      </w:r>
      <w:r>
        <w:rPr>
          <w:rFonts w:eastAsia="Arial" w:cs="Arial"/>
          <w:spacing w:val="20"/>
          <w:sz w:val="18"/>
          <w:szCs w:val="18"/>
        </w:rPr>
        <w:t xml:space="preserve"> </w:t>
      </w:r>
      <w:hyperlink r:id="rId10">
        <w:r>
          <w:rPr>
            <w:rFonts w:eastAsia="Arial" w:cs="Arial"/>
            <w:sz w:val="18"/>
            <w:szCs w:val="18"/>
          </w:rPr>
          <w:t>www.portaldecompraspublicas.com.br</w:t>
        </w:r>
      </w:hyperlink>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9. Critérios</w:t>
      </w:r>
      <w:r>
        <w:rPr>
          <w:rFonts w:eastAsia="Arial" w:cs="Arial"/>
          <w:b/>
          <w:bCs/>
          <w:spacing w:val="3"/>
          <w:sz w:val="18"/>
          <w:szCs w:val="18"/>
        </w:rPr>
        <w:t xml:space="preserve"> </w:t>
      </w:r>
      <w:r>
        <w:rPr>
          <w:rFonts w:eastAsia="Arial" w:cs="Arial"/>
          <w:b/>
          <w:bCs/>
          <w:sz w:val="18"/>
          <w:szCs w:val="18"/>
        </w:rPr>
        <w:t>de</w:t>
      </w:r>
      <w:r>
        <w:rPr>
          <w:rFonts w:eastAsia="Arial" w:cs="Arial"/>
          <w:b/>
          <w:bCs/>
          <w:spacing w:val="-11"/>
          <w:sz w:val="18"/>
          <w:szCs w:val="18"/>
        </w:rPr>
        <w:t xml:space="preserve"> </w:t>
      </w:r>
      <w:r>
        <w:rPr>
          <w:rFonts w:eastAsia="Arial" w:cs="Arial"/>
          <w:b/>
          <w:bCs/>
          <w:sz w:val="18"/>
          <w:szCs w:val="18"/>
        </w:rPr>
        <w:t>desempate</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pacing w:val="-1"/>
          <w:sz w:val="18"/>
          <w:szCs w:val="18"/>
        </w:rPr>
        <w:t>9.1. Encerrada</w:t>
      </w:r>
      <w:r>
        <w:rPr>
          <w:rFonts w:eastAsia="Arial" w:cs="Arial"/>
          <w:spacing w:val="-16"/>
          <w:sz w:val="18"/>
          <w:szCs w:val="18"/>
        </w:rPr>
        <w:t xml:space="preserve"> </w:t>
      </w:r>
      <w:r>
        <w:rPr>
          <w:rFonts w:eastAsia="Arial" w:cs="Arial"/>
          <w:spacing w:val="-1"/>
          <w:sz w:val="18"/>
          <w:szCs w:val="18"/>
        </w:rPr>
        <w:t>etapa</w:t>
      </w:r>
      <w:r>
        <w:rPr>
          <w:rFonts w:eastAsia="Arial" w:cs="Arial"/>
          <w:spacing w:val="1"/>
          <w:sz w:val="18"/>
          <w:szCs w:val="18"/>
        </w:rPr>
        <w:t xml:space="preserve"> </w:t>
      </w:r>
      <w:r>
        <w:rPr>
          <w:rFonts w:eastAsia="Arial" w:cs="Arial"/>
          <w:spacing w:val="-1"/>
          <w:sz w:val="18"/>
          <w:szCs w:val="18"/>
        </w:rPr>
        <w:t>de</w:t>
      </w:r>
      <w:r>
        <w:rPr>
          <w:rFonts w:eastAsia="Arial" w:cs="Arial"/>
          <w:spacing w:val="-3"/>
          <w:sz w:val="18"/>
          <w:szCs w:val="18"/>
        </w:rPr>
        <w:t xml:space="preserve"> </w:t>
      </w:r>
      <w:r>
        <w:rPr>
          <w:rFonts w:eastAsia="Arial" w:cs="Arial"/>
          <w:spacing w:val="-1"/>
          <w:sz w:val="18"/>
          <w:szCs w:val="18"/>
        </w:rPr>
        <w:t>envio</w:t>
      </w:r>
      <w:r>
        <w:rPr>
          <w:rFonts w:eastAsia="Arial" w:cs="Arial"/>
          <w:spacing w:val="4"/>
          <w:sz w:val="18"/>
          <w:szCs w:val="18"/>
        </w:rPr>
        <w:t xml:space="preserve"> </w:t>
      </w:r>
      <w:r>
        <w:rPr>
          <w:rFonts w:eastAsia="Arial" w:cs="Arial"/>
          <w:spacing w:val="-1"/>
          <w:sz w:val="18"/>
          <w:szCs w:val="18"/>
        </w:rPr>
        <w:t>de</w:t>
      </w:r>
      <w:r>
        <w:rPr>
          <w:rFonts w:eastAsia="Arial" w:cs="Arial"/>
          <w:spacing w:val="1"/>
          <w:sz w:val="18"/>
          <w:szCs w:val="18"/>
        </w:rPr>
        <w:t xml:space="preserve"> </w:t>
      </w:r>
      <w:r>
        <w:rPr>
          <w:rFonts w:eastAsia="Arial" w:cs="Arial"/>
          <w:spacing w:val="-1"/>
          <w:sz w:val="18"/>
          <w:szCs w:val="18"/>
        </w:rPr>
        <w:t>lances,</w:t>
      </w:r>
      <w:r>
        <w:rPr>
          <w:rFonts w:eastAsia="Arial" w:cs="Arial"/>
          <w:spacing w:val="1"/>
          <w:sz w:val="18"/>
          <w:szCs w:val="18"/>
        </w:rPr>
        <w:t xml:space="preserve"> </w:t>
      </w:r>
      <w:r>
        <w:rPr>
          <w:rFonts w:eastAsia="Arial" w:cs="Arial"/>
          <w:spacing w:val="-1"/>
          <w:sz w:val="18"/>
          <w:szCs w:val="18"/>
        </w:rPr>
        <w:t>será</w:t>
      </w:r>
      <w:r>
        <w:rPr>
          <w:rFonts w:eastAsia="Arial" w:cs="Arial"/>
          <w:spacing w:val="2"/>
          <w:sz w:val="18"/>
          <w:szCs w:val="18"/>
        </w:rPr>
        <w:t xml:space="preserve"> </w:t>
      </w:r>
      <w:r>
        <w:rPr>
          <w:rFonts w:eastAsia="Arial" w:cs="Arial"/>
          <w:sz w:val="18"/>
          <w:szCs w:val="18"/>
        </w:rPr>
        <w:t>apurada</w:t>
      </w:r>
      <w:r>
        <w:rPr>
          <w:rFonts w:eastAsia="Arial" w:cs="Arial"/>
          <w:spacing w:val="9"/>
          <w:sz w:val="18"/>
          <w:szCs w:val="18"/>
        </w:rPr>
        <w:t xml:space="preserve"> </w:t>
      </w:r>
      <w:r>
        <w:rPr>
          <w:rFonts w:eastAsia="Arial" w:cs="Arial"/>
          <w:sz w:val="18"/>
          <w:szCs w:val="18"/>
        </w:rPr>
        <w:t>a</w:t>
      </w:r>
      <w:r>
        <w:rPr>
          <w:rFonts w:eastAsia="Arial" w:cs="Arial"/>
          <w:spacing w:val="-5"/>
          <w:sz w:val="18"/>
          <w:szCs w:val="18"/>
        </w:rPr>
        <w:t xml:space="preserve"> </w:t>
      </w:r>
      <w:r>
        <w:rPr>
          <w:rFonts w:eastAsia="Arial" w:cs="Arial"/>
          <w:sz w:val="18"/>
          <w:szCs w:val="18"/>
        </w:rPr>
        <w:t>ocorrência</w:t>
      </w:r>
      <w:r>
        <w:rPr>
          <w:rFonts w:eastAsia="Arial" w:cs="Arial"/>
          <w:spacing w:val="14"/>
          <w:sz w:val="18"/>
          <w:szCs w:val="18"/>
        </w:rPr>
        <w:t xml:space="preserve"> </w:t>
      </w:r>
      <w:r>
        <w:rPr>
          <w:rFonts w:eastAsia="Arial" w:cs="Arial"/>
          <w:sz w:val="18"/>
          <w:szCs w:val="18"/>
        </w:rPr>
        <w:t>de</w:t>
      </w:r>
      <w:r>
        <w:rPr>
          <w:rFonts w:eastAsia="Arial" w:cs="Arial"/>
          <w:spacing w:val="6"/>
          <w:sz w:val="18"/>
          <w:szCs w:val="18"/>
        </w:rPr>
        <w:t xml:space="preserve"> </w:t>
      </w:r>
      <w:r>
        <w:rPr>
          <w:rFonts w:eastAsia="Arial" w:cs="Arial"/>
          <w:sz w:val="18"/>
          <w:szCs w:val="18"/>
        </w:rPr>
        <w:t>empate,</w:t>
      </w:r>
      <w:r>
        <w:rPr>
          <w:rFonts w:eastAsia="Arial" w:cs="Arial"/>
          <w:spacing w:val="6"/>
          <w:sz w:val="18"/>
          <w:szCs w:val="18"/>
        </w:rPr>
        <w:t xml:space="preserve"> </w:t>
      </w:r>
      <w:r>
        <w:rPr>
          <w:rFonts w:eastAsia="Arial" w:cs="Arial"/>
          <w:sz w:val="18"/>
          <w:szCs w:val="18"/>
        </w:rPr>
        <w:t xml:space="preserve">nos </w:t>
      </w:r>
      <w:r>
        <w:rPr>
          <w:rFonts w:eastAsia="Arial" w:cs="Arial"/>
          <w:spacing w:val="-1"/>
          <w:sz w:val="18"/>
          <w:szCs w:val="18"/>
        </w:rPr>
        <w:t xml:space="preserve">termos </w:t>
      </w:r>
      <w:r>
        <w:rPr>
          <w:rFonts w:eastAsia="Arial" w:cs="Arial"/>
          <w:sz w:val="18"/>
          <w:szCs w:val="18"/>
        </w:rPr>
        <w:t>dos arts. 44 e 45 da Lei Complementar</w:t>
      </w:r>
      <w:r>
        <w:rPr>
          <w:rFonts w:eastAsia="Arial" w:cs="Arial"/>
          <w:spacing w:val="1"/>
          <w:sz w:val="18"/>
          <w:szCs w:val="18"/>
        </w:rPr>
        <w:t xml:space="preserve"> </w:t>
      </w:r>
      <w:r>
        <w:rPr>
          <w:rFonts w:eastAsia="Arial" w:cs="Arial"/>
          <w:sz w:val="18"/>
          <w:szCs w:val="18"/>
        </w:rPr>
        <w:t>n° 123/2006,</w:t>
      </w:r>
      <w:r>
        <w:rPr>
          <w:rFonts w:eastAsia="Arial" w:cs="Arial"/>
          <w:spacing w:val="1"/>
          <w:sz w:val="18"/>
          <w:szCs w:val="18"/>
        </w:rPr>
        <w:t xml:space="preserve"> </w:t>
      </w:r>
      <w:r>
        <w:rPr>
          <w:rFonts w:eastAsia="Arial" w:cs="Arial"/>
          <w:sz w:val="18"/>
          <w:szCs w:val="18"/>
        </w:rPr>
        <w:t>sendo assegurada,</w:t>
      </w:r>
      <w:r>
        <w:rPr>
          <w:rFonts w:eastAsia="Arial" w:cs="Arial"/>
          <w:spacing w:val="1"/>
          <w:sz w:val="18"/>
          <w:szCs w:val="18"/>
        </w:rPr>
        <w:t xml:space="preserve"> </w:t>
      </w:r>
      <w:r>
        <w:rPr>
          <w:rFonts w:eastAsia="Arial" w:cs="Arial"/>
          <w:sz w:val="18"/>
          <w:szCs w:val="18"/>
        </w:rPr>
        <w:t>como critério do desempate, preferência de contratação para as beneficiárias que</w:t>
      </w:r>
      <w:r>
        <w:rPr>
          <w:rFonts w:eastAsia="Arial" w:cs="Arial"/>
          <w:color w:val="FF0000"/>
          <w:spacing w:val="1"/>
          <w:sz w:val="18"/>
          <w:szCs w:val="18"/>
        </w:rPr>
        <w:t xml:space="preserve"> </w:t>
      </w:r>
      <w:r>
        <w:rPr>
          <w:rFonts w:eastAsia="Arial" w:cs="Arial"/>
          <w:sz w:val="18"/>
          <w:szCs w:val="18"/>
        </w:rPr>
        <w:t>tiverem</w:t>
      </w:r>
      <w:r>
        <w:rPr>
          <w:rFonts w:eastAsia="Arial" w:cs="Arial"/>
          <w:spacing w:val="20"/>
          <w:sz w:val="18"/>
          <w:szCs w:val="18"/>
        </w:rPr>
        <w:t xml:space="preserve"> </w:t>
      </w:r>
      <w:r>
        <w:rPr>
          <w:rFonts w:eastAsia="Arial" w:cs="Arial"/>
          <w:sz w:val="18"/>
          <w:szCs w:val="18"/>
        </w:rPr>
        <w:t>postulado</w:t>
      </w:r>
      <w:r>
        <w:rPr>
          <w:rFonts w:eastAsia="Arial" w:cs="Arial"/>
          <w:spacing w:val="23"/>
          <w:sz w:val="18"/>
          <w:szCs w:val="18"/>
        </w:rPr>
        <w:t xml:space="preserve"> </w:t>
      </w:r>
      <w:r>
        <w:rPr>
          <w:rFonts w:eastAsia="Arial" w:cs="Arial"/>
          <w:sz w:val="18"/>
          <w:szCs w:val="18"/>
        </w:rPr>
        <w:t>os</w:t>
      </w:r>
      <w:r>
        <w:rPr>
          <w:rFonts w:eastAsia="Arial" w:cs="Arial"/>
          <w:spacing w:val="5"/>
          <w:sz w:val="18"/>
          <w:szCs w:val="18"/>
        </w:rPr>
        <w:t xml:space="preserve"> </w:t>
      </w:r>
      <w:r>
        <w:rPr>
          <w:rFonts w:eastAsia="Arial" w:cs="Arial"/>
          <w:sz w:val="18"/>
          <w:szCs w:val="18"/>
        </w:rPr>
        <w:t>benefícios</w:t>
      </w:r>
      <w:r>
        <w:rPr>
          <w:rFonts w:eastAsia="Arial" w:cs="Arial"/>
          <w:spacing w:val="19"/>
          <w:sz w:val="18"/>
          <w:szCs w:val="18"/>
        </w:rPr>
        <w:t xml:space="preserve"> </w:t>
      </w:r>
      <w:r>
        <w:rPr>
          <w:rFonts w:eastAsia="Arial" w:cs="Arial"/>
          <w:sz w:val="18"/>
          <w:szCs w:val="18"/>
        </w:rPr>
        <w:t>da</w:t>
      </w:r>
      <w:r>
        <w:rPr>
          <w:rFonts w:eastAsia="Arial" w:cs="Arial"/>
          <w:spacing w:val="7"/>
          <w:sz w:val="18"/>
          <w:szCs w:val="18"/>
        </w:rPr>
        <w:t xml:space="preserve"> </w:t>
      </w:r>
      <w:r>
        <w:rPr>
          <w:rFonts w:eastAsia="Arial" w:cs="Arial"/>
          <w:sz w:val="18"/>
          <w:szCs w:val="18"/>
        </w:rPr>
        <w:t>referida</w:t>
      </w:r>
      <w:r>
        <w:rPr>
          <w:rFonts w:eastAsia="Arial" w:cs="Arial"/>
          <w:spacing w:val="14"/>
          <w:sz w:val="18"/>
          <w:szCs w:val="18"/>
        </w:rPr>
        <w:t xml:space="preserve"> </w:t>
      </w:r>
      <w:r>
        <w:rPr>
          <w:rFonts w:eastAsia="Arial" w:cs="Arial"/>
          <w:sz w:val="18"/>
          <w:szCs w:val="18"/>
        </w:rPr>
        <w:t>Lei conforme declaração do subitem 3.5.1.</w:t>
      </w:r>
    </w:p>
    <w:p w:rsidR="00F519E8" w:rsidRDefault="00F519E8">
      <w:pPr>
        <w:pStyle w:val="SemEspaamento"/>
        <w:jc w:val="both"/>
        <w:rPr>
          <w:rFonts w:asciiTheme="majorHAnsi" w:eastAsia="Arial" w:hAnsiTheme="majorHAnsi" w:cs="Arial"/>
          <w:sz w:val="18"/>
          <w:szCs w:val="18"/>
        </w:rPr>
      </w:pPr>
    </w:p>
    <w:p w:rsidR="00F519E8" w:rsidRDefault="003A7395">
      <w:pPr>
        <w:pStyle w:val="SemEspaamento"/>
        <w:jc w:val="both"/>
        <w:rPr>
          <w:rFonts w:asciiTheme="majorHAnsi" w:hAnsiTheme="majorHAnsi"/>
          <w:sz w:val="18"/>
          <w:szCs w:val="18"/>
        </w:rPr>
      </w:pPr>
      <w:r>
        <w:rPr>
          <w:rFonts w:asciiTheme="majorHAnsi" w:hAnsiTheme="majorHAnsi"/>
          <w:sz w:val="18"/>
          <w:szCs w:val="18"/>
        </w:rPr>
        <w:t>9</w:t>
      </w:r>
      <w:r w:rsidR="00AF4161">
        <w:rPr>
          <w:rFonts w:asciiTheme="majorHAnsi" w:hAnsiTheme="majorHAnsi"/>
          <w:sz w:val="18"/>
          <w:szCs w:val="18"/>
        </w:rPr>
        <w:t>.</w:t>
      </w:r>
      <w:r w:rsidR="00E51C62">
        <w:rPr>
          <w:rFonts w:asciiTheme="majorHAnsi" w:hAnsiTheme="majorHAnsi"/>
          <w:sz w:val="18"/>
          <w:szCs w:val="18"/>
        </w:rPr>
        <w:t>1.1</w:t>
      </w:r>
      <w:r w:rsidR="00AF4161">
        <w:rPr>
          <w:rFonts w:asciiTheme="majorHAnsi" w:hAnsiTheme="majorHAnsi"/>
          <w:sz w:val="18"/>
          <w:szCs w:val="18"/>
        </w:rPr>
        <w:t>. Entende-se como empate, para fìns da Lei Complementar n° 123/2006</w:t>
      </w:r>
      <w:r w:rsidR="00AF4161">
        <w:rPr>
          <w:rFonts w:asciiTheme="majorHAnsi" w:hAnsiTheme="majorHAnsi"/>
          <w:w w:val="95"/>
          <w:sz w:val="18"/>
          <w:szCs w:val="18"/>
        </w:rPr>
        <w:t xml:space="preserve">, </w:t>
      </w:r>
      <w:r w:rsidR="00AF4161">
        <w:rPr>
          <w:sz w:val="18"/>
          <w:szCs w:val="18"/>
        </w:rPr>
        <w:t>aquelas</w:t>
      </w:r>
      <w:r w:rsidR="00AF4161">
        <w:rPr>
          <w:rFonts w:asciiTheme="majorHAnsi" w:hAnsiTheme="majorHAnsi"/>
          <w:spacing w:val="1"/>
          <w:w w:val="95"/>
          <w:sz w:val="18"/>
          <w:szCs w:val="18"/>
        </w:rPr>
        <w:t xml:space="preserve"> </w:t>
      </w:r>
      <w:r w:rsidR="00AF4161">
        <w:rPr>
          <w:rFonts w:asciiTheme="majorHAnsi" w:hAnsiTheme="majorHAnsi"/>
          <w:sz w:val="18"/>
          <w:szCs w:val="18"/>
        </w:rPr>
        <w:t>situações em que as propostas apresentadas pelas beneficiárias sejam iguais ou até 10% (dez por cento) superiores</w:t>
      </w:r>
      <w:r w:rsidR="00AF4161">
        <w:rPr>
          <w:rFonts w:asciiTheme="majorHAnsi" w:hAnsiTheme="majorHAnsi"/>
          <w:spacing w:val="20"/>
          <w:sz w:val="18"/>
          <w:szCs w:val="18"/>
        </w:rPr>
        <w:t xml:space="preserve"> </w:t>
      </w:r>
      <w:r w:rsidR="00AF4161">
        <w:rPr>
          <w:rFonts w:asciiTheme="majorHAnsi" w:hAnsiTheme="majorHAnsi"/>
          <w:sz w:val="18"/>
          <w:szCs w:val="18"/>
        </w:rPr>
        <w:t>à</w:t>
      </w:r>
      <w:r w:rsidR="00AF4161">
        <w:rPr>
          <w:rFonts w:asciiTheme="majorHAnsi" w:hAnsiTheme="majorHAnsi"/>
          <w:spacing w:val="2"/>
          <w:sz w:val="18"/>
          <w:szCs w:val="18"/>
        </w:rPr>
        <w:t xml:space="preserve"> </w:t>
      </w:r>
      <w:r w:rsidR="00AF4161">
        <w:rPr>
          <w:rFonts w:asciiTheme="majorHAnsi" w:hAnsiTheme="majorHAnsi"/>
          <w:sz w:val="18"/>
          <w:szCs w:val="18"/>
        </w:rPr>
        <w:t>proposta</w:t>
      </w:r>
      <w:r w:rsidR="00AF4161">
        <w:rPr>
          <w:rFonts w:asciiTheme="majorHAnsi" w:hAnsiTheme="majorHAnsi"/>
          <w:spacing w:val="20"/>
          <w:sz w:val="18"/>
          <w:szCs w:val="18"/>
        </w:rPr>
        <w:t xml:space="preserve"> </w:t>
      </w:r>
      <w:r w:rsidR="00AF4161">
        <w:rPr>
          <w:rFonts w:asciiTheme="majorHAnsi" w:hAnsiTheme="majorHAnsi"/>
          <w:sz w:val="18"/>
          <w:szCs w:val="18"/>
        </w:rPr>
        <w:t>mais</w:t>
      </w:r>
      <w:r w:rsidR="00AF4161">
        <w:rPr>
          <w:rFonts w:asciiTheme="majorHAnsi" w:hAnsiTheme="majorHAnsi"/>
          <w:spacing w:val="7"/>
          <w:sz w:val="18"/>
          <w:szCs w:val="18"/>
        </w:rPr>
        <w:t xml:space="preserve"> </w:t>
      </w:r>
      <w:r w:rsidR="00AF4161">
        <w:rPr>
          <w:rFonts w:asciiTheme="majorHAnsi" w:hAnsiTheme="majorHAnsi"/>
          <w:sz w:val="18"/>
          <w:szCs w:val="18"/>
        </w:rPr>
        <w:t>bem</w:t>
      </w:r>
      <w:r w:rsidR="00AF4161">
        <w:rPr>
          <w:rFonts w:asciiTheme="majorHAnsi" w:hAnsiTheme="majorHAnsi"/>
          <w:spacing w:val="9"/>
          <w:sz w:val="18"/>
          <w:szCs w:val="18"/>
        </w:rPr>
        <w:t xml:space="preserve"> </w:t>
      </w:r>
      <w:r w:rsidR="00AF4161">
        <w:rPr>
          <w:rFonts w:asciiTheme="majorHAnsi" w:hAnsiTheme="majorHAnsi"/>
          <w:sz w:val="18"/>
          <w:szCs w:val="18"/>
        </w:rPr>
        <w:t>classificada.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9.1.</w:t>
      </w:r>
      <w:r w:rsidR="00E51C62">
        <w:rPr>
          <w:rFonts w:eastAsia="Arial" w:cs="Arial"/>
          <w:sz w:val="18"/>
          <w:szCs w:val="18"/>
        </w:rPr>
        <w:t>2</w:t>
      </w:r>
      <w:r>
        <w:rPr>
          <w:rFonts w:eastAsia="Arial" w:cs="Arial"/>
          <w:sz w:val="18"/>
          <w:szCs w:val="18"/>
        </w:rPr>
        <w:t>. Ocorrendo o empate, na forma do subitem anterior, proceder-se-á da seguinte</w:t>
      </w:r>
      <w:r>
        <w:rPr>
          <w:rFonts w:eastAsia="Arial" w:cs="Arial"/>
          <w:spacing w:val="1"/>
          <w:sz w:val="18"/>
          <w:szCs w:val="18"/>
        </w:rPr>
        <w:t xml:space="preserve"> </w:t>
      </w:r>
      <w:r>
        <w:rPr>
          <w:rFonts w:eastAsia="Arial" w:cs="Arial"/>
          <w:sz w:val="18"/>
          <w:szCs w:val="18"/>
        </w:rPr>
        <w:t>forma:</w:t>
      </w:r>
    </w:p>
    <w:p w:rsidR="00F519E8" w:rsidRDefault="00AF4161">
      <w:pPr>
        <w:pStyle w:val="SemEspaamento"/>
        <w:jc w:val="both"/>
        <w:rPr>
          <w:rFonts w:asciiTheme="majorHAnsi" w:eastAsia="Arial" w:hAnsiTheme="majorHAnsi" w:cs="Arial"/>
          <w:sz w:val="18"/>
          <w:szCs w:val="18"/>
        </w:rPr>
      </w:pPr>
      <w:proofErr w:type="gramStart"/>
      <w:r>
        <w:rPr>
          <w:rFonts w:eastAsia="Arial" w:cs="Arial"/>
          <w:sz w:val="18"/>
          <w:szCs w:val="18"/>
        </w:rPr>
        <w:t>a</w:t>
      </w:r>
      <w:proofErr w:type="gramEnd"/>
      <w:r>
        <w:rPr>
          <w:rFonts w:eastAsia="Arial" w:cs="Arial"/>
          <w:sz w:val="18"/>
          <w:szCs w:val="18"/>
        </w:rPr>
        <w:t>)A</w:t>
      </w:r>
      <w:r>
        <w:rPr>
          <w:rFonts w:eastAsia="Arial" w:cs="Arial"/>
          <w:spacing w:val="1"/>
          <w:sz w:val="18"/>
          <w:szCs w:val="18"/>
        </w:rPr>
        <w:t xml:space="preserve"> </w:t>
      </w:r>
      <w:r>
        <w:rPr>
          <w:rFonts w:eastAsia="Arial" w:cs="Arial"/>
          <w:sz w:val="18"/>
          <w:szCs w:val="18"/>
        </w:rPr>
        <w:t>beneficiária</w:t>
      </w:r>
      <w:r>
        <w:rPr>
          <w:rFonts w:eastAsia="Arial" w:cs="Arial"/>
          <w:spacing w:val="1"/>
          <w:sz w:val="18"/>
          <w:szCs w:val="18"/>
        </w:rPr>
        <w:t xml:space="preserve"> </w:t>
      </w:r>
      <w:r>
        <w:rPr>
          <w:rFonts w:eastAsia="Arial" w:cs="Arial"/>
          <w:sz w:val="18"/>
          <w:szCs w:val="18"/>
        </w:rPr>
        <w:t>detentora</w:t>
      </w:r>
      <w:r>
        <w:rPr>
          <w:rFonts w:eastAsia="Arial" w:cs="Arial"/>
          <w:spacing w:val="1"/>
          <w:sz w:val="18"/>
          <w:szCs w:val="18"/>
        </w:rPr>
        <w:t xml:space="preserve"> </w:t>
      </w:r>
      <w:r>
        <w:rPr>
          <w:rFonts w:eastAsia="Arial" w:cs="Arial"/>
          <w:sz w:val="18"/>
          <w:szCs w:val="18"/>
        </w:rPr>
        <w:t>da proposta</w:t>
      </w:r>
      <w:r>
        <w:rPr>
          <w:rFonts w:eastAsia="Arial" w:cs="Arial"/>
          <w:spacing w:val="1"/>
          <w:sz w:val="18"/>
          <w:szCs w:val="18"/>
        </w:rPr>
        <w:t xml:space="preserve"> </w:t>
      </w:r>
      <w:r>
        <w:rPr>
          <w:rFonts w:eastAsia="Arial" w:cs="Arial"/>
          <w:sz w:val="18"/>
          <w:szCs w:val="18"/>
        </w:rPr>
        <w:t>de menor</w:t>
      </w:r>
      <w:r>
        <w:rPr>
          <w:rFonts w:eastAsia="Arial" w:cs="Arial"/>
          <w:spacing w:val="1"/>
          <w:sz w:val="18"/>
          <w:szCs w:val="18"/>
        </w:rPr>
        <w:t xml:space="preserve"> </w:t>
      </w:r>
      <w:r>
        <w:rPr>
          <w:rFonts w:eastAsia="Arial" w:cs="Arial"/>
          <w:sz w:val="18"/>
          <w:szCs w:val="18"/>
        </w:rPr>
        <w:t>valor será convocada</w:t>
      </w:r>
      <w:r>
        <w:rPr>
          <w:rFonts w:eastAsia="Arial" w:cs="Arial"/>
          <w:spacing w:val="1"/>
          <w:sz w:val="18"/>
          <w:szCs w:val="18"/>
        </w:rPr>
        <w:t xml:space="preserve"> </w:t>
      </w:r>
      <w:r>
        <w:rPr>
          <w:rFonts w:eastAsia="Arial" w:cs="Arial"/>
          <w:sz w:val="18"/>
          <w:szCs w:val="18"/>
        </w:rPr>
        <w:t>via</w:t>
      </w:r>
      <w:r>
        <w:rPr>
          <w:rFonts w:eastAsia="Arial" w:cs="Arial"/>
          <w:spacing w:val="1"/>
          <w:sz w:val="18"/>
          <w:szCs w:val="18"/>
        </w:rPr>
        <w:t xml:space="preserve"> </w:t>
      </w:r>
      <w:r>
        <w:rPr>
          <w:rFonts w:eastAsia="Arial" w:cs="Arial"/>
          <w:sz w:val="18"/>
          <w:szCs w:val="18"/>
        </w:rPr>
        <w:t xml:space="preserve">sistema para apresentar, no prazo de </w:t>
      </w:r>
      <w:r>
        <w:rPr>
          <w:rFonts w:eastAsia="Arial" w:cs="Arial"/>
          <w:color w:val="0C0C0C"/>
          <w:sz w:val="18"/>
          <w:szCs w:val="18"/>
        </w:rPr>
        <w:t xml:space="preserve">5 </w:t>
      </w:r>
      <w:r>
        <w:rPr>
          <w:rFonts w:eastAsia="Arial" w:cs="Arial"/>
          <w:sz w:val="18"/>
          <w:szCs w:val="18"/>
        </w:rPr>
        <w:t>(cinco) minutos, nova proposta,</w:t>
      </w:r>
      <w:r>
        <w:rPr>
          <w:rFonts w:eastAsia="Arial" w:cs="Arial"/>
          <w:spacing w:val="1"/>
          <w:sz w:val="18"/>
          <w:szCs w:val="18"/>
        </w:rPr>
        <w:t xml:space="preserve"> </w:t>
      </w:r>
      <w:r>
        <w:rPr>
          <w:rFonts w:eastAsia="Arial" w:cs="Arial"/>
          <w:sz w:val="18"/>
          <w:szCs w:val="18"/>
        </w:rPr>
        <w:t>inferior</w:t>
      </w:r>
      <w:r>
        <w:rPr>
          <w:rFonts w:eastAsia="Arial" w:cs="Arial"/>
          <w:spacing w:val="1"/>
          <w:sz w:val="18"/>
          <w:szCs w:val="18"/>
        </w:rPr>
        <w:t xml:space="preserve"> </w:t>
      </w:r>
      <w:r>
        <w:rPr>
          <w:rFonts w:eastAsia="Arial" w:cs="Arial"/>
          <w:sz w:val="18"/>
          <w:szCs w:val="18"/>
        </w:rPr>
        <w:t>àquela considerada, até então, de menor preço, situação em que será declarada</w:t>
      </w:r>
      <w:r>
        <w:rPr>
          <w:rFonts w:eastAsia="Arial" w:cs="Arial"/>
          <w:spacing w:val="1"/>
          <w:sz w:val="18"/>
          <w:szCs w:val="18"/>
        </w:rPr>
        <w:t xml:space="preserve"> </w:t>
      </w:r>
      <w:r>
        <w:rPr>
          <w:rFonts w:eastAsia="Arial" w:cs="Arial"/>
          <w:sz w:val="18"/>
          <w:szCs w:val="18"/>
        </w:rPr>
        <w:t>vencedora</w:t>
      </w:r>
      <w:r>
        <w:rPr>
          <w:rFonts w:eastAsia="Arial" w:cs="Arial"/>
          <w:spacing w:val="19"/>
          <w:sz w:val="18"/>
          <w:szCs w:val="18"/>
        </w:rPr>
        <w:t xml:space="preserve"> </w:t>
      </w:r>
      <w:r>
        <w:rPr>
          <w:rFonts w:eastAsia="Arial" w:cs="Arial"/>
          <w:sz w:val="18"/>
          <w:szCs w:val="18"/>
        </w:rPr>
        <w:t>do</w:t>
      </w:r>
      <w:r>
        <w:rPr>
          <w:rFonts w:eastAsia="Arial" w:cs="Arial"/>
          <w:spacing w:val="5"/>
          <w:sz w:val="18"/>
          <w:szCs w:val="18"/>
        </w:rPr>
        <w:t xml:space="preserve"> </w:t>
      </w:r>
      <w:r>
        <w:rPr>
          <w:rFonts w:eastAsia="Arial" w:cs="Arial"/>
          <w:sz w:val="18"/>
          <w:szCs w:val="18"/>
        </w:rPr>
        <w:t>certame.</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b) Se a beneficiária,</w:t>
      </w:r>
      <w:r>
        <w:rPr>
          <w:rFonts w:eastAsia="Arial" w:cs="Arial"/>
          <w:spacing w:val="1"/>
          <w:sz w:val="18"/>
          <w:szCs w:val="18"/>
        </w:rPr>
        <w:t xml:space="preserve"> </w:t>
      </w:r>
      <w:r>
        <w:rPr>
          <w:rFonts w:eastAsia="Arial" w:cs="Arial"/>
          <w:sz w:val="18"/>
          <w:szCs w:val="18"/>
        </w:rPr>
        <w:t>convocada na forma da alínea anterior,</w:t>
      </w:r>
      <w:r>
        <w:rPr>
          <w:rFonts w:eastAsia="Arial" w:cs="Arial"/>
          <w:spacing w:val="66"/>
          <w:sz w:val="18"/>
          <w:szCs w:val="18"/>
        </w:rPr>
        <w:t xml:space="preserve"> </w:t>
      </w:r>
      <w:r>
        <w:rPr>
          <w:rFonts w:eastAsia="Arial" w:cs="Arial"/>
          <w:sz w:val="18"/>
          <w:szCs w:val="18"/>
        </w:rPr>
        <w:t>não apresentar</w:t>
      </w:r>
      <w:r>
        <w:rPr>
          <w:rFonts w:eastAsia="Arial" w:cs="Arial"/>
          <w:spacing w:val="1"/>
          <w:sz w:val="18"/>
          <w:szCs w:val="18"/>
        </w:rPr>
        <w:t xml:space="preserve"> </w:t>
      </w:r>
      <w:r>
        <w:rPr>
          <w:rFonts w:eastAsia="Arial" w:cs="Arial"/>
          <w:sz w:val="18"/>
          <w:szCs w:val="18"/>
        </w:rPr>
        <w:t>nova</w:t>
      </w:r>
      <w:r>
        <w:rPr>
          <w:rFonts w:eastAsia="Arial" w:cs="Arial"/>
          <w:spacing w:val="1"/>
          <w:sz w:val="18"/>
          <w:szCs w:val="18"/>
        </w:rPr>
        <w:t xml:space="preserve"> </w:t>
      </w:r>
      <w:r>
        <w:rPr>
          <w:rFonts w:eastAsia="Arial" w:cs="Arial"/>
          <w:sz w:val="18"/>
          <w:szCs w:val="18"/>
        </w:rPr>
        <w:t>proposta,</w:t>
      </w:r>
      <w:r>
        <w:rPr>
          <w:rFonts w:eastAsia="Arial" w:cs="Arial"/>
          <w:spacing w:val="1"/>
          <w:sz w:val="18"/>
          <w:szCs w:val="18"/>
        </w:rPr>
        <w:t xml:space="preserve"> </w:t>
      </w:r>
      <w:r>
        <w:rPr>
          <w:rFonts w:eastAsia="Arial" w:cs="Arial"/>
          <w:sz w:val="18"/>
          <w:szCs w:val="18"/>
        </w:rPr>
        <w:t>inferior</w:t>
      </w:r>
      <w:r>
        <w:rPr>
          <w:rFonts w:eastAsia="Arial" w:cs="Arial"/>
          <w:spacing w:val="1"/>
          <w:sz w:val="18"/>
          <w:szCs w:val="18"/>
        </w:rPr>
        <w:t xml:space="preserve"> </w:t>
      </w:r>
      <w:r>
        <w:rPr>
          <w:rFonts w:eastAsia="Arial" w:cs="Arial"/>
          <w:sz w:val="18"/>
          <w:szCs w:val="18"/>
        </w:rPr>
        <w:t>à</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menor</w:t>
      </w:r>
      <w:r>
        <w:rPr>
          <w:rFonts w:eastAsia="Arial" w:cs="Arial"/>
          <w:spacing w:val="1"/>
          <w:sz w:val="18"/>
          <w:szCs w:val="18"/>
        </w:rPr>
        <w:t xml:space="preserve"> </w:t>
      </w:r>
      <w:r>
        <w:rPr>
          <w:rFonts w:eastAsia="Arial" w:cs="Arial"/>
          <w:sz w:val="18"/>
          <w:szCs w:val="18"/>
        </w:rPr>
        <w:t>preço,</w:t>
      </w:r>
      <w:r>
        <w:rPr>
          <w:rFonts w:eastAsia="Arial" w:cs="Arial"/>
          <w:spacing w:val="1"/>
          <w:sz w:val="18"/>
          <w:szCs w:val="18"/>
        </w:rPr>
        <w:t xml:space="preserve"> </w:t>
      </w:r>
      <w:r>
        <w:rPr>
          <w:rFonts w:eastAsia="Arial" w:cs="Arial"/>
          <w:sz w:val="18"/>
          <w:szCs w:val="18"/>
        </w:rPr>
        <w:t>será</w:t>
      </w:r>
      <w:r>
        <w:rPr>
          <w:rFonts w:eastAsia="Arial" w:cs="Arial"/>
          <w:spacing w:val="1"/>
          <w:sz w:val="18"/>
          <w:szCs w:val="18"/>
        </w:rPr>
        <w:t xml:space="preserve"> </w:t>
      </w:r>
      <w:r>
        <w:rPr>
          <w:rFonts w:eastAsia="Arial" w:cs="Arial"/>
          <w:sz w:val="18"/>
          <w:szCs w:val="18"/>
        </w:rPr>
        <w:t>facultada,</w:t>
      </w:r>
      <w:r>
        <w:rPr>
          <w:rFonts w:eastAsia="Arial" w:cs="Arial"/>
          <w:spacing w:val="1"/>
          <w:sz w:val="18"/>
          <w:szCs w:val="18"/>
        </w:rPr>
        <w:t xml:space="preserve"> </w:t>
      </w:r>
      <w:r>
        <w:rPr>
          <w:rFonts w:eastAsia="Arial" w:cs="Arial"/>
          <w:sz w:val="18"/>
          <w:szCs w:val="18"/>
        </w:rPr>
        <w:t>pela</w:t>
      </w:r>
      <w:r>
        <w:rPr>
          <w:rFonts w:eastAsia="Arial" w:cs="Arial"/>
          <w:spacing w:val="1"/>
          <w:sz w:val="18"/>
          <w:szCs w:val="18"/>
        </w:rPr>
        <w:t xml:space="preserve"> </w:t>
      </w:r>
      <w:r>
        <w:rPr>
          <w:rFonts w:eastAsia="Arial" w:cs="Arial"/>
          <w:sz w:val="18"/>
          <w:szCs w:val="18"/>
        </w:rPr>
        <w:t>ordem</w:t>
      </w:r>
      <w:r>
        <w:rPr>
          <w:rFonts w:eastAsia="Arial" w:cs="Arial"/>
          <w:spacing w:val="66"/>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classificação,</w:t>
      </w:r>
      <w:r>
        <w:rPr>
          <w:rFonts w:eastAsia="Arial" w:cs="Arial"/>
          <w:spacing w:val="1"/>
          <w:sz w:val="18"/>
          <w:szCs w:val="18"/>
        </w:rPr>
        <w:t xml:space="preserve"> </w:t>
      </w:r>
      <w:r>
        <w:rPr>
          <w:rFonts w:eastAsia="Arial" w:cs="Arial"/>
          <w:sz w:val="18"/>
          <w:szCs w:val="18"/>
        </w:rPr>
        <w:t>às</w:t>
      </w:r>
      <w:r>
        <w:rPr>
          <w:rFonts w:eastAsia="Arial" w:cs="Arial"/>
          <w:spacing w:val="1"/>
          <w:sz w:val="18"/>
          <w:szCs w:val="18"/>
        </w:rPr>
        <w:t xml:space="preserve"> </w:t>
      </w:r>
      <w:r>
        <w:rPr>
          <w:rFonts w:eastAsia="Arial" w:cs="Arial"/>
          <w:sz w:val="18"/>
          <w:szCs w:val="18"/>
        </w:rPr>
        <w:t>demais</w:t>
      </w:r>
      <w:r>
        <w:rPr>
          <w:rFonts w:eastAsia="Arial" w:cs="Arial"/>
          <w:spacing w:val="1"/>
          <w:sz w:val="18"/>
          <w:szCs w:val="18"/>
        </w:rPr>
        <w:t xml:space="preserve"> </w:t>
      </w:r>
      <w:r>
        <w:rPr>
          <w:rFonts w:eastAsia="Arial" w:cs="Arial"/>
          <w:sz w:val="18"/>
          <w:szCs w:val="18"/>
        </w:rPr>
        <w:t>microempresas,</w:t>
      </w:r>
      <w:r>
        <w:rPr>
          <w:rFonts w:eastAsia="Arial" w:cs="Arial"/>
          <w:spacing w:val="1"/>
          <w:sz w:val="18"/>
          <w:szCs w:val="18"/>
        </w:rPr>
        <w:t xml:space="preserve"> </w:t>
      </w:r>
      <w:r>
        <w:rPr>
          <w:rFonts w:eastAsia="Arial" w:cs="Arial"/>
          <w:sz w:val="18"/>
          <w:szCs w:val="18"/>
        </w:rPr>
        <w:t>empresas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pequeno</w:t>
      </w:r>
      <w:r>
        <w:rPr>
          <w:rFonts w:eastAsia="Arial" w:cs="Arial"/>
          <w:spacing w:val="1"/>
          <w:sz w:val="18"/>
          <w:szCs w:val="18"/>
        </w:rPr>
        <w:t xml:space="preserve"> </w:t>
      </w:r>
      <w:r>
        <w:rPr>
          <w:rFonts w:eastAsia="Arial" w:cs="Arial"/>
          <w:sz w:val="18"/>
          <w:szCs w:val="18"/>
        </w:rPr>
        <w:t>porte</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 xml:space="preserve">cooperativas remanescentes, que se enquadrarem na hipótese do subitem 9.1. </w:t>
      </w:r>
      <w:proofErr w:type="gramStart"/>
      <w:r>
        <w:rPr>
          <w:rFonts w:eastAsia="Arial" w:cs="Arial"/>
          <w:sz w:val="18"/>
          <w:szCs w:val="18"/>
        </w:rPr>
        <w:t>deste</w:t>
      </w:r>
      <w:proofErr w:type="gramEnd"/>
      <w:r>
        <w:rPr>
          <w:rFonts w:eastAsia="Arial" w:cs="Arial"/>
          <w:spacing w:val="1"/>
          <w:sz w:val="18"/>
          <w:szCs w:val="18"/>
        </w:rPr>
        <w:t xml:space="preserve"> </w:t>
      </w:r>
      <w:r>
        <w:rPr>
          <w:rFonts w:eastAsia="Arial" w:cs="Arial"/>
          <w:sz w:val="18"/>
          <w:szCs w:val="18"/>
        </w:rPr>
        <w:t>edital,</w:t>
      </w:r>
      <w:r>
        <w:rPr>
          <w:rFonts w:eastAsia="Arial" w:cs="Arial"/>
          <w:spacing w:val="-3"/>
          <w:sz w:val="18"/>
          <w:szCs w:val="18"/>
        </w:rPr>
        <w:t xml:space="preserve"> </w:t>
      </w:r>
      <w:r>
        <w:rPr>
          <w:rFonts w:eastAsia="Arial" w:cs="Arial"/>
          <w:sz w:val="18"/>
          <w:szCs w:val="18"/>
        </w:rPr>
        <w:t>a</w:t>
      </w:r>
      <w:r>
        <w:rPr>
          <w:rFonts w:eastAsia="Arial" w:cs="Arial"/>
          <w:spacing w:val="-6"/>
          <w:sz w:val="18"/>
          <w:szCs w:val="18"/>
        </w:rPr>
        <w:t xml:space="preserve"> </w:t>
      </w:r>
      <w:r>
        <w:rPr>
          <w:rFonts w:eastAsia="Arial" w:cs="Arial"/>
          <w:sz w:val="18"/>
          <w:szCs w:val="18"/>
        </w:rPr>
        <w:t>apresentação</w:t>
      </w:r>
      <w:r>
        <w:rPr>
          <w:rFonts w:eastAsia="Arial" w:cs="Arial"/>
          <w:spacing w:val="19"/>
          <w:sz w:val="18"/>
          <w:szCs w:val="18"/>
        </w:rPr>
        <w:t xml:space="preserve"> </w:t>
      </w:r>
      <w:r>
        <w:rPr>
          <w:rFonts w:eastAsia="Arial" w:cs="Arial"/>
          <w:sz w:val="18"/>
          <w:szCs w:val="18"/>
        </w:rPr>
        <w:t>de</w:t>
      </w:r>
      <w:r>
        <w:rPr>
          <w:rFonts w:eastAsia="Arial" w:cs="Arial"/>
          <w:spacing w:val="-3"/>
          <w:sz w:val="18"/>
          <w:szCs w:val="18"/>
        </w:rPr>
        <w:t xml:space="preserve"> </w:t>
      </w:r>
      <w:r>
        <w:rPr>
          <w:rFonts w:eastAsia="Arial" w:cs="Arial"/>
          <w:sz w:val="18"/>
          <w:szCs w:val="18"/>
        </w:rPr>
        <w:t>nova</w:t>
      </w:r>
      <w:r>
        <w:rPr>
          <w:rFonts w:eastAsia="Arial" w:cs="Arial"/>
          <w:spacing w:val="1"/>
          <w:sz w:val="18"/>
          <w:szCs w:val="18"/>
        </w:rPr>
        <w:t xml:space="preserve"> </w:t>
      </w:r>
      <w:r>
        <w:rPr>
          <w:rFonts w:eastAsia="Arial" w:cs="Arial"/>
          <w:sz w:val="18"/>
          <w:szCs w:val="18"/>
        </w:rPr>
        <w:t>proposta,</w:t>
      </w:r>
      <w:r>
        <w:rPr>
          <w:rFonts w:eastAsia="Arial" w:cs="Arial"/>
          <w:spacing w:val="5"/>
          <w:sz w:val="18"/>
          <w:szCs w:val="18"/>
        </w:rPr>
        <w:t xml:space="preserve"> </w:t>
      </w:r>
      <w:r>
        <w:rPr>
          <w:rFonts w:eastAsia="Arial" w:cs="Arial"/>
          <w:sz w:val="18"/>
          <w:szCs w:val="18"/>
        </w:rPr>
        <w:t>no</w:t>
      </w:r>
      <w:r>
        <w:rPr>
          <w:rFonts w:eastAsia="Arial" w:cs="Arial"/>
          <w:spacing w:val="-11"/>
          <w:sz w:val="18"/>
          <w:szCs w:val="18"/>
        </w:rPr>
        <w:t xml:space="preserve"> </w:t>
      </w:r>
      <w:r>
        <w:rPr>
          <w:rFonts w:eastAsia="Arial" w:cs="Arial"/>
          <w:sz w:val="18"/>
          <w:szCs w:val="18"/>
        </w:rPr>
        <w:t>prazo</w:t>
      </w:r>
      <w:r>
        <w:rPr>
          <w:rFonts w:eastAsia="Arial" w:cs="Arial"/>
          <w:spacing w:val="4"/>
          <w:sz w:val="18"/>
          <w:szCs w:val="18"/>
        </w:rPr>
        <w:t xml:space="preserve"> </w:t>
      </w:r>
      <w:r>
        <w:rPr>
          <w:rFonts w:eastAsia="Arial" w:cs="Arial"/>
          <w:sz w:val="18"/>
          <w:szCs w:val="18"/>
        </w:rPr>
        <w:t>previsto na</w:t>
      </w:r>
      <w:r>
        <w:rPr>
          <w:rFonts w:eastAsia="Arial" w:cs="Arial"/>
          <w:spacing w:val="-7"/>
          <w:sz w:val="18"/>
          <w:szCs w:val="18"/>
        </w:rPr>
        <w:t xml:space="preserve"> </w:t>
      </w:r>
      <w:r>
        <w:rPr>
          <w:rFonts w:eastAsia="Arial" w:cs="Arial"/>
          <w:sz w:val="18"/>
          <w:szCs w:val="18"/>
        </w:rPr>
        <w:t>alínea a</w:t>
      </w:r>
      <w:r>
        <w:rPr>
          <w:rFonts w:eastAsia="Arial" w:cs="Arial"/>
          <w:spacing w:val="-7"/>
          <w:sz w:val="18"/>
          <w:szCs w:val="18"/>
        </w:rPr>
        <w:t xml:space="preserve"> </w:t>
      </w:r>
      <w:r>
        <w:rPr>
          <w:rFonts w:eastAsia="Arial" w:cs="Arial"/>
          <w:sz w:val="18"/>
          <w:szCs w:val="18"/>
        </w:rPr>
        <w:t>deste</w:t>
      </w:r>
      <w:r>
        <w:rPr>
          <w:rFonts w:eastAsia="Arial" w:cs="Arial"/>
          <w:spacing w:val="-1"/>
          <w:sz w:val="18"/>
          <w:szCs w:val="18"/>
        </w:rPr>
        <w:t xml:space="preserve"> sub</w:t>
      </w:r>
      <w:r>
        <w:rPr>
          <w:rFonts w:eastAsia="Arial" w:cs="Arial"/>
          <w:sz w:val="18"/>
          <w:szCs w:val="18"/>
        </w:rPr>
        <w:t>item.</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9.1.</w:t>
      </w:r>
      <w:r w:rsidR="009E669C">
        <w:rPr>
          <w:rFonts w:eastAsia="Arial" w:cs="Arial"/>
          <w:sz w:val="18"/>
          <w:szCs w:val="18"/>
        </w:rPr>
        <w:t>3</w:t>
      </w:r>
      <w:r>
        <w:rPr>
          <w:rFonts w:eastAsia="Arial" w:cs="Arial"/>
          <w:sz w:val="18"/>
          <w:szCs w:val="18"/>
        </w:rPr>
        <w:t xml:space="preserve">. No caso de equivalência dos valores apresentados pelas </w:t>
      </w:r>
      <w:r w:rsidR="00F617B3">
        <w:rPr>
          <w:rFonts w:eastAsia="Arial" w:cs="Arial"/>
          <w:sz w:val="18"/>
          <w:szCs w:val="18"/>
        </w:rPr>
        <w:t>beneficiárias</w:t>
      </w:r>
      <w:r>
        <w:rPr>
          <w:rFonts w:eastAsia="Arial" w:cs="Arial"/>
          <w:sz w:val="18"/>
          <w:szCs w:val="18"/>
        </w:rPr>
        <w:t xml:space="preserve"> que se encontrem nos intervalos estabelecidos, será</w:t>
      </w:r>
      <w:r>
        <w:rPr>
          <w:rFonts w:eastAsia="Arial" w:cs="Arial"/>
          <w:spacing w:val="1"/>
          <w:sz w:val="18"/>
          <w:szCs w:val="18"/>
        </w:rPr>
        <w:t xml:space="preserve"> </w:t>
      </w:r>
      <w:r>
        <w:rPr>
          <w:rFonts w:eastAsia="Arial" w:cs="Arial"/>
          <w:sz w:val="18"/>
          <w:szCs w:val="18"/>
        </w:rPr>
        <w:t>realizado sorteio entre elas para que se identifique aquela que primeiro poderá</w:t>
      </w:r>
      <w:r>
        <w:rPr>
          <w:rFonts w:eastAsia="Arial" w:cs="Arial"/>
          <w:spacing w:val="1"/>
          <w:sz w:val="18"/>
          <w:szCs w:val="18"/>
        </w:rPr>
        <w:t xml:space="preserve"> </w:t>
      </w:r>
      <w:r>
        <w:rPr>
          <w:rFonts w:eastAsia="Arial" w:cs="Arial"/>
          <w:sz w:val="18"/>
          <w:szCs w:val="18"/>
        </w:rPr>
        <w:t>apresentar</w:t>
      </w:r>
      <w:r>
        <w:rPr>
          <w:rFonts w:eastAsia="Arial" w:cs="Arial"/>
          <w:spacing w:val="20"/>
          <w:sz w:val="18"/>
          <w:szCs w:val="18"/>
        </w:rPr>
        <w:t xml:space="preserve"> </w:t>
      </w:r>
      <w:r>
        <w:rPr>
          <w:rFonts w:eastAsia="Arial" w:cs="Arial"/>
          <w:sz w:val="18"/>
          <w:szCs w:val="18"/>
        </w:rPr>
        <w:t>melhor</w:t>
      </w:r>
      <w:r>
        <w:rPr>
          <w:rFonts w:eastAsia="Arial" w:cs="Arial"/>
          <w:spacing w:val="18"/>
          <w:sz w:val="18"/>
          <w:szCs w:val="18"/>
        </w:rPr>
        <w:t xml:space="preserve"> </w:t>
      </w:r>
      <w:r>
        <w:rPr>
          <w:rFonts w:eastAsia="Arial" w:cs="Arial"/>
          <w:sz w:val="18"/>
          <w:szCs w:val="18"/>
        </w:rPr>
        <w:t>oferta.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9.1.</w:t>
      </w:r>
      <w:r w:rsidR="009E669C">
        <w:rPr>
          <w:rFonts w:eastAsia="Arial" w:cs="Arial"/>
          <w:sz w:val="18"/>
          <w:szCs w:val="18"/>
        </w:rPr>
        <w:t>4</w:t>
      </w:r>
      <w:r>
        <w:rPr>
          <w:rFonts w:eastAsia="Arial" w:cs="Arial"/>
          <w:sz w:val="18"/>
          <w:szCs w:val="18"/>
        </w:rPr>
        <w:t>. O disposto no subitem 9.1.</w:t>
      </w:r>
      <w:r w:rsidR="00E51C62">
        <w:rPr>
          <w:rFonts w:eastAsia="Arial" w:cs="Arial"/>
          <w:sz w:val="18"/>
          <w:szCs w:val="18"/>
        </w:rPr>
        <w:t>2</w:t>
      </w:r>
      <w:r>
        <w:rPr>
          <w:rFonts w:eastAsia="Arial" w:cs="Arial"/>
          <w:sz w:val="18"/>
          <w:szCs w:val="18"/>
        </w:rPr>
        <w:t xml:space="preserve">. </w:t>
      </w:r>
      <w:proofErr w:type="gramStart"/>
      <w:r>
        <w:rPr>
          <w:rFonts w:eastAsia="Arial" w:cs="Arial"/>
          <w:sz w:val="18"/>
          <w:szCs w:val="18"/>
        </w:rPr>
        <w:t>não</w:t>
      </w:r>
      <w:proofErr w:type="gramEnd"/>
      <w:r>
        <w:rPr>
          <w:rFonts w:eastAsia="Arial" w:cs="Arial"/>
          <w:sz w:val="18"/>
          <w:szCs w:val="18"/>
        </w:rPr>
        <w:t xml:space="preserve"> se aplica às hipóteses em que a proposta de menor valor inicial tiver sido apresentada por beneficiária da Lei Complementar nº 123/2006.</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9.2. Se</w:t>
      </w:r>
      <w:r>
        <w:rPr>
          <w:rFonts w:eastAsia="Arial" w:cs="Arial"/>
          <w:spacing w:val="1"/>
          <w:sz w:val="18"/>
          <w:szCs w:val="18"/>
        </w:rPr>
        <w:t xml:space="preserve"> </w:t>
      </w:r>
      <w:r>
        <w:rPr>
          <w:rFonts w:eastAsia="Arial" w:cs="Arial"/>
          <w:sz w:val="18"/>
          <w:szCs w:val="18"/>
        </w:rPr>
        <w:t>não</w:t>
      </w:r>
      <w:r>
        <w:rPr>
          <w:rFonts w:eastAsia="Arial" w:cs="Arial"/>
          <w:spacing w:val="1"/>
          <w:sz w:val="18"/>
          <w:szCs w:val="18"/>
        </w:rPr>
        <w:t xml:space="preserve"> </w:t>
      </w:r>
      <w:r>
        <w:rPr>
          <w:rFonts w:eastAsia="Arial" w:cs="Arial"/>
          <w:sz w:val="18"/>
          <w:szCs w:val="18"/>
        </w:rPr>
        <w:t>houver</w:t>
      </w:r>
      <w:r>
        <w:rPr>
          <w:rFonts w:eastAsia="Arial" w:cs="Arial"/>
          <w:spacing w:val="1"/>
          <w:sz w:val="18"/>
          <w:szCs w:val="18"/>
        </w:rPr>
        <w:t xml:space="preserve"> </w:t>
      </w:r>
      <w:r>
        <w:rPr>
          <w:rFonts w:eastAsia="Arial" w:cs="Arial"/>
          <w:sz w:val="18"/>
          <w:szCs w:val="18"/>
        </w:rPr>
        <w:t>licitante</w:t>
      </w:r>
      <w:r>
        <w:rPr>
          <w:rFonts w:eastAsia="Arial" w:cs="Arial"/>
          <w:spacing w:val="1"/>
          <w:sz w:val="18"/>
          <w:szCs w:val="18"/>
        </w:rPr>
        <w:t xml:space="preserve"> </w:t>
      </w:r>
      <w:r>
        <w:rPr>
          <w:rFonts w:eastAsia="Arial" w:cs="Arial"/>
          <w:sz w:val="18"/>
          <w:szCs w:val="18"/>
        </w:rPr>
        <w:t>que</w:t>
      </w:r>
      <w:r>
        <w:rPr>
          <w:rFonts w:eastAsia="Arial" w:cs="Arial"/>
          <w:spacing w:val="1"/>
          <w:sz w:val="18"/>
          <w:szCs w:val="18"/>
        </w:rPr>
        <w:t xml:space="preserve"> </w:t>
      </w:r>
      <w:r>
        <w:rPr>
          <w:rFonts w:eastAsia="Arial" w:cs="Arial"/>
          <w:sz w:val="18"/>
          <w:szCs w:val="18"/>
        </w:rPr>
        <w:t>atenda</w:t>
      </w:r>
      <w:r>
        <w:rPr>
          <w:rFonts w:eastAsia="Arial" w:cs="Arial"/>
          <w:spacing w:val="1"/>
          <w:sz w:val="18"/>
          <w:szCs w:val="18"/>
        </w:rPr>
        <w:t xml:space="preserve"> </w:t>
      </w:r>
      <w:r>
        <w:rPr>
          <w:rFonts w:eastAsia="Arial" w:cs="Arial"/>
          <w:sz w:val="18"/>
          <w:szCs w:val="18"/>
        </w:rPr>
        <w:t>ao</w:t>
      </w:r>
      <w:r>
        <w:rPr>
          <w:rFonts w:eastAsia="Arial" w:cs="Arial"/>
          <w:spacing w:val="1"/>
          <w:sz w:val="18"/>
          <w:szCs w:val="18"/>
        </w:rPr>
        <w:t xml:space="preserve"> sub</w:t>
      </w:r>
      <w:r>
        <w:rPr>
          <w:rFonts w:eastAsia="Arial" w:cs="Arial"/>
          <w:sz w:val="18"/>
          <w:szCs w:val="18"/>
        </w:rPr>
        <w:t>item</w:t>
      </w:r>
      <w:r>
        <w:rPr>
          <w:rFonts w:eastAsia="Arial" w:cs="Arial"/>
          <w:spacing w:val="1"/>
          <w:sz w:val="18"/>
          <w:szCs w:val="18"/>
        </w:rPr>
        <w:t xml:space="preserve"> </w:t>
      </w:r>
      <w:r>
        <w:rPr>
          <w:rFonts w:eastAsia="Arial" w:cs="Arial"/>
          <w:sz w:val="18"/>
          <w:szCs w:val="18"/>
        </w:rPr>
        <w:t>9.1.</w:t>
      </w:r>
      <w:r>
        <w:rPr>
          <w:rFonts w:eastAsia="Arial" w:cs="Arial"/>
          <w:spacing w:val="1"/>
          <w:sz w:val="18"/>
          <w:szCs w:val="18"/>
        </w:rPr>
        <w:t xml:space="preserve"> </w:t>
      </w:r>
      <w:proofErr w:type="gramStart"/>
      <w:r>
        <w:rPr>
          <w:rFonts w:eastAsia="Arial" w:cs="Arial"/>
          <w:sz w:val="18"/>
          <w:szCs w:val="18"/>
        </w:rPr>
        <w:t>e</w:t>
      </w:r>
      <w:proofErr w:type="gramEnd"/>
      <w:r>
        <w:rPr>
          <w:rFonts w:eastAsia="Arial" w:cs="Arial"/>
          <w:spacing w:val="1"/>
          <w:sz w:val="18"/>
          <w:szCs w:val="18"/>
        </w:rPr>
        <w:t xml:space="preserve"> </w:t>
      </w:r>
      <w:r>
        <w:rPr>
          <w:rFonts w:eastAsia="Arial" w:cs="Arial"/>
          <w:sz w:val="18"/>
          <w:szCs w:val="18"/>
        </w:rPr>
        <w:t>demais subitens,</w:t>
      </w:r>
      <w:r>
        <w:rPr>
          <w:rFonts w:eastAsia="Arial" w:cs="Arial"/>
          <w:spacing w:val="1"/>
          <w:sz w:val="18"/>
          <w:szCs w:val="18"/>
        </w:rPr>
        <w:t xml:space="preserve"> </w:t>
      </w:r>
      <w:r>
        <w:rPr>
          <w:rFonts w:eastAsia="Arial" w:cs="Arial"/>
          <w:sz w:val="18"/>
          <w:szCs w:val="18"/>
        </w:rPr>
        <w:t>serão</w:t>
      </w:r>
      <w:r>
        <w:rPr>
          <w:rFonts w:eastAsia="Arial" w:cs="Arial"/>
          <w:spacing w:val="1"/>
          <w:sz w:val="18"/>
          <w:szCs w:val="18"/>
        </w:rPr>
        <w:t xml:space="preserve"> </w:t>
      </w:r>
      <w:r>
        <w:rPr>
          <w:rFonts w:eastAsia="Arial" w:cs="Arial"/>
          <w:sz w:val="18"/>
          <w:szCs w:val="18"/>
        </w:rPr>
        <w:t>utilizados</w:t>
      </w:r>
      <w:r>
        <w:rPr>
          <w:rFonts w:eastAsia="Arial" w:cs="Arial"/>
          <w:spacing w:val="21"/>
          <w:sz w:val="18"/>
          <w:szCs w:val="18"/>
        </w:rPr>
        <w:t xml:space="preserve"> </w:t>
      </w:r>
      <w:r>
        <w:rPr>
          <w:rFonts w:eastAsia="Arial" w:cs="Arial"/>
          <w:sz w:val="18"/>
          <w:szCs w:val="18"/>
        </w:rPr>
        <w:t>os</w:t>
      </w:r>
      <w:r>
        <w:rPr>
          <w:rFonts w:eastAsia="Arial" w:cs="Arial"/>
          <w:spacing w:val="-6"/>
          <w:sz w:val="18"/>
          <w:szCs w:val="18"/>
        </w:rPr>
        <w:t xml:space="preserve"> </w:t>
      </w:r>
      <w:r>
        <w:rPr>
          <w:rFonts w:eastAsia="Arial" w:cs="Arial"/>
          <w:sz w:val="18"/>
          <w:szCs w:val="18"/>
        </w:rPr>
        <w:t>seguintes</w:t>
      </w:r>
      <w:r>
        <w:rPr>
          <w:rFonts w:eastAsia="Arial" w:cs="Arial"/>
          <w:spacing w:val="23"/>
          <w:sz w:val="18"/>
          <w:szCs w:val="18"/>
        </w:rPr>
        <w:t xml:space="preserve"> </w:t>
      </w:r>
      <w:r>
        <w:rPr>
          <w:rFonts w:eastAsia="Arial" w:cs="Arial"/>
          <w:sz w:val="18"/>
          <w:szCs w:val="18"/>
        </w:rPr>
        <w:t>critérios</w:t>
      </w:r>
      <w:r>
        <w:rPr>
          <w:rFonts w:eastAsia="Arial" w:cs="Arial"/>
          <w:spacing w:val="17"/>
          <w:sz w:val="18"/>
          <w:szCs w:val="18"/>
        </w:rPr>
        <w:t xml:space="preserve"> </w:t>
      </w:r>
      <w:r>
        <w:rPr>
          <w:rFonts w:eastAsia="Arial" w:cs="Arial"/>
          <w:sz w:val="18"/>
          <w:szCs w:val="18"/>
        </w:rPr>
        <w:t>de</w:t>
      </w:r>
      <w:r>
        <w:rPr>
          <w:rFonts w:eastAsia="Arial" w:cs="Arial"/>
          <w:spacing w:val="-5"/>
          <w:sz w:val="18"/>
          <w:szCs w:val="18"/>
        </w:rPr>
        <w:t xml:space="preserve"> </w:t>
      </w:r>
      <w:r>
        <w:rPr>
          <w:rFonts w:eastAsia="Arial" w:cs="Arial"/>
          <w:sz w:val="18"/>
          <w:szCs w:val="18"/>
        </w:rPr>
        <w:t>desempate,</w:t>
      </w:r>
      <w:r>
        <w:rPr>
          <w:rFonts w:eastAsia="Arial" w:cs="Arial"/>
          <w:spacing w:val="26"/>
          <w:sz w:val="18"/>
          <w:szCs w:val="18"/>
        </w:rPr>
        <w:t xml:space="preserve"> </w:t>
      </w:r>
      <w:r>
        <w:rPr>
          <w:rFonts w:eastAsia="Arial" w:cs="Arial"/>
          <w:sz w:val="18"/>
          <w:szCs w:val="18"/>
        </w:rPr>
        <w:t>nesta</w:t>
      </w:r>
      <w:r>
        <w:rPr>
          <w:rFonts w:eastAsia="Arial" w:cs="Arial"/>
          <w:spacing w:val="11"/>
          <w:sz w:val="18"/>
          <w:szCs w:val="18"/>
        </w:rPr>
        <w:t xml:space="preserve"> </w:t>
      </w:r>
      <w:r>
        <w:rPr>
          <w:rFonts w:eastAsia="Arial" w:cs="Arial"/>
          <w:sz w:val="18"/>
          <w:szCs w:val="18"/>
        </w:rPr>
        <w:t>ordem:</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a) disputa final, hipótese em que os licitantes empatados poderão apresentar</w:t>
      </w:r>
      <w:r>
        <w:rPr>
          <w:rFonts w:eastAsia="Arial" w:cs="Arial"/>
          <w:spacing w:val="1"/>
          <w:sz w:val="18"/>
          <w:szCs w:val="18"/>
        </w:rPr>
        <w:t xml:space="preserve"> </w:t>
      </w:r>
      <w:r>
        <w:rPr>
          <w:rFonts w:eastAsia="Arial" w:cs="Arial"/>
          <w:sz w:val="18"/>
          <w:szCs w:val="18"/>
        </w:rPr>
        <w:t>nova</w:t>
      </w:r>
      <w:r>
        <w:rPr>
          <w:rFonts w:eastAsia="Arial" w:cs="Arial"/>
          <w:spacing w:val="12"/>
          <w:sz w:val="18"/>
          <w:szCs w:val="18"/>
        </w:rPr>
        <w:t xml:space="preserve"> </w:t>
      </w:r>
      <w:r>
        <w:rPr>
          <w:rFonts w:eastAsia="Arial" w:cs="Arial"/>
          <w:sz w:val="18"/>
          <w:szCs w:val="18"/>
        </w:rPr>
        <w:t>proposta</w:t>
      </w:r>
      <w:r>
        <w:rPr>
          <w:rFonts w:eastAsia="Arial" w:cs="Arial"/>
          <w:spacing w:val="31"/>
          <w:sz w:val="18"/>
          <w:szCs w:val="18"/>
        </w:rPr>
        <w:t xml:space="preserve"> </w:t>
      </w:r>
      <w:r>
        <w:rPr>
          <w:rFonts w:eastAsia="Arial" w:cs="Arial"/>
          <w:sz w:val="18"/>
          <w:szCs w:val="18"/>
        </w:rPr>
        <w:t>em</w:t>
      </w:r>
      <w:r>
        <w:rPr>
          <w:rFonts w:eastAsia="Arial" w:cs="Arial"/>
          <w:spacing w:val="12"/>
          <w:sz w:val="18"/>
          <w:szCs w:val="18"/>
        </w:rPr>
        <w:t xml:space="preserve"> </w:t>
      </w:r>
      <w:r>
        <w:rPr>
          <w:rFonts w:eastAsia="Arial" w:cs="Arial"/>
          <w:sz w:val="18"/>
          <w:szCs w:val="18"/>
        </w:rPr>
        <w:t>ato</w:t>
      </w:r>
      <w:r>
        <w:rPr>
          <w:rFonts w:eastAsia="Arial" w:cs="Arial"/>
          <w:spacing w:val="6"/>
          <w:sz w:val="18"/>
          <w:szCs w:val="18"/>
        </w:rPr>
        <w:t xml:space="preserve"> </w:t>
      </w:r>
      <w:r>
        <w:rPr>
          <w:rFonts w:eastAsia="Arial" w:cs="Arial"/>
          <w:sz w:val="18"/>
          <w:szCs w:val="18"/>
        </w:rPr>
        <w:t>continuo</w:t>
      </w:r>
      <w:r>
        <w:rPr>
          <w:rFonts w:eastAsia="Arial" w:cs="Arial"/>
          <w:spacing w:val="5"/>
          <w:sz w:val="18"/>
          <w:szCs w:val="18"/>
        </w:rPr>
        <w:t xml:space="preserve"> </w:t>
      </w:r>
      <w:r>
        <w:rPr>
          <w:rFonts w:eastAsia="Arial" w:cs="Arial"/>
          <w:sz w:val="18"/>
          <w:szCs w:val="18"/>
        </w:rPr>
        <w:t>à</w:t>
      </w:r>
      <w:r>
        <w:rPr>
          <w:rFonts w:eastAsia="Arial" w:cs="Arial"/>
          <w:spacing w:val="2"/>
          <w:sz w:val="18"/>
          <w:szCs w:val="18"/>
        </w:rPr>
        <w:t xml:space="preserve"> </w:t>
      </w:r>
      <w:r>
        <w:rPr>
          <w:rFonts w:eastAsia="Arial" w:cs="Arial"/>
          <w:sz w:val="18"/>
          <w:szCs w:val="18"/>
        </w:rPr>
        <w:t>classificação;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lastRenderedPageBreak/>
        <w:t>b) avaliação do desempenho contratual prévio dos licitantes, para a qual serão</w:t>
      </w:r>
      <w:r>
        <w:rPr>
          <w:rFonts w:eastAsia="Arial" w:cs="Arial"/>
          <w:spacing w:val="1"/>
          <w:sz w:val="18"/>
          <w:szCs w:val="18"/>
        </w:rPr>
        <w:t xml:space="preserve"> </w:t>
      </w:r>
      <w:r>
        <w:rPr>
          <w:rFonts w:eastAsia="Arial" w:cs="Arial"/>
          <w:sz w:val="18"/>
          <w:szCs w:val="18"/>
        </w:rPr>
        <w:t>utilizados registros cadastrais para efeito de atesto de cumprimento de obrigações</w:t>
      </w:r>
      <w:r>
        <w:rPr>
          <w:rFonts w:eastAsia="Arial" w:cs="Arial"/>
          <w:spacing w:val="1"/>
          <w:sz w:val="18"/>
          <w:szCs w:val="18"/>
        </w:rPr>
        <w:t xml:space="preserve"> </w:t>
      </w:r>
      <w:r>
        <w:rPr>
          <w:rFonts w:eastAsia="Arial" w:cs="Arial"/>
          <w:sz w:val="18"/>
          <w:szCs w:val="18"/>
        </w:rPr>
        <w:t>decorrentes</w:t>
      </w:r>
      <w:r>
        <w:rPr>
          <w:rFonts w:eastAsia="Arial" w:cs="Arial"/>
          <w:spacing w:val="24"/>
          <w:sz w:val="18"/>
          <w:szCs w:val="18"/>
        </w:rPr>
        <w:t xml:space="preserve"> </w:t>
      </w:r>
      <w:r>
        <w:rPr>
          <w:rFonts w:eastAsia="Arial" w:cs="Arial"/>
          <w:sz w:val="18"/>
          <w:szCs w:val="18"/>
        </w:rPr>
        <w:t>de</w:t>
      </w:r>
      <w:r>
        <w:rPr>
          <w:rFonts w:eastAsia="Arial" w:cs="Arial"/>
          <w:spacing w:val="6"/>
          <w:sz w:val="18"/>
          <w:szCs w:val="18"/>
        </w:rPr>
        <w:t xml:space="preserve"> </w:t>
      </w:r>
      <w:r>
        <w:rPr>
          <w:rFonts w:eastAsia="Arial" w:cs="Arial"/>
          <w:sz w:val="18"/>
          <w:szCs w:val="18"/>
        </w:rPr>
        <w:t>outras</w:t>
      </w:r>
      <w:r>
        <w:rPr>
          <w:rFonts w:eastAsia="Arial" w:cs="Arial"/>
          <w:spacing w:val="12"/>
          <w:sz w:val="18"/>
          <w:szCs w:val="18"/>
        </w:rPr>
        <w:t xml:space="preserve"> </w:t>
      </w:r>
      <w:r>
        <w:rPr>
          <w:rFonts w:eastAsia="Arial" w:cs="Arial"/>
          <w:sz w:val="18"/>
          <w:szCs w:val="18"/>
        </w:rPr>
        <w:t>contratações;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c) desenvolvimento</w:t>
      </w:r>
      <w:r>
        <w:rPr>
          <w:rFonts w:eastAsia="Arial" w:cs="Arial"/>
          <w:spacing w:val="1"/>
          <w:sz w:val="18"/>
          <w:szCs w:val="18"/>
        </w:rPr>
        <w:t xml:space="preserve"> </w:t>
      </w:r>
      <w:r>
        <w:rPr>
          <w:rFonts w:eastAsia="Arial" w:cs="Arial"/>
          <w:sz w:val="18"/>
          <w:szCs w:val="18"/>
        </w:rPr>
        <w:t>pelo</w:t>
      </w:r>
      <w:r>
        <w:rPr>
          <w:rFonts w:eastAsia="Arial" w:cs="Arial"/>
          <w:spacing w:val="1"/>
          <w:sz w:val="18"/>
          <w:szCs w:val="18"/>
        </w:rPr>
        <w:t xml:space="preserve"> </w:t>
      </w:r>
      <w:r>
        <w:rPr>
          <w:rFonts w:eastAsia="Arial" w:cs="Arial"/>
          <w:sz w:val="18"/>
          <w:szCs w:val="18"/>
        </w:rPr>
        <w:t>licitante</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ações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equidade</w:t>
      </w:r>
      <w:r>
        <w:rPr>
          <w:rFonts w:eastAsia="Arial" w:cs="Arial"/>
          <w:spacing w:val="1"/>
          <w:sz w:val="18"/>
          <w:szCs w:val="18"/>
        </w:rPr>
        <w:t xml:space="preserve"> </w:t>
      </w:r>
      <w:r>
        <w:rPr>
          <w:rFonts w:eastAsia="Arial" w:cs="Arial"/>
          <w:sz w:val="18"/>
          <w:szCs w:val="18"/>
        </w:rPr>
        <w:t>entre</w:t>
      </w:r>
      <w:r>
        <w:rPr>
          <w:rFonts w:eastAsia="Arial" w:cs="Arial"/>
          <w:spacing w:val="1"/>
          <w:sz w:val="18"/>
          <w:szCs w:val="18"/>
        </w:rPr>
        <w:t xml:space="preserve"> </w:t>
      </w:r>
      <w:r>
        <w:rPr>
          <w:rFonts w:eastAsia="Arial" w:cs="Arial"/>
          <w:sz w:val="18"/>
          <w:szCs w:val="18"/>
        </w:rPr>
        <w:t>homens</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mulheres</w:t>
      </w:r>
      <w:r>
        <w:rPr>
          <w:rFonts w:eastAsia="Arial" w:cs="Arial"/>
          <w:spacing w:val="18"/>
          <w:sz w:val="18"/>
          <w:szCs w:val="18"/>
        </w:rPr>
        <w:t xml:space="preserve"> </w:t>
      </w:r>
      <w:r>
        <w:rPr>
          <w:rFonts w:eastAsia="Arial" w:cs="Arial"/>
          <w:sz w:val="18"/>
          <w:szCs w:val="18"/>
        </w:rPr>
        <w:t>no</w:t>
      </w:r>
      <w:r>
        <w:rPr>
          <w:rFonts w:eastAsia="Arial" w:cs="Arial"/>
          <w:spacing w:val="-5"/>
          <w:sz w:val="18"/>
          <w:szCs w:val="18"/>
        </w:rPr>
        <w:t xml:space="preserve"> </w:t>
      </w:r>
      <w:r>
        <w:rPr>
          <w:rFonts w:eastAsia="Arial" w:cs="Arial"/>
          <w:sz w:val="18"/>
          <w:szCs w:val="18"/>
        </w:rPr>
        <w:t>ambiente</w:t>
      </w:r>
      <w:r>
        <w:rPr>
          <w:rFonts w:eastAsia="Arial" w:cs="Arial"/>
          <w:spacing w:val="18"/>
          <w:sz w:val="18"/>
          <w:szCs w:val="18"/>
        </w:rPr>
        <w:t xml:space="preserve"> </w:t>
      </w:r>
      <w:r>
        <w:rPr>
          <w:rFonts w:eastAsia="Arial" w:cs="Arial"/>
          <w:sz w:val="18"/>
          <w:szCs w:val="18"/>
        </w:rPr>
        <w:t>de</w:t>
      </w:r>
      <w:r>
        <w:rPr>
          <w:rFonts w:eastAsia="Arial" w:cs="Arial"/>
          <w:spacing w:val="8"/>
          <w:sz w:val="18"/>
          <w:szCs w:val="18"/>
        </w:rPr>
        <w:t xml:space="preserve"> </w:t>
      </w:r>
      <w:r>
        <w:rPr>
          <w:rFonts w:eastAsia="Arial" w:cs="Arial"/>
          <w:sz w:val="18"/>
          <w:szCs w:val="18"/>
        </w:rPr>
        <w:t>trabalho,</w:t>
      </w:r>
      <w:r>
        <w:rPr>
          <w:rFonts w:eastAsia="Arial" w:cs="Arial"/>
          <w:spacing w:val="17"/>
          <w:sz w:val="18"/>
          <w:szCs w:val="18"/>
        </w:rPr>
        <w:t xml:space="preserve"> </w:t>
      </w:r>
      <w:r>
        <w:rPr>
          <w:rFonts w:eastAsia="Arial" w:cs="Arial"/>
          <w:sz w:val="18"/>
          <w:szCs w:val="18"/>
        </w:rPr>
        <w:t>conforme</w:t>
      </w:r>
      <w:r>
        <w:rPr>
          <w:rFonts w:eastAsia="Arial" w:cs="Arial"/>
          <w:spacing w:val="19"/>
          <w:sz w:val="18"/>
          <w:szCs w:val="18"/>
        </w:rPr>
        <w:t xml:space="preserve"> </w:t>
      </w:r>
      <w:r>
        <w:rPr>
          <w:rFonts w:eastAsia="Arial" w:cs="Arial"/>
          <w:sz w:val="18"/>
          <w:szCs w:val="18"/>
        </w:rPr>
        <w:t>regulamento;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d) desenvolvimento</w:t>
      </w:r>
      <w:r>
        <w:rPr>
          <w:rFonts w:eastAsia="Arial" w:cs="Arial"/>
          <w:spacing w:val="1"/>
          <w:sz w:val="18"/>
          <w:szCs w:val="18"/>
        </w:rPr>
        <w:t xml:space="preserve"> </w:t>
      </w:r>
      <w:r>
        <w:rPr>
          <w:rFonts w:eastAsia="Arial" w:cs="Arial"/>
          <w:sz w:val="18"/>
          <w:szCs w:val="18"/>
        </w:rPr>
        <w:t>pelo</w:t>
      </w:r>
      <w:r>
        <w:rPr>
          <w:rFonts w:eastAsia="Arial" w:cs="Arial"/>
          <w:spacing w:val="1"/>
          <w:sz w:val="18"/>
          <w:szCs w:val="18"/>
        </w:rPr>
        <w:t xml:space="preserve"> </w:t>
      </w:r>
      <w:r>
        <w:rPr>
          <w:rFonts w:eastAsia="Arial" w:cs="Arial"/>
          <w:sz w:val="18"/>
          <w:szCs w:val="18"/>
        </w:rPr>
        <w:t>licitante</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programa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integridade,</w:t>
      </w:r>
      <w:r>
        <w:rPr>
          <w:rFonts w:eastAsia="Arial" w:cs="Arial"/>
          <w:spacing w:val="1"/>
          <w:sz w:val="18"/>
          <w:szCs w:val="18"/>
        </w:rPr>
        <w:t xml:space="preserve"> </w:t>
      </w:r>
      <w:r>
        <w:rPr>
          <w:rFonts w:eastAsia="Arial" w:cs="Arial"/>
          <w:sz w:val="18"/>
          <w:szCs w:val="18"/>
        </w:rPr>
        <w:t>conforme</w:t>
      </w:r>
      <w:r>
        <w:rPr>
          <w:rFonts w:eastAsia="Arial" w:cs="Arial"/>
          <w:spacing w:val="1"/>
          <w:sz w:val="18"/>
          <w:szCs w:val="18"/>
        </w:rPr>
        <w:t xml:space="preserve"> </w:t>
      </w:r>
      <w:r>
        <w:rPr>
          <w:rFonts w:eastAsia="Arial" w:cs="Arial"/>
          <w:sz w:val="18"/>
          <w:szCs w:val="18"/>
        </w:rPr>
        <w:t>orientações</w:t>
      </w:r>
      <w:r>
        <w:rPr>
          <w:rFonts w:eastAsia="Arial" w:cs="Arial"/>
          <w:spacing w:val="21"/>
          <w:sz w:val="18"/>
          <w:szCs w:val="18"/>
        </w:rPr>
        <w:t xml:space="preserve"> </w:t>
      </w:r>
      <w:r>
        <w:rPr>
          <w:rFonts w:eastAsia="Arial" w:cs="Arial"/>
          <w:sz w:val="18"/>
          <w:szCs w:val="18"/>
        </w:rPr>
        <w:t>dos</w:t>
      </w:r>
      <w:r>
        <w:rPr>
          <w:rFonts w:eastAsia="Arial" w:cs="Arial"/>
          <w:spacing w:val="8"/>
          <w:sz w:val="18"/>
          <w:szCs w:val="18"/>
        </w:rPr>
        <w:t xml:space="preserve"> </w:t>
      </w:r>
      <w:r>
        <w:rPr>
          <w:rFonts w:eastAsia="Arial" w:cs="Arial"/>
          <w:sz w:val="18"/>
          <w:szCs w:val="18"/>
        </w:rPr>
        <w:t>órgãos</w:t>
      </w:r>
      <w:r>
        <w:rPr>
          <w:rFonts w:eastAsia="Arial" w:cs="Arial"/>
          <w:spacing w:val="18"/>
          <w:sz w:val="18"/>
          <w:szCs w:val="18"/>
        </w:rPr>
        <w:t xml:space="preserve"> </w:t>
      </w:r>
      <w:r>
        <w:rPr>
          <w:rFonts w:eastAsia="Arial" w:cs="Arial"/>
          <w:sz w:val="18"/>
          <w:szCs w:val="18"/>
        </w:rPr>
        <w:t>de</w:t>
      </w:r>
      <w:r>
        <w:rPr>
          <w:rFonts w:eastAsia="Arial" w:cs="Arial"/>
          <w:spacing w:val="5"/>
          <w:sz w:val="18"/>
          <w:szCs w:val="18"/>
        </w:rPr>
        <w:t xml:space="preserve"> </w:t>
      </w:r>
      <w:r>
        <w:rPr>
          <w:rFonts w:eastAsia="Arial" w:cs="Arial"/>
          <w:sz w:val="18"/>
          <w:szCs w:val="18"/>
        </w:rPr>
        <w:t>controle.</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9.3. Em</w:t>
      </w:r>
      <w:r>
        <w:rPr>
          <w:rFonts w:eastAsia="Arial" w:cs="Arial"/>
          <w:spacing w:val="1"/>
          <w:sz w:val="18"/>
          <w:szCs w:val="18"/>
        </w:rPr>
        <w:t xml:space="preserve"> </w:t>
      </w:r>
      <w:r>
        <w:rPr>
          <w:rFonts w:eastAsia="Arial" w:cs="Arial"/>
          <w:sz w:val="18"/>
          <w:szCs w:val="18"/>
        </w:rPr>
        <w:t>igualdade</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condições,</w:t>
      </w:r>
      <w:r>
        <w:rPr>
          <w:rFonts w:eastAsia="Arial" w:cs="Arial"/>
          <w:spacing w:val="1"/>
          <w:sz w:val="18"/>
          <w:szCs w:val="18"/>
        </w:rPr>
        <w:t xml:space="preserve"> </w:t>
      </w:r>
      <w:r>
        <w:rPr>
          <w:rFonts w:eastAsia="Arial" w:cs="Arial"/>
          <w:sz w:val="18"/>
          <w:szCs w:val="18"/>
        </w:rPr>
        <w:t>se</w:t>
      </w:r>
      <w:r>
        <w:rPr>
          <w:rFonts w:eastAsia="Arial" w:cs="Arial"/>
          <w:spacing w:val="1"/>
          <w:sz w:val="18"/>
          <w:szCs w:val="18"/>
        </w:rPr>
        <w:t xml:space="preserve"> </w:t>
      </w:r>
      <w:r>
        <w:rPr>
          <w:rFonts w:eastAsia="Arial" w:cs="Arial"/>
          <w:sz w:val="18"/>
          <w:szCs w:val="18"/>
        </w:rPr>
        <w:t>não</w:t>
      </w:r>
      <w:r>
        <w:rPr>
          <w:rFonts w:eastAsia="Arial" w:cs="Arial"/>
          <w:spacing w:val="1"/>
          <w:sz w:val="18"/>
          <w:szCs w:val="18"/>
        </w:rPr>
        <w:t xml:space="preserve"> </w:t>
      </w:r>
      <w:r>
        <w:rPr>
          <w:rFonts w:eastAsia="Arial" w:cs="Arial"/>
          <w:sz w:val="18"/>
          <w:szCs w:val="18"/>
        </w:rPr>
        <w:t>houver</w:t>
      </w:r>
      <w:r>
        <w:rPr>
          <w:rFonts w:eastAsia="Arial" w:cs="Arial"/>
          <w:spacing w:val="1"/>
          <w:sz w:val="18"/>
          <w:szCs w:val="18"/>
        </w:rPr>
        <w:t xml:space="preserve"> </w:t>
      </w:r>
      <w:r>
        <w:rPr>
          <w:rFonts w:eastAsia="Arial" w:cs="Arial"/>
          <w:sz w:val="18"/>
          <w:szCs w:val="18"/>
        </w:rPr>
        <w:t>desempate,</w:t>
      </w:r>
      <w:r>
        <w:rPr>
          <w:rFonts w:eastAsia="Arial" w:cs="Arial"/>
          <w:spacing w:val="1"/>
          <w:sz w:val="18"/>
          <w:szCs w:val="18"/>
        </w:rPr>
        <w:t xml:space="preserve"> </w:t>
      </w:r>
      <w:r>
        <w:rPr>
          <w:rFonts w:eastAsia="Arial" w:cs="Arial"/>
          <w:sz w:val="18"/>
          <w:szCs w:val="18"/>
        </w:rPr>
        <w:t>será</w:t>
      </w:r>
      <w:r>
        <w:rPr>
          <w:rFonts w:eastAsia="Arial" w:cs="Arial"/>
          <w:spacing w:val="1"/>
          <w:sz w:val="18"/>
          <w:szCs w:val="18"/>
        </w:rPr>
        <w:t xml:space="preserve"> </w:t>
      </w:r>
      <w:r>
        <w:rPr>
          <w:rFonts w:eastAsia="Arial" w:cs="Arial"/>
          <w:sz w:val="18"/>
          <w:szCs w:val="18"/>
        </w:rPr>
        <w:t>assegurada</w:t>
      </w:r>
      <w:r>
        <w:rPr>
          <w:rFonts w:eastAsia="Arial" w:cs="Arial"/>
          <w:spacing w:val="1"/>
          <w:sz w:val="18"/>
          <w:szCs w:val="18"/>
        </w:rPr>
        <w:t xml:space="preserve"> </w:t>
      </w:r>
      <w:r>
        <w:rPr>
          <w:rFonts w:eastAsia="Arial" w:cs="Arial"/>
          <w:sz w:val="18"/>
          <w:szCs w:val="18"/>
        </w:rPr>
        <w:t>preferência,</w:t>
      </w:r>
      <w:r>
        <w:rPr>
          <w:rFonts w:eastAsia="Arial" w:cs="Arial"/>
          <w:spacing w:val="11"/>
          <w:sz w:val="18"/>
          <w:szCs w:val="18"/>
        </w:rPr>
        <w:t xml:space="preserve"> </w:t>
      </w:r>
      <w:r>
        <w:rPr>
          <w:rFonts w:eastAsia="Arial" w:cs="Arial"/>
          <w:sz w:val="18"/>
          <w:szCs w:val="18"/>
        </w:rPr>
        <w:t>sucessivamente,</w:t>
      </w:r>
      <w:r>
        <w:rPr>
          <w:rFonts w:eastAsia="Arial" w:cs="Arial"/>
          <w:spacing w:val="-13"/>
          <w:sz w:val="18"/>
          <w:szCs w:val="18"/>
        </w:rPr>
        <w:t xml:space="preserve"> </w:t>
      </w:r>
      <w:r>
        <w:rPr>
          <w:rFonts w:eastAsia="Arial" w:cs="Arial"/>
          <w:sz w:val="18"/>
          <w:szCs w:val="18"/>
        </w:rPr>
        <w:t>aos bens</w:t>
      </w:r>
      <w:r>
        <w:rPr>
          <w:rFonts w:eastAsia="Arial" w:cs="Arial"/>
          <w:spacing w:val="8"/>
          <w:sz w:val="18"/>
          <w:szCs w:val="18"/>
        </w:rPr>
        <w:t xml:space="preserve"> </w:t>
      </w:r>
      <w:r>
        <w:rPr>
          <w:rFonts w:eastAsia="Arial" w:cs="Arial"/>
          <w:sz w:val="18"/>
          <w:szCs w:val="18"/>
        </w:rPr>
        <w:t>e</w:t>
      </w:r>
      <w:r>
        <w:rPr>
          <w:rFonts w:eastAsia="Arial" w:cs="Arial"/>
          <w:spacing w:val="-5"/>
          <w:sz w:val="18"/>
          <w:szCs w:val="18"/>
        </w:rPr>
        <w:t xml:space="preserve"> </w:t>
      </w:r>
      <w:r>
        <w:rPr>
          <w:rFonts w:eastAsia="Arial" w:cs="Arial"/>
          <w:sz w:val="18"/>
          <w:szCs w:val="18"/>
        </w:rPr>
        <w:t>serviços</w:t>
      </w:r>
      <w:r>
        <w:rPr>
          <w:rFonts w:eastAsia="Arial" w:cs="Arial"/>
          <w:spacing w:val="9"/>
          <w:sz w:val="18"/>
          <w:szCs w:val="18"/>
        </w:rPr>
        <w:t xml:space="preserve"> </w:t>
      </w:r>
      <w:r>
        <w:rPr>
          <w:rFonts w:eastAsia="Arial" w:cs="Arial"/>
          <w:sz w:val="18"/>
          <w:szCs w:val="18"/>
        </w:rPr>
        <w:t>produzidos</w:t>
      </w:r>
      <w:r>
        <w:rPr>
          <w:rFonts w:eastAsia="Arial" w:cs="Arial"/>
          <w:spacing w:val="17"/>
          <w:sz w:val="18"/>
          <w:szCs w:val="18"/>
        </w:rPr>
        <w:t xml:space="preserve"> </w:t>
      </w:r>
      <w:r>
        <w:rPr>
          <w:rFonts w:eastAsia="Arial" w:cs="Arial"/>
          <w:sz w:val="18"/>
          <w:szCs w:val="18"/>
        </w:rPr>
        <w:t>ou prestados</w:t>
      </w:r>
      <w:r>
        <w:rPr>
          <w:rFonts w:eastAsia="Arial" w:cs="Arial"/>
          <w:spacing w:val="11"/>
          <w:sz w:val="18"/>
          <w:szCs w:val="18"/>
        </w:rPr>
        <w:t xml:space="preserve"> </w:t>
      </w:r>
      <w:r>
        <w:rPr>
          <w:rFonts w:eastAsia="Arial" w:cs="Arial"/>
          <w:sz w:val="18"/>
          <w:szCs w:val="18"/>
        </w:rPr>
        <w:t xml:space="preserve">por: </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a) empresas</w:t>
      </w:r>
      <w:r>
        <w:rPr>
          <w:rFonts w:asciiTheme="majorHAnsi" w:hAnsiTheme="majorHAnsi"/>
          <w:spacing w:val="-9"/>
          <w:sz w:val="18"/>
          <w:szCs w:val="18"/>
        </w:rPr>
        <w:t xml:space="preserve"> </w:t>
      </w:r>
      <w:r>
        <w:rPr>
          <w:rFonts w:asciiTheme="majorHAnsi" w:hAnsiTheme="majorHAnsi"/>
          <w:sz w:val="18"/>
          <w:szCs w:val="18"/>
        </w:rPr>
        <w:t>estabelecidas</w:t>
      </w:r>
      <w:r>
        <w:rPr>
          <w:rFonts w:asciiTheme="majorHAnsi" w:hAnsiTheme="majorHAnsi"/>
          <w:spacing w:val="14"/>
          <w:sz w:val="18"/>
          <w:szCs w:val="18"/>
        </w:rPr>
        <w:t xml:space="preserve"> </w:t>
      </w:r>
      <w:r>
        <w:rPr>
          <w:rFonts w:asciiTheme="majorHAnsi" w:hAnsiTheme="majorHAnsi"/>
          <w:sz w:val="18"/>
          <w:szCs w:val="18"/>
        </w:rPr>
        <w:t>no</w:t>
      </w:r>
      <w:r>
        <w:rPr>
          <w:rFonts w:asciiTheme="majorHAnsi" w:hAnsiTheme="majorHAnsi"/>
          <w:spacing w:val="-11"/>
          <w:sz w:val="18"/>
          <w:szCs w:val="18"/>
        </w:rPr>
        <w:t xml:space="preserve"> </w:t>
      </w:r>
      <w:r>
        <w:rPr>
          <w:rFonts w:asciiTheme="majorHAnsi" w:hAnsiTheme="majorHAnsi"/>
          <w:sz w:val="18"/>
          <w:szCs w:val="18"/>
        </w:rPr>
        <w:t>território</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9"/>
          <w:sz w:val="18"/>
          <w:szCs w:val="18"/>
        </w:rPr>
        <w:t xml:space="preserve"> </w:t>
      </w:r>
      <w:r>
        <w:rPr>
          <w:rFonts w:asciiTheme="majorHAnsi" w:hAnsiTheme="majorHAnsi"/>
          <w:sz w:val="18"/>
          <w:szCs w:val="18"/>
        </w:rPr>
        <w:t>Estado</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1"/>
          <w:sz w:val="18"/>
          <w:szCs w:val="18"/>
        </w:rPr>
        <w:t xml:space="preserve"> </w:t>
      </w:r>
      <w:r>
        <w:rPr>
          <w:rFonts w:asciiTheme="majorHAnsi" w:hAnsiTheme="majorHAnsi"/>
          <w:sz w:val="18"/>
          <w:szCs w:val="18"/>
        </w:rPr>
        <w:t>Rio</w:t>
      </w:r>
      <w:r>
        <w:rPr>
          <w:rFonts w:asciiTheme="majorHAnsi" w:hAnsiTheme="majorHAnsi"/>
          <w:spacing w:val="-8"/>
          <w:sz w:val="18"/>
          <w:szCs w:val="18"/>
        </w:rPr>
        <w:t xml:space="preserve"> </w:t>
      </w:r>
      <w:r>
        <w:rPr>
          <w:rFonts w:asciiTheme="majorHAnsi" w:hAnsiTheme="majorHAnsi"/>
          <w:sz w:val="18"/>
          <w:szCs w:val="18"/>
        </w:rPr>
        <w:t>Grande</w:t>
      </w:r>
      <w:r>
        <w:rPr>
          <w:rFonts w:asciiTheme="majorHAnsi" w:hAnsiTheme="majorHAnsi"/>
          <w:spacing w:val="1"/>
          <w:sz w:val="18"/>
          <w:szCs w:val="18"/>
        </w:rPr>
        <w:t xml:space="preserve"> </w:t>
      </w:r>
      <w:r>
        <w:rPr>
          <w:rFonts w:asciiTheme="majorHAnsi" w:hAnsiTheme="majorHAnsi"/>
          <w:sz w:val="18"/>
          <w:szCs w:val="18"/>
        </w:rPr>
        <w:t>do</w:t>
      </w:r>
      <w:r>
        <w:rPr>
          <w:rFonts w:asciiTheme="majorHAnsi" w:hAnsiTheme="majorHAnsi"/>
          <w:spacing w:val="-10"/>
          <w:sz w:val="18"/>
          <w:szCs w:val="18"/>
        </w:rPr>
        <w:t xml:space="preserve"> </w:t>
      </w:r>
      <w:r>
        <w:rPr>
          <w:rFonts w:asciiTheme="majorHAnsi" w:hAnsiTheme="majorHAnsi"/>
          <w:sz w:val="18"/>
          <w:szCs w:val="18"/>
        </w:rPr>
        <w:t>Sul;</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b) empresas</w:t>
      </w:r>
      <w:r>
        <w:rPr>
          <w:rFonts w:asciiTheme="majorHAnsi" w:hAnsiTheme="majorHAnsi"/>
          <w:spacing w:val="-9"/>
          <w:sz w:val="18"/>
          <w:szCs w:val="18"/>
        </w:rPr>
        <w:t xml:space="preserve"> </w:t>
      </w:r>
      <w:r>
        <w:rPr>
          <w:rFonts w:asciiTheme="majorHAnsi" w:hAnsiTheme="majorHAnsi"/>
          <w:sz w:val="18"/>
          <w:szCs w:val="18"/>
        </w:rPr>
        <w:t>brasileiras;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c) empresas que invistam em pesquisa e no desenvolvimento de tecnologia no</w:t>
      </w:r>
      <w:r>
        <w:rPr>
          <w:rFonts w:asciiTheme="majorHAnsi" w:hAnsiTheme="majorHAnsi"/>
          <w:spacing w:val="1"/>
          <w:sz w:val="18"/>
          <w:szCs w:val="18"/>
        </w:rPr>
        <w:t xml:space="preserve"> </w:t>
      </w:r>
      <w:r>
        <w:rPr>
          <w:rFonts w:asciiTheme="majorHAnsi" w:hAnsiTheme="majorHAnsi"/>
          <w:sz w:val="18"/>
          <w:szCs w:val="18"/>
        </w:rPr>
        <w:t>País;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d) empresas</w:t>
      </w:r>
      <w:r>
        <w:rPr>
          <w:rFonts w:asciiTheme="majorHAnsi" w:hAnsiTheme="majorHAnsi"/>
          <w:spacing w:val="1"/>
          <w:sz w:val="18"/>
          <w:szCs w:val="18"/>
        </w:rPr>
        <w:t xml:space="preserve"> </w:t>
      </w:r>
      <w:r>
        <w:rPr>
          <w:rFonts w:asciiTheme="majorHAnsi" w:hAnsiTheme="majorHAnsi"/>
          <w:sz w:val="18"/>
          <w:szCs w:val="18"/>
        </w:rPr>
        <w:t>que comprovem</w:t>
      </w:r>
      <w:r>
        <w:rPr>
          <w:rFonts w:asciiTheme="majorHAnsi" w:hAnsiTheme="majorHAnsi"/>
          <w:spacing w:val="1"/>
          <w:sz w:val="18"/>
          <w:szCs w:val="18"/>
        </w:rPr>
        <w:t xml:space="preserve"> </w:t>
      </w:r>
      <w:r>
        <w:rPr>
          <w:rFonts w:asciiTheme="majorHAnsi" w:hAnsiTheme="majorHAnsi"/>
          <w:sz w:val="18"/>
          <w:szCs w:val="18"/>
        </w:rPr>
        <w:t>a prática</w:t>
      </w:r>
      <w:r>
        <w:rPr>
          <w:rFonts w:asciiTheme="majorHAnsi" w:hAnsiTheme="majorHAnsi"/>
          <w:spacing w:val="1"/>
          <w:sz w:val="18"/>
          <w:szCs w:val="18"/>
        </w:rPr>
        <w:t xml:space="preserve"> </w:t>
      </w:r>
      <w:r>
        <w:rPr>
          <w:rFonts w:asciiTheme="majorHAnsi" w:hAnsiTheme="majorHAnsi"/>
          <w:sz w:val="18"/>
          <w:szCs w:val="18"/>
        </w:rPr>
        <w:t>de mitigação,</w:t>
      </w:r>
      <w:r>
        <w:rPr>
          <w:rFonts w:asciiTheme="majorHAnsi" w:hAnsiTheme="majorHAnsi"/>
          <w:spacing w:val="1"/>
          <w:sz w:val="18"/>
          <w:szCs w:val="18"/>
        </w:rPr>
        <w:t xml:space="preserve"> </w:t>
      </w:r>
      <w:r>
        <w:rPr>
          <w:rFonts w:asciiTheme="majorHAnsi" w:hAnsiTheme="majorHAnsi"/>
          <w:sz w:val="18"/>
          <w:szCs w:val="18"/>
        </w:rPr>
        <w:t>nos termos</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color w:val="0000FF"/>
          <w:sz w:val="18"/>
          <w:szCs w:val="18"/>
        </w:rPr>
        <w:t xml:space="preserve"> </w:t>
      </w:r>
      <w:r>
        <w:rPr>
          <w:rFonts w:asciiTheme="majorHAnsi" w:hAnsiTheme="majorHAnsi"/>
          <w:sz w:val="18"/>
          <w:szCs w:val="18"/>
        </w:rPr>
        <w:t>Lei n°</w:t>
      </w:r>
      <w:r>
        <w:rPr>
          <w:rFonts w:asciiTheme="majorHAnsi" w:hAnsiTheme="majorHAnsi"/>
          <w:spacing w:val="1"/>
          <w:sz w:val="18"/>
          <w:szCs w:val="18"/>
        </w:rPr>
        <w:t xml:space="preserve"> </w:t>
      </w:r>
      <w:r>
        <w:rPr>
          <w:rFonts w:asciiTheme="majorHAnsi" w:hAnsiTheme="majorHAnsi"/>
          <w:sz w:val="18"/>
          <w:szCs w:val="18"/>
        </w:rPr>
        <w:t>12.187,</w:t>
      </w:r>
      <w:r>
        <w:rPr>
          <w:rFonts w:asciiTheme="majorHAnsi" w:hAnsiTheme="majorHAnsi"/>
          <w:spacing w:val="15"/>
          <w:sz w:val="18"/>
          <w:szCs w:val="18"/>
        </w:rPr>
        <w:t xml:space="preserve"> </w:t>
      </w:r>
      <w:r>
        <w:rPr>
          <w:rFonts w:asciiTheme="majorHAnsi" w:hAnsiTheme="majorHAnsi"/>
          <w:sz w:val="18"/>
          <w:szCs w:val="18"/>
        </w:rPr>
        <w:t>de</w:t>
      </w:r>
      <w:r>
        <w:rPr>
          <w:rFonts w:asciiTheme="majorHAnsi" w:hAnsiTheme="majorHAnsi"/>
          <w:spacing w:val="6"/>
          <w:sz w:val="18"/>
          <w:szCs w:val="18"/>
        </w:rPr>
        <w:t xml:space="preserve"> </w:t>
      </w:r>
      <w:r>
        <w:rPr>
          <w:rFonts w:asciiTheme="majorHAnsi" w:hAnsiTheme="majorHAnsi"/>
          <w:sz w:val="18"/>
          <w:szCs w:val="18"/>
        </w:rPr>
        <w:t>29</w:t>
      </w:r>
      <w:r>
        <w:rPr>
          <w:rFonts w:asciiTheme="majorHAnsi" w:hAnsiTheme="majorHAnsi"/>
          <w:spacing w:val="4"/>
          <w:sz w:val="18"/>
          <w:szCs w:val="18"/>
        </w:rPr>
        <w:t xml:space="preserve"> </w:t>
      </w:r>
      <w:r>
        <w:rPr>
          <w:rFonts w:asciiTheme="majorHAnsi" w:hAnsiTheme="majorHAnsi"/>
          <w:sz w:val="18"/>
          <w:szCs w:val="18"/>
        </w:rPr>
        <w:t>de</w:t>
      </w:r>
      <w:r>
        <w:rPr>
          <w:rFonts w:asciiTheme="majorHAnsi" w:hAnsiTheme="majorHAnsi"/>
          <w:spacing w:val="-5"/>
          <w:sz w:val="18"/>
          <w:szCs w:val="18"/>
        </w:rPr>
        <w:t xml:space="preserve"> </w:t>
      </w:r>
      <w:r>
        <w:rPr>
          <w:rFonts w:asciiTheme="majorHAnsi" w:hAnsiTheme="majorHAnsi"/>
          <w:sz w:val="18"/>
          <w:szCs w:val="18"/>
        </w:rPr>
        <w:t>dezembro</w:t>
      </w:r>
      <w:r>
        <w:rPr>
          <w:rFonts w:asciiTheme="majorHAnsi" w:hAnsiTheme="majorHAnsi"/>
          <w:spacing w:val="16"/>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2009.</w:t>
      </w:r>
    </w:p>
    <w:p w:rsidR="00F519E8" w:rsidRDefault="00F519E8">
      <w:pPr>
        <w:pStyle w:val="SemEspaamento"/>
        <w:jc w:val="both"/>
        <w:rPr>
          <w:rFonts w:asciiTheme="majorHAnsi" w:eastAsiaTheme="minorHAnsi" w:hAnsiTheme="majorHAnsi" w:cs="Arial"/>
          <w:b/>
          <w:bCs/>
          <w:color w:val="000000"/>
          <w:sz w:val="18"/>
          <w:szCs w:val="18"/>
          <w:lang w:val="pt-BR"/>
        </w:rPr>
      </w:pPr>
    </w:p>
    <w:p w:rsidR="00F519E8" w:rsidRDefault="00AF4161">
      <w:pPr>
        <w:pStyle w:val="SemEspaamento"/>
        <w:jc w:val="both"/>
        <w:rPr>
          <w:rFonts w:asciiTheme="majorHAnsi" w:eastAsia="Arial" w:hAnsiTheme="majorHAnsi" w:cs="Arial"/>
          <w:b/>
          <w:bCs/>
          <w:sz w:val="18"/>
          <w:szCs w:val="18"/>
        </w:rPr>
      </w:pPr>
      <w:r>
        <w:rPr>
          <w:rFonts w:eastAsia="Arial" w:cs="Arial"/>
          <w:b/>
          <w:bCs/>
          <w:spacing w:val="-1"/>
          <w:sz w:val="18"/>
          <w:szCs w:val="18"/>
        </w:rPr>
        <w:t>10. Negociação</w:t>
      </w:r>
      <w:r>
        <w:rPr>
          <w:rFonts w:eastAsia="Arial" w:cs="Arial"/>
          <w:b/>
          <w:bCs/>
          <w:spacing w:val="7"/>
          <w:sz w:val="18"/>
          <w:szCs w:val="18"/>
        </w:rPr>
        <w:t xml:space="preserve"> </w:t>
      </w:r>
      <w:r>
        <w:rPr>
          <w:rFonts w:eastAsia="Arial" w:cs="Arial"/>
          <w:b/>
          <w:bCs/>
          <w:sz w:val="18"/>
          <w:szCs w:val="18"/>
        </w:rPr>
        <w:t>e</w:t>
      </w:r>
      <w:proofErr w:type="gramStart"/>
      <w:r>
        <w:rPr>
          <w:rFonts w:eastAsia="Arial" w:cs="Arial"/>
          <w:b/>
          <w:bCs/>
          <w:spacing w:val="-16"/>
          <w:sz w:val="18"/>
          <w:szCs w:val="18"/>
        </w:rPr>
        <w:t xml:space="preserve">  </w:t>
      </w:r>
      <w:proofErr w:type="gramEnd"/>
      <w:r>
        <w:rPr>
          <w:rFonts w:eastAsia="Arial" w:cs="Arial"/>
          <w:b/>
          <w:bCs/>
          <w:sz w:val="18"/>
          <w:szCs w:val="18"/>
        </w:rPr>
        <w:t>julgamento da proposta</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10.1. Encerrada a etapa de envio de lances</w:t>
      </w:r>
      <w:r>
        <w:rPr>
          <w:rFonts w:eastAsia="Arial" w:cs="Arial"/>
          <w:spacing w:val="1"/>
          <w:sz w:val="18"/>
          <w:szCs w:val="18"/>
        </w:rPr>
        <w:t xml:space="preserve"> </w:t>
      </w:r>
      <w:r>
        <w:rPr>
          <w:rFonts w:eastAsia="Arial" w:cs="Arial"/>
          <w:sz w:val="18"/>
          <w:szCs w:val="18"/>
        </w:rPr>
        <w:t>da</w:t>
      </w:r>
      <w:r>
        <w:rPr>
          <w:rFonts w:eastAsia="Arial" w:cs="Arial"/>
          <w:spacing w:val="1"/>
          <w:sz w:val="18"/>
          <w:szCs w:val="18"/>
        </w:rPr>
        <w:t xml:space="preserve"> </w:t>
      </w:r>
      <w:r>
        <w:rPr>
          <w:rFonts w:eastAsia="Arial" w:cs="Arial"/>
          <w:sz w:val="18"/>
          <w:szCs w:val="18"/>
        </w:rPr>
        <w:t>sessão</w:t>
      </w:r>
      <w:r>
        <w:rPr>
          <w:rFonts w:eastAsia="Arial" w:cs="Arial"/>
          <w:spacing w:val="1"/>
          <w:sz w:val="18"/>
          <w:szCs w:val="18"/>
        </w:rPr>
        <w:t xml:space="preserve"> </w:t>
      </w:r>
      <w:r>
        <w:rPr>
          <w:rFonts w:eastAsia="Arial" w:cs="Arial"/>
          <w:sz w:val="18"/>
          <w:szCs w:val="18"/>
        </w:rPr>
        <w:t>pública,</w:t>
      </w:r>
      <w:r>
        <w:rPr>
          <w:rFonts w:eastAsia="Arial" w:cs="Arial"/>
          <w:spacing w:val="1"/>
          <w:sz w:val="18"/>
          <w:szCs w:val="18"/>
        </w:rPr>
        <w:t xml:space="preserve"> </w:t>
      </w:r>
      <w:r>
        <w:rPr>
          <w:rFonts w:eastAsia="Arial" w:cs="Arial"/>
          <w:sz w:val="18"/>
          <w:szCs w:val="18"/>
        </w:rPr>
        <w:t>inclusive com a</w:t>
      </w:r>
      <w:r>
        <w:rPr>
          <w:rFonts w:eastAsia="Arial" w:cs="Arial"/>
          <w:spacing w:val="1"/>
          <w:sz w:val="18"/>
          <w:szCs w:val="18"/>
        </w:rPr>
        <w:t xml:space="preserve"> </w:t>
      </w:r>
      <w:r>
        <w:rPr>
          <w:rFonts w:eastAsia="Arial" w:cs="Arial"/>
          <w:sz w:val="18"/>
          <w:szCs w:val="18"/>
        </w:rPr>
        <w:t>realização do desempate, se for o caso, a Comissão de Contratação encaminhará, pelo</w:t>
      </w:r>
      <w:r>
        <w:rPr>
          <w:rFonts w:eastAsia="Arial" w:cs="Arial"/>
          <w:spacing w:val="1"/>
          <w:sz w:val="18"/>
          <w:szCs w:val="18"/>
        </w:rPr>
        <w:t xml:space="preserve"> </w:t>
      </w:r>
      <w:r>
        <w:rPr>
          <w:rFonts w:eastAsia="Arial" w:cs="Arial"/>
          <w:sz w:val="18"/>
          <w:szCs w:val="18"/>
        </w:rPr>
        <w:t>sistema</w:t>
      </w:r>
      <w:r>
        <w:rPr>
          <w:rFonts w:eastAsia="Arial" w:cs="Arial"/>
          <w:spacing w:val="1"/>
          <w:sz w:val="18"/>
          <w:szCs w:val="18"/>
        </w:rPr>
        <w:t xml:space="preserve"> </w:t>
      </w:r>
      <w:r>
        <w:rPr>
          <w:rFonts w:eastAsia="Arial" w:cs="Arial"/>
          <w:sz w:val="18"/>
          <w:szCs w:val="18"/>
        </w:rPr>
        <w:t>eletrônico,</w:t>
      </w:r>
      <w:r>
        <w:rPr>
          <w:rFonts w:eastAsia="Arial" w:cs="Arial"/>
          <w:spacing w:val="1"/>
          <w:sz w:val="18"/>
          <w:szCs w:val="18"/>
        </w:rPr>
        <w:t xml:space="preserve"> </w:t>
      </w:r>
      <w:r>
        <w:rPr>
          <w:rFonts w:eastAsia="Arial" w:cs="Arial"/>
          <w:sz w:val="18"/>
          <w:szCs w:val="18"/>
        </w:rPr>
        <w:t>contraproposta ao</w:t>
      </w:r>
      <w:r>
        <w:rPr>
          <w:rFonts w:eastAsia="Arial" w:cs="Arial"/>
          <w:spacing w:val="1"/>
          <w:sz w:val="18"/>
          <w:szCs w:val="18"/>
        </w:rPr>
        <w:t xml:space="preserve"> </w:t>
      </w:r>
      <w:r>
        <w:rPr>
          <w:rFonts w:eastAsia="Arial" w:cs="Arial"/>
          <w:sz w:val="18"/>
          <w:szCs w:val="18"/>
        </w:rPr>
        <w:t>licitante</w:t>
      </w:r>
      <w:r>
        <w:rPr>
          <w:rFonts w:eastAsia="Arial" w:cs="Arial"/>
          <w:spacing w:val="1"/>
          <w:sz w:val="18"/>
          <w:szCs w:val="18"/>
        </w:rPr>
        <w:t xml:space="preserve"> </w:t>
      </w:r>
      <w:r>
        <w:rPr>
          <w:rFonts w:eastAsia="Arial" w:cs="Arial"/>
          <w:sz w:val="18"/>
          <w:szCs w:val="18"/>
        </w:rPr>
        <w:t>que tenha</w:t>
      </w:r>
      <w:r>
        <w:rPr>
          <w:rFonts w:eastAsia="Arial" w:cs="Arial"/>
          <w:spacing w:val="1"/>
          <w:sz w:val="18"/>
          <w:szCs w:val="18"/>
        </w:rPr>
        <w:t xml:space="preserve"> </w:t>
      </w:r>
      <w:r>
        <w:rPr>
          <w:rFonts w:eastAsia="Arial" w:cs="Arial"/>
          <w:sz w:val="18"/>
          <w:szCs w:val="18"/>
        </w:rPr>
        <w:t>apresentado</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melhor</w:t>
      </w:r>
      <w:r>
        <w:rPr>
          <w:rFonts w:eastAsia="Arial" w:cs="Arial"/>
          <w:spacing w:val="1"/>
          <w:sz w:val="18"/>
          <w:szCs w:val="18"/>
        </w:rPr>
        <w:t xml:space="preserve"> </w:t>
      </w:r>
      <w:r>
        <w:rPr>
          <w:rFonts w:eastAsia="Arial" w:cs="Arial"/>
          <w:sz w:val="18"/>
          <w:szCs w:val="18"/>
        </w:rPr>
        <w:t>preço,</w:t>
      </w:r>
      <w:r>
        <w:rPr>
          <w:rFonts w:eastAsia="Arial" w:cs="Arial"/>
          <w:spacing w:val="13"/>
          <w:sz w:val="18"/>
          <w:szCs w:val="18"/>
        </w:rPr>
        <w:t xml:space="preserve"> </w:t>
      </w:r>
      <w:r>
        <w:rPr>
          <w:rFonts w:eastAsia="Arial" w:cs="Arial"/>
          <w:sz w:val="18"/>
          <w:szCs w:val="18"/>
        </w:rPr>
        <w:t>para</w:t>
      </w:r>
      <w:r>
        <w:rPr>
          <w:rFonts w:eastAsia="Arial" w:cs="Arial"/>
          <w:spacing w:val="10"/>
          <w:sz w:val="18"/>
          <w:szCs w:val="18"/>
        </w:rPr>
        <w:t xml:space="preserve"> </w:t>
      </w:r>
      <w:r>
        <w:rPr>
          <w:rFonts w:eastAsia="Arial" w:cs="Arial"/>
          <w:sz w:val="18"/>
          <w:szCs w:val="18"/>
        </w:rPr>
        <w:t>que</w:t>
      </w:r>
      <w:r>
        <w:rPr>
          <w:rFonts w:eastAsia="Arial" w:cs="Arial"/>
          <w:spacing w:val="7"/>
          <w:sz w:val="18"/>
          <w:szCs w:val="18"/>
        </w:rPr>
        <w:t xml:space="preserve"> </w:t>
      </w:r>
      <w:r>
        <w:rPr>
          <w:rFonts w:eastAsia="Arial" w:cs="Arial"/>
          <w:sz w:val="18"/>
          <w:szCs w:val="18"/>
        </w:rPr>
        <w:t>seja</w:t>
      </w:r>
      <w:r>
        <w:rPr>
          <w:rFonts w:eastAsia="Arial" w:cs="Arial"/>
          <w:spacing w:val="8"/>
          <w:sz w:val="18"/>
          <w:szCs w:val="18"/>
        </w:rPr>
        <w:t xml:space="preserve"> </w:t>
      </w:r>
      <w:r>
        <w:rPr>
          <w:rFonts w:eastAsia="Arial" w:cs="Arial"/>
          <w:sz w:val="18"/>
          <w:szCs w:val="18"/>
        </w:rPr>
        <w:t>obtida</w:t>
      </w:r>
      <w:r>
        <w:rPr>
          <w:rFonts w:eastAsia="Arial" w:cs="Arial"/>
          <w:spacing w:val="12"/>
          <w:sz w:val="18"/>
          <w:szCs w:val="18"/>
        </w:rPr>
        <w:t xml:space="preserve"> </w:t>
      </w:r>
      <w:r>
        <w:rPr>
          <w:rFonts w:eastAsia="Arial" w:cs="Arial"/>
          <w:sz w:val="18"/>
          <w:szCs w:val="18"/>
        </w:rPr>
        <w:t>melhor</w:t>
      </w:r>
      <w:r>
        <w:rPr>
          <w:rFonts w:eastAsia="Arial" w:cs="Arial"/>
          <w:spacing w:val="15"/>
          <w:sz w:val="18"/>
          <w:szCs w:val="18"/>
        </w:rPr>
        <w:t xml:space="preserve"> </w:t>
      </w:r>
      <w:r>
        <w:rPr>
          <w:rFonts w:eastAsia="Arial" w:cs="Arial"/>
          <w:sz w:val="18"/>
          <w:szCs w:val="18"/>
        </w:rPr>
        <w:t>proposta.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eastAsia="Arial" w:cs="Arial"/>
          <w:sz w:val="18"/>
          <w:szCs w:val="18"/>
        </w:rPr>
      </w:pPr>
      <w:r>
        <w:rPr>
          <w:rFonts w:eastAsia="Arial" w:cs="Arial"/>
          <w:sz w:val="18"/>
          <w:szCs w:val="18"/>
        </w:rPr>
        <w:t xml:space="preserve">10.2. Após a negociação, </w:t>
      </w:r>
      <w:r w:rsidR="00AA325F">
        <w:rPr>
          <w:rFonts w:eastAsia="Arial" w:cs="Arial"/>
          <w:sz w:val="18"/>
          <w:szCs w:val="18"/>
        </w:rPr>
        <w:t xml:space="preserve">o </w:t>
      </w:r>
      <w:r>
        <w:rPr>
          <w:rFonts w:eastAsia="Arial" w:cs="Arial"/>
          <w:sz w:val="18"/>
          <w:szCs w:val="18"/>
        </w:rPr>
        <w:t>licitante melhor classificad</w:t>
      </w:r>
      <w:r w:rsidR="00AA325F">
        <w:rPr>
          <w:rFonts w:eastAsia="Arial" w:cs="Arial"/>
          <w:sz w:val="18"/>
          <w:szCs w:val="18"/>
        </w:rPr>
        <w:t>o</w:t>
      </w:r>
      <w:r>
        <w:rPr>
          <w:rFonts w:eastAsia="Arial" w:cs="Arial"/>
          <w:sz w:val="18"/>
          <w:szCs w:val="18"/>
        </w:rPr>
        <w:t xml:space="preserve"> será convocad</w:t>
      </w:r>
      <w:r w:rsidR="00AA325F">
        <w:rPr>
          <w:rFonts w:eastAsia="Arial" w:cs="Arial"/>
          <w:sz w:val="18"/>
          <w:szCs w:val="18"/>
        </w:rPr>
        <w:t xml:space="preserve">o </w:t>
      </w:r>
      <w:r>
        <w:rPr>
          <w:rFonts w:eastAsia="Arial" w:cs="Arial"/>
          <w:sz w:val="18"/>
          <w:szCs w:val="18"/>
        </w:rPr>
        <w:t>a enviar,</w:t>
      </w:r>
      <w:r>
        <w:rPr>
          <w:rFonts w:eastAsia="Arial" w:cs="Arial"/>
          <w:spacing w:val="1"/>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meio</w:t>
      </w:r>
      <w:r>
        <w:rPr>
          <w:rFonts w:eastAsia="Arial" w:cs="Arial"/>
          <w:spacing w:val="1"/>
          <w:sz w:val="18"/>
          <w:szCs w:val="18"/>
        </w:rPr>
        <w:t xml:space="preserve"> </w:t>
      </w:r>
      <w:r>
        <w:rPr>
          <w:rFonts w:eastAsia="Arial" w:cs="Arial"/>
          <w:sz w:val="18"/>
          <w:szCs w:val="18"/>
        </w:rPr>
        <w:t xml:space="preserve">eletrônico, no prazo de </w:t>
      </w:r>
      <w:proofErr w:type="gramStart"/>
      <w:r>
        <w:rPr>
          <w:rFonts w:eastAsia="Arial" w:cs="Arial"/>
          <w:sz w:val="18"/>
          <w:szCs w:val="18"/>
        </w:rPr>
        <w:t>2</w:t>
      </w:r>
      <w:proofErr w:type="gramEnd"/>
      <w:r>
        <w:rPr>
          <w:rFonts w:eastAsia="Arial" w:cs="Arial"/>
          <w:sz w:val="18"/>
          <w:szCs w:val="18"/>
        </w:rPr>
        <w:t xml:space="preserve"> (dois) dias úteis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PROPOSTA</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PREÇOS,</w:t>
      </w:r>
      <w:r>
        <w:rPr>
          <w:rFonts w:eastAsia="Arial" w:cs="Arial"/>
          <w:spacing w:val="1"/>
          <w:sz w:val="18"/>
          <w:szCs w:val="18"/>
        </w:rPr>
        <w:t xml:space="preserve"> </w:t>
      </w:r>
      <w:r>
        <w:rPr>
          <w:rFonts w:eastAsia="Arial" w:cs="Arial"/>
          <w:sz w:val="18"/>
          <w:szCs w:val="18"/>
        </w:rPr>
        <w:t>adequada</w:t>
      </w:r>
      <w:r>
        <w:rPr>
          <w:rFonts w:eastAsia="Arial" w:cs="Arial"/>
          <w:spacing w:val="1"/>
          <w:sz w:val="18"/>
          <w:szCs w:val="18"/>
        </w:rPr>
        <w:t xml:space="preserve"> </w:t>
      </w:r>
      <w:r>
        <w:rPr>
          <w:rFonts w:eastAsia="Arial" w:cs="Arial"/>
          <w:sz w:val="18"/>
          <w:szCs w:val="18"/>
        </w:rPr>
        <w:t>ao</w:t>
      </w:r>
      <w:r>
        <w:rPr>
          <w:rFonts w:eastAsia="Arial" w:cs="Arial"/>
          <w:spacing w:val="1"/>
          <w:sz w:val="18"/>
          <w:szCs w:val="18"/>
        </w:rPr>
        <w:t xml:space="preserve"> </w:t>
      </w:r>
      <w:r>
        <w:rPr>
          <w:rFonts w:eastAsia="Arial" w:cs="Arial"/>
          <w:sz w:val="18"/>
          <w:szCs w:val="18"/>
        </w:rPr>
        <w:t>lance</w:t>
      </w:r>
      <w:r>
        <w:rPr>
          <w:rFonts w:eastAsia="Arial" w:cs="Arial"/>
          <w:spacing w:val="1"/>
          <w:sz w:val="18"/>
          <w:szCs w:val="18"/>
        </w:rPr>
        <w:t xml:space="preserve"> </w:t>
      </w:r>
      <w:r>
        <w:rPr>
          <w:rFonts w:eastAsia="Arial" w:cs="Arial"/>
          <w:sz w:val="18"/>
          <w:szCs w:val="18"/>
        </w:rPr>
        <w:t>vencedor,</w:t>
      </w:r>
      <w:r>
        <w:rPr>
          <w:rFonts w:eastAsia="Arial" w:cs="Arial"/>
          <w:sz w:val="18"/>
          <w:szCs w:val="18"/>
          <w:u w:val="single"/>
        </w:rPr>
        <w:t xml:space="preserve"> acompanhada</w:t>
      </w:r>
      <w:r>
        <w:rPr>
          <w:rFonts w:eastAsia="Arial" w:cs="Arial"/>
          <w:sz w:val="18"/>
          <w:szCs w:val="18"/>
        </w:rPr>
        <w:t xml:space="preserve"> da</w:t>
      </w:r>
      <w:r>
        <w:rPr>
          <w:rFonts w:eastAsia="Arial" w:cs="Arial"/>
          <w:spacing w:val="1"/>
          <w:sz w:val="18"/>
          <w:szCs w:val="18"/>
        </w:rPr>
        <w:t xml:space="preserve"> </w:t>
      </w:r>
      <w:r w:rsidR="00BA2D2C">
        <w:rPr>
          <w:rFonts w:eastAsia="Arial" w:cs="Arial"/>
          <w:sz w:val="18"/>
          <w:szCs w:val="18"/>
        </w:rPr>
        <w:t>Planilha O</w:t>
      </w:r>
      <w:r>
        <w:rPr>
          <w:rFonts w:eastAsia="Arial" w:cs="Arial"/>
          <w:sz w:val="18"/>
          <w:szCs w:val="18"/>
        </w:rPr>
        <w:t>rçamentária</w:t>
      </w:r>
      <w:r>
        <w:rPr>
          <w:rFonts w:eastAsia="Arial" w:cs="Arial"/>
          <w:spacing w:val="1"/>
          <w:sz w:val="18"/>
          <w:szCs w:val="18"/>
        </w:rPr>
        <w:t xml:space="preserve"> </w:t>
      </w:r>
      <w:r>
        <w:rPr>
          <w:rFonts w:eastAsia="Arial" w:cs="Arial"/>
          <w:sz w:val="18"/>
          <w:szCs w:val="18"/>
        </w:rPr>
        <w:t>com</w:t>
      </w:r>
      <w:r>
        <w:rPr>
          <w:rFonts w:eastAsia="Arial" w:cs="Arial"/>
          <w:spacing w:val="1"/>
          <w:sz w:val="18"/>
          <w:szCs w:val="18"/>
        </w:rPr>
        <w:t xml:space="preserve"> </w:t>
      </w:r>
      <w:r>
        <w:rPr>
          <w:rFonts w:eastAsia="Arial" w:cs="Arial"/>
          <w:sz w:val="18"/>
          <w:szCs w:val="18"/>
        </w:rPr>
        <w:t>indicação</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quantitativos</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custos</w:t>
      </w:r>
      <w:r>
        <w:rPr>
          <w:rFonts w:eastAsia="Arial" w:cs="Arial"/>
          <w:spacing w:val="1"/>
          <w:sz w:val="18"/>
          <w:szCs w:val="18"/>
        </w:rPr>
        <w:t xml:space="preserve"> </w:t>
      </w:r>
      <w:r>
        <w:rPr>
          <w:rFonts w:eastAsia="Arial" w:cs="Arial"/>
          <w:sz w:val="18"/>
          <w:szCs w:val="18"/>
        </w:rPr>
        <w:t>unitários,</w:t>
      </w:r>
      <w:r>
        <w:rPr>
          <w:rFonts w:eastAsia="Arial" w:cs="Arial"/>
          <w:spacing w:val="1"/>
          <w:sz w:val="18"/>
          <w:szCs w:val="18"/>
        </w:rPr>
        <w:t xml:space="preserve"> </w:t>
      </w:r>
      <w:r w:rsidR="007021DF">
        <w:rPr>
          <w:rFonts w:eastAsia="Arial" w:cs="Arial"/>
          <w:spacing w:val="1"/>
          <w:sz w:val="18"/>
          <w:szCs w:val="18"/>
        </w:rPr>
        <w:t>d</w:t>
      </w:r>
      <w:r>
        <w:rPr>
          <w:rFonts w:eastAsia="Arial" w:cs="Arial"/>
          <w:sz w:val="18"/>
          <w:szCs w:val="18"/>
        </w:rPr>
        <w:t>o</w:t>
      </w:r>
      <w:r>
        <w:rPr>
          <w:rFonts w:eastAsia="Arial" w:cs="Arial"/>
          <w:spacing w:val="1"/>
          <w:sz w:val="18"/>
          <w:szCs w:val="18"/>
        </w:rPr>
        <w:t xml:space="preserve"> </w:t>
      </w:r>
      <w:r>
        <w:rPr>
          <w:rFonts w:eastAsia="Arial" w:cs="Arial"/>
          <w:sz w:val="18"/>
          <w:szCs w:val="18"/>
        </w:rPr>
        <w:t>Cronograma</w:t>
      </w:r>
      <w:r>
        <w:rPr>
          <w:rFonts w:eastAsia="Arial" w:cs="Arial"/>
          <w:spacing w:val="1"/>
          <w:sz w:val="18"/>
          <w:szCs w:val="18"/>
        </w:rPr>
        <w:t xml:space="preserve"> </w:t>
      </w:r>
      <w:r>
        <w:rPr>
          <w:rFonts w:eastAsia="Arial" w:cs="Arial"/>
          <w:sz w:val="18"/>
          <w:szCs w:val="18"/>
        </w:rPr>
        <w:t>Físico-Financeiro,</w:t>
      </w:r>
      <w:r>
        <w:rPr>
          <w:rFonts w:eastAsia="Arial" w:cs="Arial"/>
          <w:spacing w:val="1"/>
          <w:sz w:val="18"/>
          <w:szCs w:val="18"/>
        </w:rPr>
        <w:t xml:space="preserve"> </w:t>
      </w:r>
      <w:r w:rsidR="007021DF">
        <w:rPr>
          <w:rFonts w:eastAsia="Arial" w:cs="Arial"/>
          <w:spacing w:val="1"/>
          <w:sz w:val="18"/>
          <w:szCs w:val="18"/>
        </w:rPr>
        <w:t>d</w:t>
      </w:r>
      <w:r>
        <w:rPr>
          <w:rFonts w:eastAsia="Arial" w:cs="Arial"/>
          <w:sz w:val="18"/>
          <w:szCs w:val="18"/>
        </w:rPr>
        <w:t>o</w:t>
      </w:r>
      <w:r>
        <w:rPr>
          <w:rFonts w:eastAsia="Arial" w:cs="Arial"/>
          <w:spacing w:val="1"/>
          <w:sz w:val="18"/>
          <w:szCs w:val="18"/>
        </w:rPr>
        <w:t xml:space="preserve"> </w:t>
      </w:r>
      <w:r w:rsidR="00BA2D2C">
        <w:rPr>
          <w:rFonts w:eastAsia="Arial" w:cs="Arial"/>
          <w:sz w:val="18"/>
          <w:szCs w:val="18"/>
        </w:rPr>
        <w:t>D</w:t>
      </w:r>
      <w:r>
        <w:rPr>
          <w:rFonts w:eastAsia="Arial" w:cs="Arial"/>
          <w:sz w:val="18"/>
          <w:szCs w:val="18"/>
        </w:rPr>
        <w:t>etalhamento</w:t>
      </w:r>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sidR="00BA2D2C">
        <w:rPr>
          <w:rFonts w:eastAsia="Arial" w:cs="Arial"/>
          <w:sz w:val="18"/>
          <w:szCs w:val="18"/>
        </w:rPr>
        <w:t>B</w:t>
      </w:r>
      <w:r>
        <w:rPr>
          <w:rFonts w:eastAsia="Arial" w:cs="Arial"/>
          <w:sz w:val="18"/>
          <w:szCs w:val="18"/>
        </w:rPr>
        <w:t>onificações</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Despesas</w:t>
      </w:r>
      <w:r>
        <w:rPr>
          <w:rFonts w:eastAsia="Arial" w:cs="Arial"/>
          <w:spacing w:val="1"/>
          <w:sz w:val="18"/>
          <w:szCs w:val="18"/>
        </w:rPr>
        <w:t xml:space="preserve"> </w:t>
      </w:r>
      <w:r w:rsidR="007021DF">
        <w:rPr>
          <w:rFonts w:eastAsia="Arial" w:cs="Arial"/>
          <w:sz w:val="18"/>
          <w:szCs w:val="18"/>
        </w:rPr>
        <w:t>Indiretas (BDI) e da</w:t>
      </w:r>
      <w:r>
        <w:rPr>
          <w:rFonts w:eastAsia="Arial" w:cs="Arial"/>
          <w:sz w:val="18"/>
          <w:szCs w:val="18"/>
        </w:rPr>
        <w:t xml:space="preserve"> tabela de Encargos Sociais (ES), </w:t>
      </w:r>
      <w:r>
        <w:rPr>
          <w:rFonts w:eastAsia="Arial" w:cs="Arial"/>
          <w:spacing w:val="1"/>
          <w:sz w:val="18"/>
          <w:szCs w:val="18"/>
        </w:rPr>
        <w:t xml:space="preserve"> </w:t>
      </w:r>
      <w:r>
        <w:rPr>
          <w:rFonts w:eastAsia="Arial" w:cs="Arial"/>
          <w:sz w:val="18"/>
          <w:szCs w:val="18"/>
        </w:rPr>
        <w:t>sujeitando-se</w:t>
      </w:r>
      <w:r>
        <w:rPr>
          <w:rFonts w:eastAsia="Arial" w:cs="Arial"/>
          <w:spacing w:val="25"/>
          <w:sz w:val="18"/>
          <w:szCs w:val="18"/>
        </w:rPr>
        <w:t xml:space="preserve"> </w:t>
      </w:r>
      <w:r>
        <w:rPr>
          <w:rFonts w:eastAsia="Arial" w:cs="Arial"/>
          <w:sz w:val="18"/>
          <w:szCs w:val="18"/>
        </w:rPr>
        <w:t>às</w:t>
      </w:r>
      <w:r>
        <w:rPr>
          <w:rFonts w:eastAsia="Arial" w:cs="Arial"/>
          <w:spacing w:val="4"/>
          <w:sz w:val="18"/>
          <w:szCs w:val="18"/>
        </w:rPr>
        <w:t xml:space="preserve"> </w:t>
      </w:r>
      <w:r>
        <w:rPr>
          <w:rFonts w:eastAsia="Arial" w:cs="Arial"/>
          <w:sz w:val="18"/>
          <w:szCs w:val="18"/>
        </w:rPr>
        <w:t>sanções</w:t>
      </w:r>
      <w:r>
        <w:rPr>
          <w:rFonts w:eastAsia="Arial" w:cs="Arial"/>
          <w:spacing w:val="15"/>
          <w:sz w:val="18"/>
          <w:szCs w:val="18"/>
        </w:rPr>
        <w:t xml:space="preserve"> </w:t>
      </w:r>
      <w:r>
        <w:rPr>
          <w:rFonts w:eastAsia="Arial" w:cs="Arial"/>
          <w:sz w:val="18"/>
          <w:szCs w:val="18"/>
        </w:rPr>
        <w:t>previstas</w:t>
      </w:r>
      <w:r>
        <w:rPr>
          <w:rFonts w:eastAsia="Arial" w:cs="Arial"/>
          <w:spacing w:val="15"/>
          <w:sz w:val="18"/>
          <w:szCs w:val="18"/>
        </w:rPr>
        <w:t xml:space="preserve"> </w:t>
      </w:r>
      <w:r>
        <w:rPr>
          <w:rFonts w:eastAsia="Arial" w:cs="Arial"/>
          <w:sz w:val="18"/>
          <w:szCs w:val="18"/>
        </w:rPr>
        <w:t>neste</w:t>
      </w:r>
      <w:r>
        <w:rPr>
          <w:rFonts w:eastAsia="Arial" w:cs="Arial"/>
          <w:spacing w:val="10"/>
          <w:sz w:val="18"/>
          <w:szCs w:val="18"/>
        </w:rPr>
        <w:t xml:space="preserve"> </w:t>
      </w:r>
      <w:r>
        <w:rPr>
          <w:rFonts w:eastAsia="Arial" w:cs="Arial"/>
          <w:sz w:val="18"/>
          <w:szCs w:val="18"/>
        </w:rPr>
        <w:t>Edital.</w:t>
      </w:r>
    </w:p>
    <w:p w:rsidR="00210ECF" w:rsidRDefault="00210ECF">
      <w:pPr>
        <w:pStyle w:val="SemEspaamento"/>
        <w:jc w:val="both"/>
        <w:rPr>
          <w:rFonts w:asciiTheme="majorHAnsi" w:eastAsia="Arial" w:hAnsiTheme="majorHAnsi" w:cs="Arial"/>
          <w:sz w:val="18"/>
          <w:szCs w:val="18"/>
        </w:rPr>
      </w:pPr>
      <w:r w:rsidRPr="00F22406">
        <w:rPr>
          <w:rFonts w:asciiTheme="majorHAnsi" w:hAnsiTheme="majorHAnsi"/>
          <w:sz w:val="17"/>
          <w:szCs w:val="17"/>
          <w:highlight w:val="yellow"/>
        </w:rPr>
        <w:t xml:space="preserve">OBSERVAÇÃO: O LICITANTE DEVERÁ ATENTAR PARA </w:t>
      </w:r>
      <w:r w:rsidR="008475C5">
        <w:rPr>
          <w:rFonts w:asciiTheme="majorHAnsi" w:hAnsiTheme="majorHAnsi"/>
          <w:sz w:val="17"/>
          <w:szCs w:val="17"/>
          <w:highlight w:val="yellow"/>
        </w:rPr>
        <w:t>A COMPOSIÇÃO D</w:t>
      </w:r>
      <w:r w:rsidRPr="00F22406">
        <w:rPr>
          <w:rFonts w:asciiTheme="majorHAnsi" w:hAnsiTheme="majorHAnsi"/>
          <w:sz w:val="17"/>
          <w:szCs w:val="17"/>
          <w:highlight w:val="yellow"/>
        </w:rPr>
        <w:t>O DETALHAMENTO DO BDI E DOS ENCARGOS SOCIAIS.</w:t>
      </w:r>
      <w:r w:rsidRPr="00F22406">
        <w:rPr>
          <w:rFonts w:asciiTheme="majorHAnsi" w:hAnsiTheme="majorHAnsi"/>
          <w:sz w:val="17"/>
          <w:szCs w:val="17"/>
          <w:highlight w:val="yellow"/>
          <w:lang w:val="pt-BR" w:eastAsia="pt-BR"/>
        </w:rPr>
        <w:t xml:space="preserve"> Cada empresa deve</w:t>
      </w:r>
      <w:r>
        <w:rPr>
          <w:rFonts w:asciiTheme="majorHAnsi" w:hAnsiTheme="majorHAnsi"/>
          <w:sz w:val="17"/>
          <w:szCs w:val="17"/>
          <w:highlight w:val="yellow"/>
          <w:lang w:val="pt-BR" w:eastAsia="pt-BR"/>
        </w:rPr>
        <w:t>rá</w:t>
      </w:r>
      <w:r w:rsidRPr="00F22406">
        <w:rPr>
          <w:rFonts w:asciiTheme="majorHAnsi" w:hAnsiTheme="majorHAnsi"/>
          <w:sz w:val="17"/>
          <w:szCs w:val="17"/>
          <w:highlight w:val="yellow"/>
          <w:lang w:val="pt-BR" w:eastAsia="pt-BR"/>
        </w:rPr>
        <w:t xml:space="preserve"> prevê-los de acordo com a sua natureza jurídica</w:t>
      </w:r>
      <w:r w:rsidR="00FA27C0">
        <w:rPr>
          <w:rFonts w:asciiTheme="majorHAnsi" w:hAnsiTheme="majorHAnsi"/>
          <w:sz w:val="17"/>
          <w:szCs w:val="17"/>
          <w:highlight w:val="yellow"/>
          <w:lang w:val="pt-BR" w:eastAsia="pt-BR"/>
        </w:rPr>
        <w:t>/tributação</w:t>
      </w:r>
      <w:r w:rsidRPr="00F22406">
        <w:rPr>
          <w:rFonts w:asciiTheme="majorHAnsi" w:hAnsiTheme="majorHAnsi"/>
          <w:sz w:val="17"/>
          <w:szCs w:val="17"/>
          <w:highlight w:val="yellow"/>
          <w:lang w:val="pt-BR" w:eastAsia="pt-BR"/>
        </w:rPr>
        <w:t>.</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10.3. Ocorrendo divergência entre os preços unitários e o valor total, prevalecerão os valores unitários.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10.4. Serão desclassificadas as propostas que:</w:t>
      </w:r>
    </w:p>
    <w:p w:rsidR="00F519E8" w:rsidRDefault="00F519E8">
      <w:pPr>
        <w:pStyle w:val="SemEspaamento"/>
        <w:jc w:val="both"/>
        <w:rPr>
          <w:rFonts w:asciiTheme="majorHAnsi" w:eastAsia="Arial" w:hAnsiTheme="majorHAnsi" w:cs="Arial"/>
          <w:sz w:val="18"/>
          <w:szCs w:val="18"/>
        </w:rPr>
      </w:pPr>
    </w:p>
    <w:p w:rsidR="00F519E8" w:rsidRDefault="00094094">
      <w:pPr>
        <w:pStyle w:val="SemEspaamento"/>
        <w:jc w:val="both"/>
        <w:rPr>
          <w:rFonts w:asciiTheme="majorHAnsi" w:eastAsia="Arial" w:hAnsiTheme="majorHAnsi" w:cs="Arial"/>
          <w:sz w:val="18"/>
          <w:szCs w:val="18"/>
        </w:rPr>
      </w:pPr>
      <w:r>
        <w:rPr>
          <w:rFonts w:eastAsia="Arial" w:cs="Arial"/>
          <w:sz w:val="18"/>
          <w:szCs w:val="18"/>
        </w:rPr>
        <w:t>a) c</w:t>
      </w:r>
      <w:r w:rsidR="00AF4161">
        <w:rPr>
          <w:rFonts w:eastAsia="Arial" w:cs="Arial"/>
          <w:sz w:val="18"/>
          <w:szCs w:val="18"/>
        </w:rPr>
        <w:t>ontiverem vícios insanáveis;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b) não obedecerem às especificações técnicas pormenorizadas no edital;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c) apresentem preços inexequíveis ou permanecerem acima do orçamento estimado para a 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d) não tiverem sua exequibilidade demonstrada, quando exigido pela Administração;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e) apresentem desconformidade com quaisquer outras exigências do edital, desde que insanável.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10.5. Não serão consideradas, para julgamento das propostas, vantagens não previstas no edital.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10.6. Julgada classificada a proposta passar-se-á para a etapa de verificação da documentação de habilitação, sendo que a Comissão de Contratação procederá nos termos do subitem 4.5. </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b/>
          <w:bCs/>
          <w:sz w:val="18"/>
          <w:szCs w:val="18"/>
        </w:rPr>
      </w:pPr>
      <w:r>
        <w:rPr>
          <w:rFonts w:eastAsia="Arial" w:cs="Arial"/>
          <w:b/>
          <w:bCs/>
          <w:spacing w:val="-1"/>
          <w:sz w:val="18"/>
          <w:szCs w:val="18"/>
        </w:rPr>
        <w:t>11. Verificação</w:t>
      </w:r>
      <w:r>
        <w:rPr>
          <w:rFonts w:eastAsia="Arial" w:cs="Arial"/>
          <w:b/>
          <w:bCs/>
          <w:spacing w:val="-16"/>
          <w:sz w:val="18"/>
          <w:szCs w:val="18"/>
        </w:rPr>
        <w:t xml:space="preserve"> </w:t>
      </w:r>
      <w:r>
        <w:rPr>
          <w:rFonts w:eastAsia="Arial" w:cs="Arial"/>
          <w:b/>
          <w:bCs/>
          <w:sz w:val="18"/>
          <w:szCs w:val="18"/>
        </w:rPr>
        <w:t>da</w:t>
      </w:r>
      <w:r>
        <w:rPr>
          <w:rFonts w:eastAsia="Arial" w:cs="Arial"/>
          <w:b/>
          <w:bCs/>
          <w:spacing w:val="-4"/>
          <w:sz w:val="18"/>
          <w:szCs w:val="18"/>
        </w:rPr>
        <w:t xml:space="preserve"> </w:t>
      </w:r>
      <w:r>
        <w:rPr>
          <w:rFonts w:eastAsia="Arial" w:cs="Arial"/>
          <w:b/>
          <w:bCs/>
          <w:sz w:val="18"/>
          <w:szCs w:val="18"/>
        </w:rPr>
        <w:t>habilitação</w:t>
      </w:r>
    </w:p>
    <w:p w:rsidR="00F519E8" w:rsidRDefault="00F519E8">
      <w:pPr>
        <w:pStyle w:val="SemEspaamento"/>
        <w:jc w:val="both"/>
        <w:rPr>
          <w:rFonts w:asciiTheme="majorHAnsi" w:eastAsia="Arial" w:hAnsiTheme="majorHAnsi" w:cs="Arial"/>
          <w:b/>
          <w:bCs/>
          <w:sz w:val="18"/>
          <w:szCs w:val="18"/>
        </w:rPr>
      </w:pPr>
    </w:p>
    <w:p w:rsidR="00F519E8" w:rsidRDefault="00AF4161">
      <w:pPr>
        <w:widowControl/>
        <w:spacing w:line="276" w:lineRule="auto"/>
        <w:jc w:val="both"/>
        <w:rPr>
          <w:rFonts w:asciiTheme="majorHAnsi" w:eastAsia="MS Mincho" w:hAnsiTheme="majorHAnsi" w:cs="Arial"/>
          <w:color w:val="000000"/>
          <w:sz w:val="18"/>
          <w:szCs w:val="18"/>
          <w:lang w:val="pt-BR"/>
        </w:rPr>
      </w:pPr>
      <w:r>
        <w:rPr>
          <w:rFonts w:eastAsia="MS Mincho" w:cs="Arial"/>
          <w:color w:val="000000"/>
          <w:sz w:val="18"/>
          <w:szCs w:val="18"/>
          <w:lang w:val="pt-BR"/>
        </w:rPr>
        <w:t>11.1. Como condição prévia ao exame da documentação de habilitação do licitante detentor da proposta classificada em primeiro lugar, a Comissão de Contratação verificará o eventual descumprimento das condições de participação, especialmente quanto à existência de sanção que impeça a participação no certame ou a futura contratação, mediante a consulta aos seguintes cadastros:</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Arial"/>
          <w:color w:val="000000"/>
          <w:sz w:val="18"/>
          <w:szCs w:val="18"/>
          <w:lang w:val="pt-BR"/>
        </w:rPr>
      </w:pPr>
      <w:r>
        <w:rPr>
          <w:rFonts w:eastAsia="MS Mincho" w:cs="Arial"/>
          <w:color w:val="000000"/>
          <w:sz w:val="18"/>
          <w:szCs w:val="18"/>
          <w:lang w:val="pt-BR"/>
        </w:rPr>
        <w:t>a) Cadastro Nacional de Empresas Inidôneas e Suspensas – CEIS, mantido pela Controladoria-Geral da União (</w:t>
      </w:r>
      <w:hyperlink r:id="rId11">
        <w:r>
          <w:rPr>
            <w:rFonts w:eastAsia="MS Mincho" w:cs="Arial"/>
            <w:color w:val="000080"/>
            <w:sz w:val="18"/>
            <w:szCs w:val="18"/>
            <w:u w:val="single"/>
            <w:lang w:val="pt-BR"/>
          </w:rPr>
          <w:t>www.portaldatransparencia.gov.br/ceis</w:t>
        </w:r>
      </w:hyperlink>
      <w:r>
        <w:rPr>
          <w:rFonts w:eastAsia="MS Mincho" w:cs="Arial"/>
          <w:color w:val="000000"/>
          <w:sz w:val="18"/>
          <w:szCs w:val="18"/>
          <w:lang w:val="pt-BR"/>
        </w:rPr>
        <w:t>);</w:t>
      </w:r>
    </w:p>
    <w:p w:rsidR="00F519E8" w:rsidRDefault="00F519E8">
      <w:pPr>
        <w:rPr>
          <w:lang w:val="pt-BR"/>
        </w:rPr>
      </w:pPr>
    </w:p>
    <w:p w:rsidR="00F519E8" w:rsidRDefault="00AF4161">
      <w:pPr>
        <w:widowControl/>
        <w:spacing w:line="276" w:lineRule="auto"/>
        <w:jc w:val="both"/>
        <w:rPr>
          <w:rFonts w:asciiTheme="majorHAnsi" w:eastAsia="MS Mincho" w:hAnsiTheme="majorHAnsi" w:cs="Arial"/>
          <w:color w:val="000000"/>
          <w:sz w:val="18"/>
          <w:szCs w:val="18"/>
          <w:lang w:val="pt-BR"/>
        </w:rPr>
      </w:pPr>
      <w:r>
        <w:rPr>
          <w:rFonts w:eastAsia="MS Mincho" w:cs="Arial"/>
          <w:color w:val="000000"/>
          <w:sz w:val="18"/>
          <w:szCs w:val="18"/>
          <w:lang w:val="pt-BR"/>
        </w:rPr>
        <w:t>b) Cadastro Nacional de Condenações Cíveis por Atos de Improbidade Administrativa, mantido pelo Conselho Nacional de Justiça (</w:t>
      </w:r>
      <w:hyperlink r:id="rId12">
        <w:r>
          <w:rPr>
            <w:rFonts w:eastAsia="MS Mincho" w:cs="Arial"/>
            <w:color w:val="000080"/>
            <w:sz w:val="18"/>
            <w:szCs w:val="18"/>
            <w:u w:val="single"/>
            <w:lang w:val="pt-BR"/>
          </w:rPr>
          <w:t>www.cnj.jus.br/improbidade_adm/consultar_requerido.php</w:t>
        </w:r>
      </w:hyperlink>
      <w:r>
        <w:rPr>
          <w:rFonts w:eastAsia="MS Mincho" w:cs="Arial"/>
          <w:color w:val="000000"/>
          <w:sz w:val="18"/>
          <w:szCs w:val="18"/>
          <w:lang w:val="pt-BR"/>
        </w:rPr>
        <w:t>);</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Arial"/>
          <w:color w:val="000000"/>
          <w:sz w:val="18"/>
          <w:szCs w:val="18"/>
          <w:lang w:val="pt-BR"/>
        </w:rPr>
      </w:pPr>
      <w:r>
        <w:rPr>
          <w:rFonts w:eastAsia="MS Mincho" w:cs="Arial"/>
          <w:color w:val="000000"/>
          <w:sz w:val="18"/>
          <w:szCs w:val="18"/>
          <w:lang w:val="pt-BR"/>
        </w:rPr>
        <w:t>c) Lista de Inidôneos, mantida pelo Tribunal de Contas da União – TCU (</w:t>
      </w:r>
      <w:hyperlink r:id="rId13">
        <w:r>
          <w:rPr>
            <w:rFonts w:eastAsia="MS Mincho" w:cs="Arial"/>
            <w:color w:val="000080"/>
            <w:sz w:val="18"/>
            <w:szCs w:val="18"/>
            <w:u w:val="single"/>
            <w:lang w:val="pt-BR"/>
          </w:rPr>
          <w:t>https://contas.tcu.gov.br/ords/f?p=INABILITADO:CERTIDAO:0</w:t>
        </w:r>
      </w:hyperlink>
      <w:r>
        <w:rPr>
          <w:rFonts w:eastAsia="MS Mincho" w:cs="Arial"/>
          <w:color w:val="000000"/>
          <w:sz w:val="18"/>
          <w:szCs w:val="18"/>
          <w:lang w:val="pt-BR"/>
        </w:rPr>
        <w:t>:);</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Arial"/>
          <w:color w:val="000000"/>
          <w:sz w:val="18"/>
          <w:szCs w:val="18"/>
          <w:lang w:val="pt-BR"/>
        </w:rPr>
      </w:pPr>
      <w:r>
        <w:rPr>
          <w:rFonts w:eastAsia="MS Mincho" w:cs="Arial"/>
          <w:color w:val="000000"/>
          <w:sz w:val="18"/>
          <w:szCs w:val="18"/>
          <w:lang w:val="pt-BR"/>
        </w:rPr>
        <w:t xml:space="preserve">11.2. Para a consulta de </w:t>
      </w:r>
      <w:proofErr w:type="gramStart"/>
      <w:r>
        <w:rPr>
          <w:rFonts w:eastAsia="MS Mincho" w:cs="Arial"/>
          <w:color w:val="000000"/>
          <w:sz w:val="18"/>
          <w:szCs w:val="18"/>
          <w:lang w:val="pt-BR"/>
        </w:rPr>
        <w:t>licitantes pessoa</w:t>
      </w:r>
      <w:proofErr w:type="gramEnd"/>
      <w:r>
        <w:rPr>
          <w:rFonts w:eastAsia="MS Mincho" w:cs="Arial"/>
          <w:color w:val="000000"/>
          <w:sz w:val="18"/>
          <w:szCs w:val="18"/>
          <w:lang w:val="pt-BR"/>
        </w:rPr>
        <w:t xml:space="preserve"> jurídica poderá haver a substituição das consultas das alíneas “a”, “b” e “c” acima pela Consulta Consolidada de Pessoa Jurídica do TCU (</w:t>
      </w:r>
      <w:hyperlink r:id="rId14">
        <w:r>
          <w:rPr>
            <w:rFonts w:eastAsia="MS Mincho" w:cs="Arial"/>
            <w:color w:val="000080"/>
            <w:sz w:val="18"/>
            <w:szCs w:val="18"/>
            <w:u w:val="single"/>
            <w:lang w:val="pt-BR"/>
          </w:rPr>
          <w:t>https://certidoesapf.apps.tcu.gov.br/</w:t>
        </w:r>
      </w:hyperlink>
      <w:r>
        <w:rPr>
          <w:rFonts w:eastAsia="MS Mincho" w:cs="Arial"/>
          <w:color w:val="000000"/>
          <w:sz w:val="18"/>
          <w:szCs w:val="18"/>
          <w:lang w:val="pt-BR"/>
        </w:rPr>
        <w:t>).</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Arial"/>
          <w:sz w:val="18"/>
          <w:szCs w:val="18"/>
          <w:lang w:val="pt-BR"/>
        </w:rPr>
      </w:pPr>
      <w:r>
        <w:rPr>
          <w:rFonts w:eastAsia="MS Mincho" w:cs="Arial"/>
          <w:sz w:val="18"/>
          <w:szCs w:val="18"/>
          <w:lang w:val="pt-BR"/>
        </w:rPr>
        <w:t>11.3.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Tahoma"/>
          <w:sz w:val="18"/>
          <w:szCs w:val="18"/>
          <w:lang w:val="pt-BR" w:eastAsia="pt-BR"/>
        </w:rPr>
      </w:pPr>
      <w:r>
        <w:rPr>
          <w:rFonts w:eastAsia="MS Mincho" w:cs="Tahoma"/>
          <w:sz w:val="18"/>
          <w:szCs w:val="18"/>
          <w:lang w:val="pt-BR" w:eastAsia="pt-BR"/>
        </w:rPr>
        <w:t>11.4. Caso conste na consulta de situação do licitante a existência de ocorrências impeditivas, a Comissão de Contratação poderá realizar diligências a fim de apurar a situação.</w:t>
      </w:r>
    </w:p>
    <w:p w:rsidR="00F519E8" w:rsidRDefault="00F519E8">
      <w:pPr>
        <w:widowControl/>
        <w:spacing w:line="276" w:lineRule="auto"/>
        <w:jc w:val="both"/>
        <w:rPr>
          <w:rFonts w:asciiTheme="majorHAnsi" w:eastAsia="MS Mincho" w:hAnsiTheme="majorHAnsi" w:cs="Arial"/>
          <w:sz w:val="18"/>
          <w:szCs w:val="18"/>
          <w:lang w:val="pt-BR"/>
        </w:rPr>
      </w:pPr>
    </w:p>
    <w:p w:rsidR="00F519E8" w:rsidRDefault="00AF4161">
      <w:pPr>
        <w:widowControl/>
        <w:spacing w:line="276" w:lineRule="auto"/>
        <w:jc w:val="both"/>
        <w:rPr>
          <w:rFonts w:asciiTheme="majorHAnsi" w:eastAsia="MS Mincho" w:hAnsiTheme="majorHAnsi" w:cs="Arial"/>
          <w:sz w:val="18"/>
          <w:szCs w:val="18"/>
          <w:lang w:val="pt-BR"/>
        </w:rPr>
      </w:pPr>
      <w:r>
        <w:rPr>
          <w:rFonts w:eastAsia="MS Mincho" w:cs="Arial"/>
          <w:sz w:val="18"/>
          <w:szCs w:val="18"/>
          <w:lang w:val="pt-BR"/>
        </w:rPr>
        <w:t>11.5. Constatada a existência de sanção, a Comissão de Contratação reputará o licitante inabilitado, por falta de condição de participação.</w:t>
      </w:r>
    </w:p>
    <w:p w:rsidR="00F519E8" w:rsidRDefault="00F519E8">
      <w:pPr>
        <w:widowControl/>
        <w:spacing w:line="276" w:lineRule="auto"/>
        <w:jc w:val="both"/>
        <w:rPr>
          <w:rFonts w:asciiTheme="majorHAnsi" w:eastAsia="MS Mincho" w:hAnsiTheme="majorHAnsi" w:cs="Arial"/>
          <w:color w:val="000000" w:themeColor="text1"/>
          <w:sz w:val="18"/>
          <w:szCs w:val="18"/>
          <w:lang w:val="pt-BR"/>
        </w:rPr>
      </w:pPr>
    </w:p>
    <w:p w:rsidR="00F519E8" w:rsidRDefault="00AF4161">
      <w:pPr>
        <w:widowControl/>
        <w:spacing w:line="276" w:lineRule="auto"/>
        <w:jc w:val="both"/>
        <w:rPr>
          <w:rFonts w:asciiTheme="majorHAnsi" w:eastAsia="MS Mincho" w:hAnsiTheme="majorHAnsi" w:cs="Arial"/>
          <w:color w:val="000000" w:themeColor="text1"/>
          <w:sz w:val="18"/>
          <w:szCs w:val="18"/>
          <w:lang w:val="pt-BR"/>
        </w:rPr>
      </w:pPr>
      <w:r>
        <w:rPr>
          <w:color w:val="000000" w:themeColor="text1"/>
          <w:sz w:val="18"/>
          <w:szCs w:val="18"/>
        </w:rPr>
        <w:t xml:space="preserve">11.6. Serão enviados exclusivamente por meio do sistema, em formato digital, os documentos de habilitação exigidos no item </w:t>
      </w:r>
      <w:proofErr w:type="gramStart"/>
      <w:r>
        <w:rPr>
          <w:color w:val="000000" w:themeColor="text1"/>
          <w:sz w:val="18"/>
          <w:szCs w:val="18"/>
        </w:rPr>
        <w:t>9</w:t>
      </w:r>
      <w:proofErr w:type="gramEnd"/>
      <w:r>
        <w:rPr>
          <w:color w:val="000000" w:themeColor="text1"/>
          <w:sz w:val="18"/>
          <w:szCs w:val="18"/>
        </w:rPr>
        <w:t xml:space="preserve">. </w:t>
      </w:r>
      <w:proofErr w:type="gramStart"/>
      <w:r>
        <w:rPr>
          <w:color w:val="000000" w:themeColor="text1"/>
          <w:sz w:val="18"/>
          <w:szCs w:val="18"/>
        </w:rPr>
        <w:t>deste</w:t>
      </w:r>
      <w:proofErr w:type="gramEnd"/>
      <w:r>
        <w:rPr>
          <w:color w:val="000000" w:themeColor="text1"/>
          <w:sz w:val="18"/>
          <w:szCs w:val="18"/>
        </w:rPr>
        <w:t xml:space="preserve"> edital, no prazo de 2 (duas) horas, contado da solicitação da Comissão de Contratação, após o julgamento da proposta, por meio de funcionalidade disponível no sistema. </w:t>
      </w:r>
    </w:p>
    <w:p w:rsidR="00F519E8" w:rsidRDefault="00F519E8">
      <w:pPr>
        <w:widowControl/>
        <w:spacing w:line="276" w:lineRule="auto"/>
        <w:jc w:val="both"/>
        <w:rPr>
          <w:rFonts w:asciiTheme="majorHAnsi" w:eastAsia="MS Mincho" w:hAnsiTheme="majorHAnsi" w:cs="Arial"/>
          <w:sz w:val="18"/>
          <w:szCs w:val="18"/>
          <w:lang w:val="pt-BR"/>
        </w:rPr>
      </w:pPr>
    </w:p>
    <w:p w:rsidR="00F519E8" w:rsidRDefault="00AF4161">
      <w:pPr>
        <w:widowControl/>
        <w:spacing w:line="276" w:lineRule="auto"/>
        <w:jc w:val="both"/>
        <w:rPr>
          <w:rFonts w:asciiTheme="majorHAnsi" w:eastAsia="MS Mincho" w:hAnsiTheme="majorHAnsi" w:cs="Arial"/>
          <w:sz w:val="18"/>
          <w:szCs w:val="18"/>
          <w:lang w:val="pt-BR"/>
        </w:rPr>
      </w:pPr>
      <w:r>
        <w:rPr>
          <w:rFonts w:eastAsia="MS Mincho" w:cs="Arial"/>
          <w:sz w:val="18"/>
          <w:szCs w:val="18"/>
          <w:lang w:val="pt-BR"/>
        </w:rPr>
        <w:t xml:space="preserve">11.7. Havendo a necessidade de envio de documentos de habilitação complementares, necessários à confirmação daqueles exigidos neste Edital e já apresentados, o licitante será convocado pela Comissão de Contratação a encaminhá-los, em formato digital, via sistema, no prazo de </w:t>
      </w:r>
      <w:proofErr w:type="gramStart"/>
      <w:r>
        <w:rPr>
          <w:rFonts w:eastAsia="MS Mincho" w:cs="Arial,Bold"/>
          <w:bCs/>
          <w:sz w:val="18"/>
          <w:szCs w:val="18"/>
          <w:lang w:val="pt-BR"/>
        </w:rPr>
        <w:t>2</w:t>
      </w:r>
      <w:proofErr w:type="gramEnd"/>
      <w:r>
        <w:rPr>
          <w:rFonts w:eastAsia="MS Mincho" w:cs="Arial,Bold"/>
          <w:bCs/>
          <w:sz w:val="18"/>
          <w:szCs w:val="18"/>
          <w:lang w:val="pt-BR"/>
        </w:rPr>
        <w:t xml:space="preserve"> (duas) horas</w:t>
      </w:r>
      <w:r>
        <w:rPr>
          <w:rFonts w:eastAsia="MS Mincho" w:cs="Arial"/>
          <w:sz w:val="18"/>
          <w:szCs w:val="18"/>
          <w:lang w:val="pt-BR"/>
        </w:rPr>
        <w:t>, sob pena de inabilitação.</w:t>
      </w:r>
    </w:p>
    <w:p w:rsidR="00F519E8" w:rsidRDefault="00F519E8">
      <w:pPr>
        <w:widowControl/>
        <w:spacing w:line="276" w:lineRule="auto"/>
        <w:jc w:val="both"/>
        <w:rPr>
          <w:rFonts w:asciiTheme="majorHAnsi" w:eastAsia="MS Mincho" w:hAnsiTheme="majorHAnsi" w:cs="Arial"/>
          <w:color w:val="000000"/>
          <w:sz w:val="18"/>
          <w:szCs w:val="18"/>
          <w:lang w:val="pt-BR"/>
        </w:rPr>
      </w:pPr>
    </w:p>
    <w:p w:rsidR="00F519E8" w:rsidRDefault="00AF4161">
      <w:pPr>
        <w:widowControl/>
        <w:spacing w:line="276" w:lineRule="auto"/>
        <w:jc w:val="both"/>
        <w:rPr>
          <w:rFonts w:asciiTheme="majorHAnsi" w:eastAsia="MS Mincho" w:hAnsiTheme="majorHAnsi" w:cs="Arial"/>
          <w:color w:val="000000"/>
          <w:sz w:val="18"/>
          <w:szCs w:val="18"/>
          <w:lang w:val="pt-BR" w:eastAsia="pt-BR"/>
        </w:rPr>
      </w:pPr>
      <w:r>
        <w:rPr>
          <w:rFonts w:eastAsia="Arial" w:cs="Arial"/>
          <w:sz w:val="18"/>
          <w:szCs w:val="18"/>
        </w:rPr>
        <w:t>11.8. Os documentos</w:t>
      </w:r>
      <w:r>
        <w:rPr>
          <w:rFonts w:eastAsia="Arial" w:cs="Arial"/>
          <w:spacing w:val="1"/>
          <w:sz w:val="18"/>
          <w:szCs w:val="18"/>
        </w:rPr>
        <w:t xml:space="preserve"> </w:t>
      </w:r>
      <w:r>
        <w:rPr>
          <w:rFonts w:eastAsia="Arial" w:cs="Arial"/>
          <w:sz w:val="18"/>
          <w:szCs w:val="18"/>
        </w:rPr>
        <w:t>de habilitação</w:t>
      </w:r>
      <w:r>
        <w:rPr>
          <w:rFonts w:eastAsia="Arial" w:cs="Arial"/>
          <w:spacing w:val="1"/>
          <w:sz w:val="18"/>
          <w:szCs w:val="18"/>
        </w:rPr>
        <w:t xml:space="preserve"> </w:t>
      </w:r>
      <w:r>
        <w:rPr>
          <w:rFonts w:eastAsia="Arial" w:cs="Arial"/>
          <w:sz w:val="18"/>
          <w:szCs w:val="18"/>
        </w:rPr>
        <w:t>enviados</w:t>
      </w:r>
      <w:r>
        <w:rPr>
          <w:rFonts w:eastAsia="Arial" w:cs="Arial"/>
          <w:spacing w:val="1"/>
          <w:sz w:val="18"/>
          <w:szCs w:val="18"/>
        </w:rPr>
        <w:t xml:space="preserve"> </w:t>
      </w:r>
      <w:r>
        <w:rPr>
          <w:rFonts w:eastAsia="Arial" w:cs="Arial"/>
          <w:sz w:val="18"/>
          <w:szCs w:val="18"/>
        </w:rPr>
        <w:t>serão</w:t>
      </w:r>
      <w:r>
        <w:rPr>
          <w:rFonts w:eastAsia="Arial" w:cs="Arial"/>
          <w:spacing w:val="1"/>
          <w:sz w:val="18"/>
          <w:szCs w:val="18"/>
        </w:rPr>
        <w:t xml:space="preserve"> </w:t>
      </w:r>
      <w:r>
        <w:rPr>
          <w:rFonts w:eastAsia="Arial" w:cs="Arial"/>
          <w:sz w:val="18"/>
          <w:szCs w:val="18"/>
        </w:rPr>
        <w:t>examinados</w:t>
      </w:r>
      <w:r>
        <w:rPr>
          <w:rFonts w:eastAsia="Arial" w:cs="Arial"/>
          <w:spacing w:val="1"/>
          <w:sz w:val="18"/>
          <w:szCs w:val="18"/>
        </w:rPr>
        <w:t xml:space="preserve"> </w:t>
      </w:r>
      <w:r>
        <w:rPr>
          <w:rFonts w:eastAsia="Arial" w:cs="Arial"/>
          <w:sz w:val="18"/>
          <w:szCs w:val="18"/>
        </w:rPr>
        <w:t>pela Comissão de Contratação, que verificará a autenticidade das certidões junto aos sítios eletrônicos</w:t>
      </w:r>
      <w:r>
        <w:rPr>
          <w:rFonts w:eastAsia="Arial" w:cs="Arial"/>
          <w:spacing w:val="1"/>
          <w:sz w:val="18"/>
          <w:szCs w:val="18"/>
        </w:rPr>
        <w:t xml:space="preserve"> </w:t>
      </w:r>
      <w:r>
        <w:rPr>
          <w:rFonts w:eastAsia="Arial" w:cs="Arial"/>
          <w:sz w:val="18"/>
          <w:szCs w:val="18"/>
        </w:rPr>
        <w:t>oficiais</w:t>
      </w:r>
      <w:r>
        <w:rPr>
          <w:rFonts w:eastAsia="Arial" w:cs="Arial"/>
          <w:spacing w:val="15"/>
          <w:sz w:val="18"/>
          <w:szCs w:val="18"/>
        </w:rPr>
        <w:t xml:space="preserve"> </w:t>
      </w:r>
      <w:r>
        <w:rPr>
          <w:rFonts w:eastAsia="Arial" w:cs="Arial"/>
          <w:sz w:val="18"/>
          <w:szCs w:val="18"/>
        </w:rPr>
        <w:t>de</w:t>
      </w:r>
      <w:r>
        <w:rPr>
          <w:rFonts w:eastAsia="Arial" w:cs="Arial"/>
          <w:spacing w:val="5"/>
          <w:sz w:val="18"/>
          <w:szCs w:val="18"/>
        </w:rPr>
        <w:t xml:space="preserve"> </w:t>
      </w:r>
      <w:r>
        <w:rPr>
          <w:rFonts w:eastAsia="Arial" w:cs="Arial"/>
          <w:sz w:val="18"/>
          <w:szCs w:val="18"/>
        </w:rPr>
        <w:t>órgãos</w:t>
      </w:r>
      <w:r>
        <w:rPr>
          <w:rFonts w:eastAsia="Arial" w:cs="Arial"/>
          <w:spacing w:val="24"/>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entidades</w:t>
      </w:r>
      <w:r>
        <w:rPr>
          <w:rFonts w:eastAsia="Arial" w:cs="Arial"/>
          <w:spacing w:val="25"/>
          <w:sz w:val="18"/>
          <w:szCs w:val="18"/>
        </w:rPr>
        <w:t xml:space="preserve"> </w:t>
      </w:r>
      <w:r>
        <w:rPr>
          <w:rFonts w:eastAsia="Arial" w:cs="Arial"/>
          <w:sz w:val="18"/>
          <w:szCs w:val="18"/>
        </w:rPr>
        <w:t>emissores.</w:t>
      </w:r>
      <w:r>
        <w:rPr>
          <w:rFonts w:eastAsia="MS Mincho" w:cs="Arial"/>
          <w:color w:val="000000"/>
          <w:sz w:val="18"/>
          <w:szCs w:val="18"/>
          <w:lang w:val="pt-BR" w:eastAsia="pt-BR"/>
        </w:rPr>
        <w:t xml:space="preserve"> Essa verificação constitui meio legal de prova, para fins de habilitação.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11.9. As certidões apresentadas na habilitação, que tenham sido expedidas em meio</w:t>
      </w:r>
      <w:r>
        <w:rPr>
          <w:rFonts w:eastAsia="Arial" w:cs="Arial"/>
          <w:spacing w:val="1"/>
          <w:sz w:val="18"/>
          <w:szCs w:val="18"/>
        </w:rPr>
        <w:t xml:space="preserve"> </w:t>
      </w:r>
      <w:r>
        <w:rPr>
          <w:rFonts w:eastAsia="Arial" w:cs="Arial"/>
          <w:sz w:val="18"/>
          <w:szCs w:val="18"/>
        </w:rPr>
        <w:t>eletrônico, serão tidas como originais após terem a autenticidade de seus dados e</w:t>
      </w:r>
      <w:r>
        <w:rPr>
          <w:rFonts w:eastAsia="Arial" w:cs="Arial"/>
          <w:spacing w:val="1"/>
          <w:sz w:val="18"/>
          <w:szCs w:val="18"/>
        </w:rPr>
        <w:t xml:space="preserve"> </w:t>
      </w:r>
      <w:r>
        <w:rPr>
          <w:rFonts w:eastAsia="Arial" w:cs="Arial"/>
          <w:sz w:val="18"/>
          <w:szCs w:val="18"/>
        </w:rPr>
        <w:t xml:space="preserve">certificação </w:t>
      </w:r>
      <w:proofErr w:type="gramStart"/>
      <w:r>
        <w:rPr>
          <w:rFonts w:eastAsia="Arial" w:cs="Arial"/>
          <w:sz w:val="18"/>
          <w:szCs w:val="18"/>
        </w:rPr>
        <w:t>digital conferidos pela Administração, dispensando nova apresentação</w:t>
      </w:r>
      <w:proofErr w:type="gramEnd"/>
      <w:r>
        <w:rPr>
          <w:rFonts w:eastAsia="Arial" w:cs="Arial"/>
          <w:sz w:val="18"/>
          <w:szCs w:val="18"/>
        </w:rPr>
        <w:t>,</w:t>
      </w:r>
      <w:r>
        <w:rPr>
          <w:rFonts w:eastAsia="Arial" w:cs="Arial"/>
          <w:spacing w:val="1"/>
          <w:sz w:val="18"/>
          <w:szCs w:val="18"/>
        </w:rPr>
        <w:t xml:space="preserve"> </w:t>
      </w:r>
      <w:r>
        <w:rPr>
          <w:rFonts w:eastAsia="Arial" w:cs="Arial"/>
          <w:sz w:val="18"/>
          <w:szCs w:val="18"/>
        </w:rPr>
        <w:t>exceto</w:t>
      </w:r>
      <w:r>
        <w:rPr>
          <w:rFonts w:eastAsia="Arial" w:cs="Arial"/>
          <w:spacing w:val="17"/>
          <w:sz w:val="18"/>
          <w:szCs w:val="18"/>
        </w:rPr>
        <w:t xml:space="preserve"> </w:t>
      </w:r>
      <w:r>
        <w:rPr>
          <w:rFonts w:eastAsia="Arial" w:cs="Arial"/>
          <w:sz w:val="18"/>
          <w:szCs w:val="18"/>
        </w:rPr>
        <w:t>se</w:t>
      </w:r>
      <w:r>
        <w:rPr>
          <w:rFonts w:eastAsia="Arial" w:cs="Arial"/>
          <w:spacing w:val="9"/>
          <w:sz w:val="18"/>
          <w:szCs w:val="18"/>
        </w:rPr>
        <w:t xml:space="preserve"> </w:t>
      </w:r>
      <w:r>
        <w:rPr>
          <w:rFonts w:eastAsia="Arial" w:cs="Arial"/>
          <w:sz w:val="18"/>
          <w:szCs w:val="18"/>
        </w:rPr>
        <w:t>vencido</w:t>
      </w:r>
      <w:r>
        <w:rPr>
          <w:rFonts w:eastAsia="Arial" w:cs="Arial"/>
          <w:spacing w:val="16"/>
          <w:sz w:val="18"/>
          <w:szCs w:val="18"/>
        </w:rPr>
        <w:t xml:space="preserve"> </w:t>
      </w:r>
      <w:r>
        <w:rPr>
          <w:rFonts w:eastAsia="Arial" w:cs="Arial"/>
          <w:sz w:val="18"/>
          <w:szCs w:val="18"/>
        </w:rPr>
        <w:t>o</w:t>
      </w:r>
      <w:r>
        <w:rPr>
          <w:rFonts w:eastAsia="Arial" w:cs="Arial"/>
          <w:spacing w:val="6"/>
          <w:sz w:val="18"/>
          <w:szCs w:val="18"/>
        </w:rPr>
        <w:t xml:space="preserve"> </w:t>
      </w:r>
      <w:r>
        <w:rPr>
          <w:rFonts w:eastAsia="Arial" w:cs="Arial"/>
          <w:sz w:val="18"/>
          <w:szCs w:val="18"/>
        </w:rPr>
        <w:t>prazo</w:t>
      </w:r>
      <w:r>
        <w:rPr>
          <w:rFonts w:eastAsia="Arial" w:cs="Arial"/>
          <w:spacing w:val="15"/>
          <w:sz w:val="18"/>
          <w:szCs w:val="18"/>
        </w:rPr>
        <w:t xml:space="preserve"> </w:t>
      </w:r>
      <w:r>
        <w:rPr>
          <w:rFonts w:eastAsia="Arial" w:cs="Arial"/>
          <w:sz w:val="18"/>
          <w:szCs w:val="18"/>
        </w:rPr>
        <w:t>de</w:t>
      </w:r>
      <w:r>
        <w:rPr>
          <w:rFonts w:eastAsia="Arial" w:cs="Arial"/>
          <w:spacing w:val="10"/>
          <w:sz w:val="18"/>
          <w:szCs w:val="18"/>
        </w:rPr>
        <w:t xml:space="preserve"> </w:t>
      </w:r>
      <w:r>
        <w:rPr>
          <w:rFonts w:eastAsia="Arial" w:cs="Arial"/>
          <w:sz w:val="18"/>
          <w:szCs w:val="18"/>
        </w:rPr>
        <w:t>validade.</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MS Mincho" w:hAnsiTheme="majorHAnsi" w:cs="Arial"/>
          <w:sz w:val="18"/>
          <w:szCs w:val="18"/>
          <w:lang w:val="pt-BR"/>
        </w:rPr>
      </w:pPr>
      <w:r>
        <w:rPr>
          <w:rFonts w:eastAsia="Arial" w:cs="Arial"/>
          <w:sz w:val="18"/>
          <w:szCs w:val="18"/>
        </w:rPr>
        <w:t xml:space="preserve">11.10. </w:t>
      </w:r>
      <w:r>
        <w:rPr>
          <w:rFonts w:eastAsia="MS Mincho" w:cs="Arial"/>
          <w:sz w:val="18"/>
          <w:szCs w:val="18"/>
          <w:lang w:val="pt-BR"/>
        </w:rPr>
        <w:t>Não serão aceitos documentos de habilitação com indicação de CNPJ diferentes, salvo aqueles legalmente permitidos.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11.11. A beneficiária da Lei Complementar</w:t>
      </w:r>
      <w:r>
        <w:rPr>
          <w:rFonts w:eastAsia="Arial" w:cs="Arial"/>
          <w:spacing w:val="1"/>
          <w:sz w:val="18"/>
          <w:szCs w:val="18"/>
        </w:rPr>
        <w:t xml:space="preserve"> </w:t>
      </w:r>
      <w:r>
        <w:rPr>
          <w:rFonts w:eastAsia="Arial" w:cs="Arial"/>
          <w:sz w:val="18"/>
          <w:szCs w:val="18"/>
        </w:rPr>
        <w:t>nº</w:t>
      </w:r>
      <w:r>
        <w:rPr>
          <w:rFonts w:eastAsia="Arial" w:cs="Arial"/>
          <w:spacing w:val="1"/>
          <w:sz w:val="18"/>
          <w:szCs w:val="18"/>
        </w:rPr>
        <w:t xml:space="preserve"> </w:t>
      </w:r>
      <w:r>
        <w:rPr>
          <w:rFonts w:eastAsia="Arial" w:cs="Arial"/>
          <w:sz w:val="18"/>
          <w:szCs w:val="18"/>
        </w:rPr>
        <w:t>123/2006, que tenha apresentado a</w:t>
      </w:r>
      <w:r>
        <w:rPr>
          <w:rFonts w:eastAsia="Arial" w:cs="Arial"/>
          <w:spacing w:val="1"/>
          <w:sz w:val="18"/>
          <w:szCs w:val="18"/>
        </w:rPr>
        <w:t xml:space="preserve"> </w:t>
      </w:r>
      <w:r>
        <w:rPr>
          <w:rFonts w:eastAsia="Arial" w:cs="Arial"/>
          <w:sz w:val="18"/>
          <w:szCs w:val="18"/>
        </w:rPr>
        <w:t>declaração exigida no subitem 3.5.1 que possua</w:t>
      </w:r>
      <w:r>
        <w:rPr>
          <w:rFonts w:eastAsia="Arial" w:cs="Arial"/>
          <w:spacing w:val="1"/>
          <w:sz w:val="18"/>
          <w:szCs w:val="18"/>
        </w:rPr>
        <w:t xml:space="preserve"> </w:t>
      </w:r>
      <w:r>
        <w:rPr>
          <w:rFonts w:eastAsia="Arial" w:cs="Arial"/>
          <w:sz w:val="18"/>
          <w:szCs w:val="18"/>
        </w:rPr>
        <w:t>alguma</w:t>
      </w:r>
      <w:r>
        <w:rPr>
          <w:rFonts w:eastAsia="Arial" w:cs="Arial"/>
          <w:spacing w:val="38"/>
          <w:sz w:val="18"/>
          <w:szCs w:val="18"/>
        </w:rPr>
        <w:t xml:space="preserve"> </w:t>
      </w:r>
      <w:r>
        <w:rPr>
          <w:rFonts w:eastAsia="Arial" w:cs="Arial"/>
          <w:sz w:val="18"/>
          <w:szCs w:val="18"/>
        </w:rPr>
        <w:t>restrição</w:t>
      </w:r>
      <w:r>
        <w:rPr>
          <w:rFonts w:eastAsia="Arial" w:cs="Arial"/>
          <w:spacing w:val="39"/>
          <w:sz w:val="18"/>
          <w:szCs w:val="18"/>
        </w:rPr>
        <w:t xml:space="preserve"> </w:t>
      </w:r>
      <w:r>
        <w:rPr>
          <w:rFonts w:eastAsia="Arial" w:cs="Arial"/>
          <w:sz w:val="18"/>
          <w:szCs w:val="18"/>
        </w:rPr>
        <w:t>na</w:t>
      </w:r>
      <w:r>
        <w:rPr>
          <w:rFonts w:eastAsia="Arial" w:cs="Arial"/>
          <w:spacing w:val="27"/>
          <w:sz w:val="18"/>
          <w:szCs w:val="18"/>
        </w:rPr>
        <w:t xml:space="preserve"> </w:t>
      </w:r>
      <w:r>
        <w:rPr>
          <w:rFonts w:eastAsia="Arial" w:cs="Arial"/>
          <w:sz w:val="18"/>
          <w:szCs w:val="18"/>
        </w:rPr>
        <w:t>comprovação</w:t>
      </w:r>
      <w:r>
        <w:rPr>
          <w:rFonts w:eastAsia="Arial" w:cs="Arial"/>
          <w:spacing w:val="48"/>
          <w:sz w:val="18"/>
          <w:szCs w:val="18"/>
        </w:rPr>
        <w:t xml:space="preserve"> </w:t>
      </w:r>
      <w:r>
        <w:rPr>
          <w:rFonts w:eastAsia="Arial" w:cs="Arial"/>
          <w:sz w:val="18"/>
          <w:szCs w:val="18"/>
        </w:rPr>
        <w:t>de</w:t>
      </w:r>
      <w:r>
        <w:rPr>
          <w:rFonts w:eastAsia="Arial" w:cs="Arial"/>
          <w:spacing w:val="30"/>
          <w:sz w:val="18"/>
          <w:szCs w:val="18"/>
        </w:rPr>
        <w:t xml:space="preserve"> </w:t>
      </w:r>
      <w:r>
        <w:rPr>
          <w:rFonts w:eastAsia="Arial" w:cs="Arial"/>
          <w:sz w:val="18"/>
          <w:szCs w:val="18"/>
        </w:rPr>
        <w:t>regularidade</w:t>
      </w:r>
      <w:r>
        <w:rPr>
          <w:rFonts w:eastAsia="Arial" w:cs="Arial"/>
          <w:spacing w:val="41"/>
          <w:sz w:val="18"/>
          <w:szCs w:val="18"/>
        </w:rPr>
        <w:t xml:space="preserve"> </w:t>
      </w:r>
      <w:r>
        <w:rPr>
          <w:rFonts w:eastAsia="Arial" w:cs="Arial"/>
          <w:sz w:val="18"/>
          <w:szCs w:val="18"/>
        </w:rPr>
        <w:t>fiscal</w:t>
      </w:r>
      <w:r>
        <w:rPr>
          <w:rFonts w:eastAsia="Arial" w:cs="Arial"/>
          <w:spacing w:val="35"/>
          <w:sz w:val="18"/>
          <w:szCs w:val="18"/>
        </w:rPr>
        <w:t xml:space="preserve"> </w:t>
      </w:r>
      <w:r>
        <w:rPr>
          <w:rFonts w:eastAsia="Arial" w:cs="Arial"/>
          <w:sz w:val="18"/>
          <w:szCs w:val="18"/>
        </w:rPr>
        <w:t>e/ou</w:t>
      </w:r>
      <w:r>
        <w:rPr>
          <w:rFonts w:eastAsia="Arial" w:cs="Arial"/>
          <w:spacing w:val="30"/>
          <w:sz w:val="18"/>
          <w:szCs w:val="18"/>
        </w:rPr>
        <w:t xml:space="preserve"> </w:t>
      </w:r>
      <w:r>
        <w:rPr>
          <w:rFonts w:eastAsia="Arial" w:cs="Arial"/>
          <w:sz w:val="18"/>
          <w:szCs w:val="18"/>
        </w:rPr>
        <w:t>trabalhista,</w:t>
      </w:r>
      <w:r>
        <w:rPr>
          <w:rFonts w:eastAsia="Arial" w:cs="Arial"/>
          <w:spacing w:val="50"/>
          <w:sz w:val="18"/>
          <w:szCs w:val="18"/>
        </w:rPr>
        <w:t xml:space="preserve"> </w:t>
      </w:r>
      <w:r>
        <w:rPr>
          <w:rFonts w:eastAsia="Arial" w:cs="Arial"/>
          <w:sz w:val="18"/>
          <w:szCs w:val="18"/>
        </w:rPr>
        <w:t>terá</w:t>
      </w:r>
      <w:r>
        <w:rPr>
          <w:rFonts w:eastAsia="Arial" w:cs="Arial"/>
          <w:spacing w:val="30"/>
          <w:sz w:val="18"/>
          <w:szCs w:val="18"/>
        </w:rPr>
        <w:t xml:space="preserve"> </w:t>
      </w:r>
      <w:r>
        <w:rPr>
          <w:rFonts w:eastAsia="Arial" w:cs="Arial"/>
          <w:sz w:val="18"/>
          <w:szCs w:val="18"/>
        </w:rPr>
        <w:t>sua habilitação</w:t>
      </w:r>
      <w:r>
        <w:rPr>
          <w:rFonts w:eastAsia="Arial" w:cs="Arial"/>
          <w:spacing w:val="1"/>
          <w:sz w:val="18"/>
          <w:szCs w:val="18"/>
        </w:rPr>
        <w:t xml:space="preserve"> </w:t>
      </w:r>
      <w:r>
        <w:rPr>
          <w:rFonts w:eastAsia="Arial" w:cs="Arial"/>
          <w:sz w:val="18"/>
          <w:szCs w:val="18"/>
        </w:rPr>
        <w:t>condicionada</w:t>
      </w:r>
      <w:r>
        <w:rPr>
          <w:rFonts w:eastAsia="Arial" w:cs="Arial"/>
          <w:spacing w:val="1"/>
          <w:sz w:val="18"/>
          <w:szCs w:val="18"/>
        </w:rPr>
        <w:t xml:space="preserve"> </w:t>
      </w:r>
      <w:r>
        <w:rPr>
          <w:rFonts w:eastAsia="Arial" w:cs="Arial"/>
          <w:sz w:val="18"/>
          <w:szCs w:val="18"/>
        </w:rPr>
        <w:t>ao envio de nova documentação,</w:t>
      </w:r>
      <w:r>
        <w:rPr>
          <w:rFonts w:eastAsia="Arial" w:cs="Arial"/>
          <w:spacing w:val="1"/>
          <w:sz w:val="18"/>
          <w:szCs w:val="18"/>
        </w:rPr>
        <w:t xml:space="preserve"> </w:t>
      </w:r>
      <w:r>
        <w:rPr>
          <w:rFonts w:eastAsia="Arial" w:cs="Arial"/>
          <w:sz w:val="18"/>
          <w:szCs w:val="18"/>
        </w:rPr>
        <w:t>que comprove</w:t>
      </w:r>
      <w:r>
        <w:rPr>
          <w:rFonts w:eastAsia="Arial" w:cs="Arial"/>
          <w:spacing w:val="1"/>
          <w:sz w:val="18"/>
          <w:szCs w:val="18"/>
        </w:rPr>
        <w:t xml:space="preserve"> </w:t>
      </w:r>
      <w:r>
        <w:rPr>
          <w:rFonts w:eastAsia="Arial" w:cs="Arial"/>
          <w:sz w:val="18"/>
          <w:szCs w:val="18"/>
        </w:rPr>
        <w:t>a sua</w:t>
      </w:r>
      <w:r>
        <w:rPr>
          <w:rFonts w:eastAsia="Arial" w:cs="Arial"/>
          <w:spacing w:val="1"/>
          <w:sz w:val="18"/>
          <w:szCs w:val="18"/>
        </w:rPr>
        <w:t xml:space="preserve"> </w:t>
      </w:r>
      <w:r>
        <w:rPr>
          <w:rFonts w:eastAsia="Arial" w:cs="Arial"/>
          <w:sz w:val="18"/>
          <w:szCs w:val="18"/>
        </w:rPr>
        <w:t xml:space="preserve">regularidade, em </w:t>
      </w:r>
      <w:proofErr w:type="gramStart"/>
      <w:r>
        <w:rPr>
          <w:rFonts w:eastAsia="Arial" w:cs="Arial"/>
          <w:sz w:val="18"/>
          <w:szCs w:val="18"/>
        </w:rPr>
        <w:t>5</w:t>
      </w:r>
      <w:proofErr w:type="gramEnd"/>
      <w:r>
        <w:rPr>
          <w:rFonts w:eastAsia="Arial" w:cs="Arial"/>
          <w:sz w:val="18"/>
          <w:szCs w:val="18"/>
        </w:rPr>
        <w:t xml:space="preserve"> (cinco) dias úteis, prazo que poderá ser prorrogado uma única</w:t>
      </w:r>
      <w:r>
        <w:rPr>
          <w:rFonts w:eastAsia="Arial" w:cs="Arial"/>
          <w:spacing w:val="1"/>
          <w:sz w:val="18"/>
          <w:szCs w:val="18"/>
        </w:rPr>
        <w:t xml:space="preserve"> </w:t>
      </w:r>
      <w:r>
        <w:rPr>
          <w:rFonts w:eastAsia="Arial" w:cs="Arial"/>
          <w:sz w:val="18"/>
          <w:szCs w:val="18"/>
        </w:rPr>
        <w:t>vez, por igual período, a critério da Administração, desde que seja requerido pelo</w:t>
      </w:r>
      <w:r>
        <w:rPr>
          <w:rFonts w:eastAsia="Arial" w:cs="Arial"/>
          <w:spacing w:val="1"/>
          <w:sz w:val="18"/>
          <w:szCs w:val="18"/>
        </w:rPr>
        <w:t xml:space="preserve"> </w:t>
      </w:r>
      <w:r>
        <w:rPr>
          <w:rFonts w:eastAsia="Arial" w:cs="Arial"/>
          <w:sz w:val="18"/>
          <w:szCs w:val="18"/>
        </w:rPr>
        <w:t>interessado,</w:t>
      </w:r>
      <w:r>
        <w:rPr>
          <w:rFonts w:eastAsia="Arial" w:cs="Arial"/>
          <w:spacing w:val="14"/>
          <w:sz w:val="18"/>
          <w:szCs w:val="18"/>
        </w:rPr>
        <w:t xml:space="preserve"> </w:t>
      </w:r>
      <w:r>
        <w:rPr>
          <w:rFonts w:eastAsia="Arial" w:cs="Arial"/>
          <w:sz w:val="18"/>
          <w:szCs w:val="18"/>
        </w:rPr>
        <w:t>de</w:t>
      </w:r>
      <w:r>
        <w:rPr>
          <w:rFonts w:eastAsia="Arial" w:cs="Arial"/>
          <w:spacing w:val="-3"/>
          <w:sz w:val="18"/>
          <w:szCs w:val="18"/>
        </w:rPr>
        <w:t xml:space="preserve"> </w:t>
      </w:r>
      <w:r>
        <w:rPr>
          <w:rFonts w:eastAsia="Arial" w:cs="Arial"/>
          <w:sz w:val="18"/>
          <w:szCs w:val="18"/>
        </w:rPr>
        <w:t>forma</w:t>
      </w:r>
      <w:r>
        <w:rPr>
          <w:rFonts w:eastAsia="Arial" w:cs="Arial"/>
          <w:spacing w:val="7"/>
          <w:sz w:val="18"/>
          <w:szCs w:val="18"/>
        </w:rPr>
        <w:t xml:space="preserve"> </w:t>
      </w:r>
      <w:r>
        <w:rPr>
          <w:rFonts w:eastAsia="Arial" w:cs="Arial"/>
          <w:sz w:val="18"/>
          <w:szCs w:val="18"/>
        </w:rPr>
        <w:t>motivada</w:t>
      </w:r>
      <w:r>
        <w:rPr>
          <w:rFonts w:eastAsia="Arial" w:cs="Arial"/>
          <w:spacing w:val="13"/>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durante</w:t>
      </w:r>
      <w:r>
        <w:rPr>
          <w:rFonts w:eastAsia="Arial" w:cs="Arial"/>
          <w:spacing w:val="1"/>
          <w:sz w:val="18"/>
          <w:szCs w:val="18"/>
        </w:rPr>
        <w:t xml:space="preserve"> </w:t>
      </w:r>
      <w:r>
        <w:rPr>
          <w:rFonts w:eastAsia="Arial" w:cs="Arial"/>
          <w:sz w:val="18"/>
          <w:szCs w:val="18"/>
        </w:rPr>
        <w:t>o</w:t>
      </w:r>
      <w:r>
        <w:rPr>
          <w:rFonts w:eastAsia="Arial" w:cs="Arial"/>
          <w:spacing w:val="2"/>
          <w:sz w:val="18"/>
          <w:szCs w:val="18"/>
        </w:rPr>
        <w:t xml:space="preserve"> </w:t>
      </w:r>
      <w:r>
        <w:rPr>
          <w:rFonts w:eastAsia="Arial" w:cs="Arial"/>
          <w:sz w:val="18"/>
          <w:szCs w:val="18"/>
        </w:rPr>
        <w:t>transcurso</w:t>
      </w:r>
      <w:r>
        <w:rPr>
          <w:rFonts w:eastAsia="Arial" w:cs="Arial"/>
          <w:spacing w:val="15"/>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respectivo</w:t>
      </w:r>
      <w:r>
        <w:rPr>
          <w:rFonts w:eastAsia="Arial" w:cs="Arial"/>
          <w:spacing w:val="6"/>
          <w:sz w:val="18"/>
          <w:szCs w:val="18"/>
        </w:rPr>
        <w:t xml:space="preserve"> </w:t>
      </w:r>
      <w:r>
        <w:rPr>
          <w:rFonts w:eastAsia="Arial" w:cs="Arial"/>
          <w:sz w:val="18"/>
          <w:szCs w:val="18"/>
        </w:rPr>
        <w:t>prazo.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11.12. A </w:t>
      </w:r>
      <w:proofErr w:type="gramStart"/>
      <w:r>
        <w:rPr>
          <w:rFonts w:eastAsia="Arial" w:cs="Arial"/>
          <w:sz w:val="18"/>
          <w:szCs w:val="18"/>
        </w:rPr>
        <w:t>não-regularização</w:t>
      </w:r>
      <w:proofErr w:type="gramEnd"/>
      <w:r>
        <w:rPr>
          <w:rFonts w:eastAsia="Arial" w:cs="Arial"/>
          <w:sz w:val="18"/>
          <w:szCs w:val="18"/>
        </w:rPr>
        <w:t xml:space="preserve"> fiscal e/ou trabalhista no prazo previsto no subitem anterior</w:t>
      </w:r>
      <w:r>
        <w:rPr>
          <w:rFonts w:eastAsia="Arial" w:cs="Arial"/>
          <w:spacing w:val="1"/>
          <w:sz w:val="18"/>
          <w:szCs w:val="18"/>
        </w:rPr>
        <w:t xml:space="preserve"> </w:t>
      </w:r>
      <w:r>
        <w:rPr>
          <w:rFonts w:eastAsia="Arial" w:cs="Arial"/>
          <w:sz w:val="18"/>
          <w:szCs w:val="18"/>
        </w:rPr>
        <w:t>acarretará</w:t>
      </w:r>
      <w:r>
        <w:rPr>
          <w:rFonts w:eastAsia="Arial" w:cs="Arial"/>
          <w:spacing w:val="1"/>
          <w:sz w:val="18"/>
          <w:szCs w:val="18"/>
        </w:rPr>
        <w:t xml:space="preserve"> </w:t>
      </w:r>
      <w:r>
        <w:rPr>
          <w:rFonts w:eastAsia="Arial" w:cs="Arial"/>
          <w:sz w:val="18"/>
          <w:szCs w:val="18"/>
        </w:rPr>
        <w:t>a inabilitação</w:t>
      </w:r>
      <w:r>
        <w:rPr>
          <w:rFonts w:eastAsia="Arial" w:cs="Arial"/>
          <w:spacing w:val="1"/>
          <w:sz w:val="18"/>
          <w:szCs w:val="18"/>
        </w:rPr>
        <w:t xml:space="preserve"> </w:t>
      </w:r>
      <w:r>
        <w:rPr>
          <w:rFonts w:eastAsia="Arial" w:cs="Arial"/>
          <w:sz w:val="18"/>
          <w:szCs w:val="18"/>
        </w:rPr>
        <w:t>do licitante,</w:t>
      </w:r>
      <w:r>
        <w:rPr>
          <w:rFonts w:eastAsia="Arial" w:cs="Arial"/>
          <w:spacing w:val="1"/>
          <w:sz w:val="18"/>
          <w:szCs w:val="18"/>
        </w:rPr>
        <w:t xml:space="preserve"> </w:t>
      </w:r>
      <w:r>
        <w:rPr>
          <w:rFonts w:eastAsia="Arial" w:cs="Arial"/>
          <w:sz w:val="18"/>
          <w:szCs w:val="18"/>
        </w:rPr>
        <w:t>sem prejuízo</w:t>
      </w:r>
      <w:r>
        <w:rPr>
          <w:rFonts w:eastAsia="Arial" w:cs="Arial"/>
          <w:spacing w:val="1"/>
          <w:sz w:val="18"/>
          <w:szCs w:val="18"/>
        </w:rPr>
        <w:t xml:space="preserve"> </w:t>
      </w:r>
      <w:r>
        <w:rPr>
          <w:rFonts w:eastAsia="Arial" w:cs="Arial"/>
          <w:sz w:val="18"/>
          <w:szCs w:val="18"/>
        </w:rPr>
        <w:t>das sanções</w:t>
      </w:r>
      <w:r>
        <w:rPr>
          <w:rFonts w:eastAsia="Arial" w:cs="Arial"/>
          <w:spacing w:val="1"/>
          <w:sz w:val="18"/>
          <w:szCs w:val="18"/>
        </w:rPr>
        <w:t xml:space="preserve"> </w:t>
      </w:r>
      <w:r>
        <w:rPr>
          <w:rFonts w:eastAsia="Arial" w:cs="Arial"/>
          <w:sz w:val="18"/>
          <w:szCs w:val="18"/>
        </w:rPr>
        <w:t>previstas</w:t>
      </w:r>
      <w:r>
        <w:rPr>
          <w:rFonts w:eastAsia="Arial" w:cs="Arial"/>
          <w:spacing w:val="66"/>
          <w:sz w:val="18"/>
          <w:szCs w:val="18"/>
        </w:rPr>
        <w:t xml:space="preserve"> </w:t>
      </w:r>
      <w:r>
        <w:rPr>
          <w:rFonts w:eastAsia="Arial" w:cs="Arial"/>
          <w:sz w:val="18"/>
          <w:szCs w:val="18"/>
        </w:rPr>
        <w:t>neste</w:t>
      </w:r>
      <w:r>
        <w:rPr>
          <w:rFonts w:eastAsia="Arial" w:cs="Arial"/>
          <w:spacing w:val="1"/>
          <w:sz w:val="18"/>
          <w:szCs w:val="18"/>
        </w:rPr>
        <w:t xml:space="preserve"> </w:t>
      </w:r>
      <w:r>
        <w:rPr>
          <w:rFonts w:eastAsia="Arial" w:cs="Arial"/>
          <w:sz w:val="18"/>
          <w:szCs w:val="18"/>
        </w:rPr>
        <w:t>Edital, sendo facultada a convocação dos licitantes remanescentes, na ordem de</w:t>
      </w:r>
      <w:r>
        <w:rPr>
          <w:rFonts w:eastAsia="Arial" w:cs="Arial"/>
          <w:spacing w:val="1"/>
          <w:sz w:val="18"/>
          <w:szCs w:val="18"/>
        </w:rPr>
        <w:t xml:space="preserve"> </w:t>
      </w:r>
      <w:r>
        <w:rPr>
          <w:rFonts w:eastAsia="Arial" w:cs="Arial"/>
          <w:sz w:val="18"/>
          <w:szCs w:val="18"/>
        </w:rPr>
        <w:t>classifìcação.</w:t>
      </w:r>
      <w:r>
        <w:rPr>
          <w:rFonts w:eastAsia="Arial" w:cs="Arial"/>
          <w:spacing w:val="1"/>
          <w:sz w:val="18"/>
          <w:szCs w:val="18"/>
        </w:rPr>
        <w:t xml:space="preserve"> </w:t>
      </w:r>
      <w:r>
        <w:rPr>
          <w:rFonts w:eastAsia="Arial" w:cs="Arial"/>
          <w:sz w:val="18"/>
          <w:szCs w:val="18"/>
        </w:rPr>
        <w:t>Se,</w:t>
      </w:r>
      <w:r>
        <w:rPr>
          <w:rFonts w:eastAsia="Arial" w:cs="Arial"/>
          <w:spacing w:val="1"/>
          <w:sz w:val="18"/>
          <w:szCs w:val="18"/>
        </w:rPr>
        <w:t xml:space="preserve"> </w:t>
      </w:r>
      <w:r>
        <w:rPr>
          <w:rFonts w:eastAsia="Arial" w:cs="Arial"/>
          <w:sz w:val="18"/>
          <w:szCs w:val="18"/>
        </w:rPr>
        <w:t>na</w:t>
      </w:r>
      <w:r>
        <w:rPr>
          <w:rFonts w:eastAsia="Arial" w:cs="Arial"/>
          <w:spacing w:val="1"/>
          <w:sz w:val="18"/>
          <w:szCs w:val="18"/>
        </w:rPr>
        <w:t xml:space="preserve"> </w:t>
      </w:r>
      <w:r>
        <w:rPr>
          <w:rFonts w:eastAsia="Arial" w:cs="Arial"/>
          <w:sz w:val="18"/>
          <w:szCs w:val="18"/>
        </w:rPr>
        <w:t>ordem</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classificação,</w:t>
      </w:r>
      <w:r>
        <w:rPr>
          <w:rFonts w:eastAsia="Arial" w:cs="Arial"/>
          <w:spacing w:val="1"/>
          <w:sz w:val="18"/>
          <w:szCs w:val="18"/>
        </w:rPr>
        <w:t xml:space="preserve"> </w:t>
      </w:r>
      <w:r>
        <w:rPr>
          <w:rFonts w:eastAsia="Arial" w:cs="Arial"/>
          <w:sz w:val="18"/>
          <w:szCs w:val="18"/>
        </w:rPr>
        <w:t>seguir-se</w:t>
      </w:r>
      <w:r>
        <w:rPr>
          <w:rFonts w:eastAsia="Arial" w:cs="Arial"/>
          <w:spacing w:val="1"/>
          <w:sz w:val="18"/>
          <w:szCs w:val="18"/>
        </w:rPr>
        <w:t xml:space="preserve"> </w:t>
      </w:r>
      <w:r>
        <w:rPr>
          <w:rFonts w:eastAsia="Arial" w:cs="Arial"/>
          <w:sz w:val="18"/>
          <w:szCs w:val="18"/>
        </w:rPr>
        <w:t>outra</w:t>
      </w:r>
      <w:r>
        <w:rPr>
          <w:rFonts w:eastAsia="Arial" w:cs="Arial"/>
          <w:spacing w:val="66"/>
          <w:sz w:val="18"/>
          <w:szCs w:val="18"/>
        </w:rPr>
        <w:t xml:space="preserve"> </w:t>
      </w:r>
      <w:r>
        <w:rPr>
          <w:rFonts w:eastAsia="Arial" w:cs="Arial"/>
          <w:sz w:val="18"/>
          <w:szCs w:val="18"/>
        </w:rPr>
        <w:t>microempresa,</w:t>
      </w:r>
      <w:r>
        <w:rPr>
          <w:rFonts w:eastAsia="Arial" w:cs="Arial"/>
          <w:spacing w:val="1"/>
          <w:sz w:val="18"/>
          <w:szCs w:val="18"/>
        </w:rPr>
        <w:t xml:space="preserve"> </w:t>
      </w:r>
      <w:r>
        <w:rPr>
          <w:rFonts w:eastAsia="Arial" w:cs="Arial"/>
          <w:sz w:val="18"/>
          <w:szCs w:val="18"/>
        </w:rPr>
        <w:t>empresa</w:t>
      </w:r>
      <w:r>
        <w:rPr>
          <w:rFonts w:eastAsia="Arial" w:cs="Arial"/>
          <w:spacing w:val="1"/>
          <w:sz w:val="18"/>
          <w:szCs w:val="18"/>
        </w:rPr>
        <w:t xml:space="preserve"> </w:t>
      </w:r>
      <w:r>
        <w:rPr>
          <w:rFonts w:eastAsia="Arial" w:cs="Arial"/>
          <w:sz w:val="18"/>
          <w:szCs w:val="18"/>
        </w:rPr>
        <w:t>de pequeno</w:t>
      </w:r>
      <w:r>
        <w:rPr>
          <w:rFonts w:eastAsia="Arial" w:cs="Arial"/>
          <w:spacing w:val="1"/>
          <w:sz w:val="18"/>
          <w:szCs w:val="18"/>
        </w:rPr>
        <w:t xml:space="preserve"> </w:t>
      </w:r>
      <w:r>
        <w:rPr>
          <w:rFonts w:eastAsia="Arial" w:cs="Arial"/>
          <w:sz w:val="18"/>
          <w:szCs w:val="18"/>
        </w:rPr>
        <w:t>porte ou sociedade</w:t>
      </w:r>
      <w:r>
        <w:rPr>
          <w:rFonts w:eastAsia="Arial" w:cs="Arial"/>
          <w:spacing w:val="1"/>
          <w:sz w:val="18"/>
          <w:szCs w:val="18"/>
        </w:rPr>
        <w:t xml:space="preserve"> </w:t>
      </w:r>
      <w:r>
        <w:rPr>
          <w:rFonts w:eastAsia="Arial" w:cs="Arial"/>
          <w:sz w:val="18"/>
          <w:szCs w:val="18"/>
        </w:rPr>
        <w:t>cooperativa</w:t>
      </w:r>
      <w:r>
        <w:rPr>
          <w:rFonts w:eastAsia="Arial" w:cs="Arial"/>
          <w:spacing w:val="1"/>
          <w:sz w:val="18"/>
          <w:szCs w:val="18"/>
        </w:rPr>
        <w:t xml:space="preserve"> </w:t>
      </w:r>
      <w:r>
        <w:rPr>
          <w:rFonts w:eastAsia="Arial" w:cs="Arial"/>
          <w:sz w:val="18"/>
          <w:szCs w:val="18"/>
        </w:rPr>
        <w:t>com alguma</w:t>
      </w:r>
      <w:r>
        <w:rPr>
          <w:rFonts w:eastAsia="Arial" w:cs="Arial"/>
          <w:spacing w:val="1"/>
          <w:sz w:val="18"/>
          <w:szCs w:val="18"/>
        </w:rPr>
        <w:t xml:space="preserve"> </w:t>
      </w:r>
      <w:r>
        <w:rPr>
          <w:rFonts w:eastAsia="Arial" w:cs="Arial"/>
          <w:sz w:val="18"/>
          <w:szCs w:val="18"/>
        </w:rPr>
        <w:t>restrição</w:t>
      </w:r>
      <w:r>
        <w:rPr>
          <w:rFonts w:eastAsia="Arial" w:cs="Arial"/>
          <w:spacing w:val="1"/>
          <w:sz w:val="18"/>
          <w:szCs w:val="18"/>
        </w:rPr>
        <w:t xml:space="preserve"> </w:t>
      </w:r>
      <w:r>
        <w:rPr>
          <w:rFonts w:eastAsia="Arial" w:cs="Arial"/>
          <w:sz w:val="18"/>
          <w:szCs w:val="18"/>
        </w:rPr>
        <w:t>na</w:t>
      </w:r>
      <w:r>
        <w:rPr>
          <w:rFonts w:eastAsia="Arial" w:cs="Arial"/>
          <w:spacing w:val="1"/>
          <w:sz w:val="18"/>
          <w:szCs w:val="18"/>
        </w:rPr>
        <w:t xml:space="preserve"> </w:t>
      </w:r>
      <w:r>
        <w:rPr>
          <w:rFonts w:eastAsia="Arial" w:cs="Arial"/>
          <w:sz w:val="18"/>
          <w:szCs w:val="18"/>
        </w:rPr>
        <w:t>documentação</w:t>
      </w:r>
      <w:r>
        <w:rPr>
          <w:rFonts w:eastAsia="Arial" w:cs="Arial"/>
          <w:spacing w:val="1"/>
          <w:sz w:val="18"/>
          <w:szCs w:val="18"/>
        </w:rPr>
        <w:t xml:space="preserve"> </w:t>
      </w:r>
      <w:r>
        <w:rPr>
          <w:rFonts w:eastAsia="Arial" w:cs="Arial"/>
          <w:sz w:val="18"/>
          <w:szCs w:val="18"/>
        </w:rPr>
        <w:t>fiscal</w:t>
      </w:r>
      <w:r>
        <w:rPr>
          <w:rFonts w:eastAsia="Arial" w:cs="Arial"/>
          <w:spacing w:val="1"/>
          <w:sz w:val="18"/>
          <w:szCs w:val="18"/>
        </w:rPr>
        <w:t xml:space="preserve"> </w:t>
      </w:r>
      <w:r>
        <w:rPr>
          <w:rFonts w:eastAsia="Arial" w:cs="Arial"/>
          <w:sz w:val="18"/>
          <w:szCs w:val="18"/>
        </w:rPr>
        <w:t>e/ou</w:t>
      </w:r>
      <w:r>
        <w:rPr>
          <w:rFonts w:eastAsia="Arial" w:cs="Arial"/>
          <w:spacing w:val="1"/>
          <w:sz w:val="18"/>
          <w:szCs w:val="18"/>
        </w:rPr>
        <w:t xml:space="preserve"> </w:t>
      </w:r>
      <w:r>
        <w:rPr>
          <w:rFonts w:eastAsia="Arial" w:cs="Arial"/>
          <w:sz w:val="18"/>
          <w:szCs w:val="18"/>
        </w:rPr>
        <w:t>trabalhista,</w:t>
      </w:r>
      <w:r>
        <w:rPr>
          <w:rFonts w:eastAsia="Arial" w:cs="Arial"/>
          <w:spacing w:val="1"/>
          <w:sz w:val="18"/>
          <w:szCs w:val="18"/>
        </w:rPr>
        <w:t xml:space="preserve"> </w:t>
      </w:r>
      <w:r>
        <w:rPr>
          <w:rFonts w:eastAsia="Arial" w:cs="Arial"/>
          <w:sz w:val="18"/>
          <w:szCs w:val="18"/>
        </w:rPr>
        <w:t>será</w:t>
      </w:r>
      <w:r>
        <w:rPr>
          <w:rFonts w:eastAsia="Arial" w:cs="Arial"/>
          <w:spacing w:val="1"/>
          <w:sz w:val="18"/>
          <w:szCs w:val="18"/>
        </w:rPr>
        <w:t xml:space="preserve"> </w:t>
      </w:r>
      <w:r>
        <w:rPr>
          <w:rFonts w:eastAsia="Arial" w:cs="Arial"/>
          <w:sz w:val="18"/>
          <w:szCs w:val="18"/>
        </w:rPr>
        <w:t>concedido</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mesmo</w:t>
      </w:r>
      <w:r>
        <w:rPr>
          <w:rFonts w:eastAsia="Arial" w:cs="Arial"/>
          <w:spacing w:val="1"/>
          <w:sz w:val="18"/>
          <w:szCs w:val="18"/>
        </w:rPr>
        <w:t xml:space="preserve"> </w:t>
      </w:r>
      <w:r>
        <w:rPr>
          <w:rFonts w:eastAsia="Arial" w:cs="Arial"/>
          <w:sz w:val="18"/>
          <w:szCs w:val="18"/>
        </w:rPr>
        <w:t>prazo</w:t>
      </w:r>
      <w:r>
        <w:rPr>
          <w:rFonts w:eastAsia="Arial" w:cs="Arial"/>
          <w:spacing w:val="1"/>
          <w:sz w:val="18"/>
          <w:szCs w:val="18"/>
        </w:rPr>
        <w:t xml:space="preserve"> </w:t>
      </w:r>
      <w:r>
        <w:rPr>
          <w:rFonts w:eastAsia="Arial" w:cs="Arial"/>
          <w:sz w:val="18"/>
          <w:szCs w:val="18"/>
        </w:rPr>
        <w:t>para</w:t>
      </w:r>
      <w:r>
        <w:rPr>
          <w:rFonts w:eastAsia="Arial" w:cs="Arial"/>
          <w:spacing w:val="1"/>
          <w:sz w:val="18"/>
          <w:szCs w:val="18"/>
        </w:rPr>
        <w:t xml:space="preserve"> </w:t>
      </w:r>
      <w:r>
        <w:rPr>
          <w:rFonts w:eastAsia="Arial" w:cs="Arial"/>
          <w:sz w:val="18"/>
          <w:szCs w:val="18"/>
        </w:rPr>
        <w:t>regularização.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11.13. Na</w:t>
      </w:r>
      <w:r>
        <w:rPr>
          <w:rFonts w:eastAsia="Arial" w:cs="Arial"/>
          <w:spacing w:val="1"/>
          <w:sz w:val="18"/>
          <w:szCs w:val="18"/>
        </w:rPr>
        <w:t xml:space="preserve"> </w:t>
      </w:r>
      <w:r>
        <w:rPr>
          <w:rFonts w:eastAsia="Arial" w:cs="Arial"/>
          <w:sz w:val="18"/>
          <w:szCs w:val="18"/>
        </w:rPr>
        <w:t>análise dos documentos</w:t>
      </w:r>
      <w:r>
        <w:rPr>
          <w:rFonts w:eastAsia="Arial" w:cs="Arial"/>
          <w:spacing w:val="1"/>
          <w:sz w:val="18"/>
          <w:szCs w:val="18"/>
        </w:rPr>
        <w:t xml:space="preserve"> </w:t>
      </w:r>
      <w:r>
        <w:rPr>
          <w:rFonts w:eastAsia="Arial" w:cs="Arial"/>
          <w:sz w:val="18"/>
          <w:szCs w:val="18"/>
        </w:rPr>
        <w:t>de habilitação, a Comissão</w:t>
      </w:r>
      <w:r>
        <w:rPr>
          <w:rFonts w:eastAsia="Arial" w:cs="Arial"/>
          <w:spacing w:val="66"/>
          <w:sz w:val="18"/>
          <w:szCs w:val="18"/>
        </w:rPr>
        <w:t xml:space="preserve"> </w:t>
      </w:r>
      <w:r>
        <w:rPr>
          <w:rFonts w:eastAsia="Arial" w:cs="Arial"/>
          <w:sz w:val="18"/>
          <w:szCs w:val="18"/>
        </w:rPr>
        <w:t>de Contratação poderá</w:t>
      </w:r>
      <w:r>
        <w:rPr>
          <w:rFonts w:eastAsia="Arial" w:cs="Arial"/>
          <w:spacing w:val="1"/>
          <w:sz w:val="18"/>
          <w:szCs w:val="18"/>
        </w:rPr>
        <w:t xml:space="preserve"> </w:t>
      </w:r>
      <w:r>
        <w:rPr>
          <w:rFonts w:eastAsia="Arial" w:cs="Arial"/>
          <w:sz w:val="18"/>
          <w:szCs w:val="18"/>
        </w:rPr>
        <w:t>sanar erros ou falhas que não alterem a substância dos documentos e sua validade</w:t>
      </w:r>
      <w:r>
        <w:rPr>
          <w:rFonts w:eastAsia="Arial" w:cs="Arial"/>
          <w:spacing w:val="1"/>
          <w:sz w:val="18"/>
          <w:szCs w:val="18"/>
        </w:rPr>
        <w:t xml:space="preserve"> </w:t>
      </w:r>
      <w:r>
        <w:rPr>
          <w:rFonts w:eastAsia="Arial" w:cs="Arial"/>
          <w:sz w:val="18"/>
          <w:szCs w:val="18"/>
        </w:rPr>
        <w:t>jurídica,</w:t>
      </w:r>
      <w:r>
        <w:rPr>
          <w:rFonts w:eastAsia="Arial" w:cs="Arial"/>
          <w:spacing w:val="1"/>
          <w:sz w:val="18"/>
          <w:szCs w:val="18"/>
        </w:rPr>
        <w:t xml:space="preserve"> </w:t>
      </w:r>
      <w:r>
        <w:rPr>
          <w:rFonts w:eastAsia="Arial" w:cs="Arial"/>
          <w:sz w:val="18"/>
          <w:szCs w:val="18"/>
        </w:rPr>
        <w:t>mediante</w:t>
      </w:r>
      <w:r>
        <w:rPr>
          <w:rFonts w:eastAsia="Arial" w:cs="Arial"/>
          <w:spacing w:val="1"/>
          <w:sz w:val="18"/>
          <w:szCs w:val="18"/>
        </w:rPr>
        <w:t xml:space="preserve"> </w:t>
      </w:r>
      <w:r>
        <w:rPr>
          <w:rFonts w:eastAsia="Arial" w:cs="Arial"/>
          <w:sz w:val="18"/>
          <w:szCs w:val="18"/>
        </w:rPr>
        <w:t>decisão</w:t>
      </w:r>
      <w:r>
        <w:rPr>
          <w:rFonts w:eastAsia="Arial" w:cs="Arial"/>
          <w:spacing w:val="1"/>
          <w:sz w:val="18"/>
          <w:szCs w:val="18"/>
        </w:rPr>
        <w:t xml:space="preserve"> </w:t>
      </w:r>
      <w:r>
        <w:rPr>
          <w:rFonts w:eastAsia="Arial" w:cs="Arial"/>
          <w:sz w:val="18"/>
          <w:szCs w:val="18"/>
        </w:rPr>
        <w:t>fundamentada</w:t>
      </w:r>
      <w:r>
        <w:rPr>
          <w:rFonts w:eastAsia="Arial" w:cs="Arial"/>
          <w:spacing w:val="1"/>
          <w:sz w:val="18"/>
          <w:szCs w:val="18"/>
        </w:rPr>
        <w:t xml:space="preserve"> </w:t>
      </w:r>
      <w:r>
        <w:rPr>
          <w:rFonts w:eastAsia="Arial" w:cs="Arial"/>
          <w:sz w:val="18"/>
          <w:szCs w:val="18"/>
        </w:rPr>
        <w:t>registrada</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acessível</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todos,</w:t>
      </w:r>
      <w:r>
        <w:rPr>
          <w:rFonts w:eastAsia="Arial" w:cs="Arial"/>
          <w:spacing w:val="1"/>
          <w:sz w:val="18"/>
          <w:szCs w:val="18"/>
        </w:rPr>
        <w:t xml:space="preserve"> </w:t>
      </w:r>
      <w:r>
        <w:rPr>
          <w:rFonts w:eastAsia="Arial" w:cs="Arial"/>
          <w:sz w:val="18"/>
          <w:szCs w:val="18"/>
        </w:rPr>
        <w:t>atribuindo-lhes</w:t>
      </w:r>
      <w:r>
        <w:rPr>
          <w:rFonts w:eastAsia="Arial" w:cs="Arial"/>
          <w:spacing w:val="-4"/>
          <w:sz w:val="18"/>
          <w:szCs w:val="18"/>
        </w:rPr>
        <w:t xml:space="preserve"> </w:t>
      </w:r>
      <w:r>
        <w:rPr>
          <w:rFonts w:eastAsia="Arial" w:cs="Arial"/>
          <w:sz w:val="18"/>
          <w:szCs w:val="18"/>
        </w:rPr>
        <w:t>eficácia</w:t>
      </w:r>
      <w:r>
        <w:rPr>
          <w:rFonts w:eastAsia="Arial" w:cs="Arial"/>
          <w:spacing w:val="25"/>
          <w:sz w:val="18"/>
          <w:szCs w:val="18"/>
        </w:rPr>
        <w:t xml:space="preserve"> </w:t>
      </w:r>
      <w:r>
        <w:rPr>
          <w:rFonts w:eastAsia="Arial" w:cs="Arial"/>
          <w:sz w:val="18"/>
          <w:szCs w:val="18"/>
        </w:rPr>
        <w:t>para</w:t>
      </w:r>
      <w:r>
        <w:rPr>
          <w:rFonts w:eastAsia="Arial" w:cs="Arial"/>
          <w:spacing w:val="13"/>
          <w:sz w:val="18"/>
          <w:szCs w:val="18"/>
        </w:rPr>
        <w:t xml:space="preserve"> </w:t>
      </w:r>
      <w:r>
        <w:rPr>
          <w:rFonts w:eastAsia="Arial" w:cs="Arial"/>
          <w:sz w:val="18"/>
          <w:szCs w:val="18"/>
        </w:rPr>
        <w:t>fins</w:t>
      </w:r>
      <w:r>
        <w:rPr>
          <w:rFonts w:eastAsia="Arial" w:cs="Arial"/>
          <w:spacing w:val="7"/>
          <w:sz w:val="18"/>
          <w:szCs w:val="18"/>
        </w:rPr>
        <w:t xml:space="preserve"> </w:t>
      </w:r>
      <w:r>
        <w:rPr>
          <w:rFonts w:eastAsia="Arial" w:cs="Arial"/>
          <w:sz w:val="18"/>
          <w:szCs w:val="18"/>
        </w:rPr>
        <w:t>de</w:t>
      </w:r>
      <w:r>
        <w:rPr>
          <w:rFonts w:eastAsia="Arial" w:cs="Arial"/>
          <w:spacing w:val="5"/>
          <w:sz w:val="18"/>
          <w:szCs w:val="18"/>
        </w:rPr>
        <w:t xml:space="preserve"> </w:t>
      </w:r>
      <w:r>
        <w:rPr>
          <w:rFonts w:eastAsia="Arial" w:cs="Arial"/>
          <w:sz w:val="18"/>
          <w:szCs w:val="18"/>
        </w:rPr>
        <w:t>habilitação</w:t>
      </w:r>
      <w:r>
        <w:rPr>
          <w:rFonts w:eastAsia="Arial" w:cs="Arial"/>
          <w:spacing w:val="20"/>
          <w:sz w:val="18"/>
          <w:szCs w:val="18"/>
        </w:rPr>
        <w:t xml:space="preserve"> </w:t>
      </w:r>
      <w:r>
        <w:rPr>
          <w:rFonts w:eastAsia="Arial" w:cs="Arial"/>
          <w:sz w:val="18"/>
          <w:szCs w:val="18"/>
        </w:rPr>
        <w:t>e classificação.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11.14. Havendo necessidade de analisar minuciosamente os documentos exigidos, a Comissão de Contratação suspenderá a sessão, informando no “chat” a nova data e horário para a</w:t>
      </w:r>
      <w:r>
        <w:rPr>
          <w:rFonts w:eastAsia="Arial" w:cs="Arial"/>
          <w:spacing w:val="1"/>
          <w:sz w:val="18"/>
          <w:szCs w:val="18"/>
        </w:rPr>
        <w:t xml:space="preserve"> </w:t>
      </w:r>
      <w:r>
        <w:rPr>
          <w:rFonts w:eastAsia="Arial" w:cs="Arial"/>
          <w:sz w:val="18"/>
          <w:szCs w:val="18"/>
        </w:rPr>
        <w:t>continuidade</w:t>
      </w:r>
      <w:r>
        <w:rPr>
          <w:rFonts w:eastAsia="Arial" w:cs="Arial"/>
          <w:spacing w:val="30"/>
          <w:sz w:val="18"/>
          <w:szCs w:val="18"/>
        </w:rPr>
        <w:t xml:space="preserve"> </w:t>
      </w:r>
      <w:r>
        <w:rPr>
          <w:rFonts w:eastAsia="Arial" w:cs="Arial"/>
          <w:sz w:val="18"/>
          <w:szCs w:val="18"/>
        </w:rPr>
        <w:t>da</w:t>
      </w:r>
      <w:r>
        <w:rPr>
          <w:rFonts w:eastAsia="Arial" w:cs="Arial"/>
          <w:spacing w:val="9"/>
          <w:sz w:val="18"/>
          <w:szCs w:val="18"/>
        </w:rPr>
        <w:t xml:space="preserve"> </w:t>
      </w:r>
      <w:r>
        <w:rPr>
          <w:rFonts w:eastAsia="Arial" w:cs="Arial"/>
          <w:sz w:val="18"/>
          <w:szCs w:val="18"/>
        </w:rPr>
        <w:t>mesma.</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11.15. Somente</w:t>
      </w:r>
      <w:r>
        <w:rPr>
          <w:rFonts w:eastAsia="Arial" w:cs="Arial"/>
          <w:spacing w:val="1"/>
          <w:sz w:val="18"/>
          <w:szCs w:val="18"/>
        </w:rPr>
        <w:t xml:space="preserve"> </w:t>
      </w:r>
      <w:r>
        <w:rPr>
          <w:rFonts w:eastAsia="Arial" w:cs="Arial"/>
          <w:sz w:val="18"/>
          <w:szCs w:val="18"/>
        </w:rPr>
        <w:t>haverá</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necessidade</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comprovação</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preenchimento</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requisitos</w:t>
      </w:r>
      <w:r>
        <w:rPr>
          <w:rFonts w:eastAsia="Arial" w:cs="Arial"/>
          <w:spacing w:val="1"/>
          <w:sz w:val="18"/>
          <w:szCs w:val="18"/>
        </w:rPr>
        <w:t xml:space="preserve"> </w:t>
      </w:r>
      <w:r>
        <w:rPr>
          <w:rFonts w:eastAsia="Arial" w:cs="Arial"/>
          <w:sz w:val="18"/>
          <w:szCs w:val="18"/>
        </w:rPr>
        <w:t>mediante apresentação</w:t>
      </w:r>
      <w:r>
        <w:rPr>
          <w:rFonts w:eastAsia="Arial" w:cs="Arial"/>
          <w:spacing w:val="1"/>
          <w:sz w:val="18"/>
          <w:szCs w:val="18"/>
        </w:rPr>
        <w:t xml:space="preserve"> </w:t>
      </w:r>
      <w:r>
        <w:rPr>
          <w:rFonts w:eastAsia="Arial" w:cs="Arial"/>
          <w:sz w:val="18"/>
          <w:szCs w:val="18"/>
        </w:rPr>
        <w:t>dos documentos</w:t>
      </w:r>
      <w:r>
        <w:rPr>
          <w:rFonts w:eastAsia="Arial" w:cs="Arial"/>
          <w:spacing w:val="1"/>
          <w:sz w:val="18"/>
          <w:szCs w:val="18"/>
        </w:rPr>
        <w:t xml:space="preserve"> </w:t>
      </w:r>
      <w:r>
        <w:rPr>
          <w:rFonts w:eastAsia="Arial" w:cs="Arial"/>
          <w:sz w:val="18"/>
          <w:szCs w:val="18"/>
        </w:rPr>
        <w:t>originais</w:t>
      </w:r>
      <w:r>
        <w:rPr>
          <w:rFonts w:eastAsia="Arial" w:cs="Arial"/>
          <w:spacing w:val="1"/>
          <w:sz w:val="18"/>
          <w:szCs w:val="18"/>
        </w:rPr>
        <w:t xml:space="preserve"> </w:t>
      </w:r>
      <w:proofErr w:type="gramStart"/>
      <w:r>
        <w:rPr>
          <w:rFonts w:eastAsia="Arial" w:cs="Arial"/>
          <w:sz w:val="18"/>
          <w:szCs w:val="18"/>
        </w:rPr>
        <w:t>não-digitais</w:t>
      </w:r>
      <w:proofErr w:type="gramEnd"/>
      <w:r>
        <w:rPr>
          <w:rFonts w:eastAsia="Arial" w:cs="Arial"/>
          <w:spacing w:val="1"/>
          <w:sz w:val="18"/>
          <w:szCs w:val="18"/>
        </w:rPr>
        <w:t xml:space="preserve"> </w:t>
      </w:r>
      <w:r>
        <w:rPr>
          <w:rFonts w:eastAsia="Arial" w:cs="Arial"/>
          <w:sz w:val="18"/>
          <w:szCs w:val="18"/>
        </w:rPr>
        <w:t>quando</w:t>
      </w:r>
      <w:r>
        <w:rPr>
          <w:rFonts w:eastAsia="Arial" w:cs="Arial"/>
          <w:spacing w:val="1"/>
          <w:sz w:val="18"/>
          <w:szCs w:val="18"/>
        </w:rPr>
        <w:t xml:space="preserve"> </w:t>
      </w:r>
      <w:r>
        <w:rPr>
          <w:rFonts w:eastAsia="Arial" w:cs="Arial"/>
          <w:sz w:val="18"/>
          <w:szCs w:val="18"/>
        </w:rPr>
        <w:t>houver</w:t>
      </w:r>
      <w:r>
        <w:rPr>
          <w:rFonts w:eastAsia="Arial" w:cs="Arial"/>
          <w:spacing w:val="4"/>
          <w:sz w:val="18"/>
          <w:szCs w:val="18"/>
        </w:rPr>
        <w:t xml:space="preserve"> </w:t>
      </w:r>
      <w:r>
        <w:rPr>
          <w:rFonts w:eastAsia="Arial" w:cs="Arial"/>
          <w:sz w:val="18"/>
          <w:szCs w:val="18"/>
        </w:rPr>
        <w:t>dúvida</w:t>
      </w:r>
      <w:r>
        <w:rPr>
          <w:rFonts w:eastAsia="Arial" w:cs="Arial"/>
          <w:spacing w:val="12"/>
          <w:sz w:val="18"/>
          <w:szCs w:val="18"/>
        </w:rPr>
        <w:t xml:space="preserve"> </w:t>
      </w:r>
      <w:r>
        <w:rPr>
          <w:rFonts w:eastAsia="Arial" w:cs="Arial"/>
          <w:sz w:val="18"/>
          <w:szCs w:val="18"/>
        </w:rPr>
        <w:t>em</w:t>
      </w:r>
      <w:r>
        <w:rPr>
          <w:rFonts w:eastAsia="Arial" w:cs="Arial"/>
          <w:spacing w:val="11"/>
          <w:sz w:val="18"/>
          <w:szCs w:val="18"/>
        </w:rPr>
        <w:t xml:space="preserve"> </w:t>
      </w:r>
      <w:r>
        <w:rPr>
          <w:rFonts w:eastAsia="Arial" w:cs="Arial"/>
          <w:sz w:val="18"/>
          <w:szCs w:val="18"/>
        </w:rPr>
        <w:t>relação</w:t>
      </w:r>
      <w:r>
        <w:rPr>
          <w:rFonts w:eastAsia="Arial" w:cs="Arial"/>
          <w:spacing w:val="16"/>
          <w:sz w:val="18"/>
          <w:szCs w:val="18"/>
        </w:rPr>
        <w:t xml:space="preserve"> </w:t>
      </w:r>
      <w:r>
        <w:rPr>
          <w:rFonts w:eastAsia="Arial" w:cs="Arial"/>
          <w:sz w:val="18"/>
          <w:szCs w:val="18"/>
        </w:rPr>
        <w:t>à</w:t>
      </w:r>
      <w:r>
        <w:rPr>
          <w:rFonts w:eastAsia="Arial" w:cs="Arial"/>
          <w:spacing w:val="3"/>
          <w:sz w:val="18"/>
          <w:szCs w:val="18"/>
        </w:rPr>
        <w:t xml:space="preserve"> </w:t>
      </w:r>
      <w:r>
        <w:rPr>
          <w:rFonts w:eastAsia="Arial" w:cs="Arial"/>
          <w:sz w:val="18"/>
          <w:szCs w:val="18"/>
        </w:rPr>
        <w:t>integridade</w:t>
      </w:r>
      <w:r>
        <w:rPr>
          <w:rFonts w:eastAsia="Arial" w:cs="Arial"/>
          <w:spacing w:val="20"/>
          <w:sz w:val="18"/>
          <w:szCs w:val="18"/>
        </w:rPr>
        <w:t xml:space="preserve"> </w:t>
      </w:r>
      <w:r>
        <w:rPr>
          <w:rFonts w:eastAsia="Arial" w:cs="Arial"/>
          <w:sz w:val="18"/>
          <w:szCs w:val="18"/>
        </w:rPr>
        <w:t>do</w:t>
      </w:r>
      <w:r>
        <w:rPr>
          <w:rFonts w:eastAsia="Arial" w:cs="Arial"/>
          <w:spacing w:val="3"/>
          <w:sz w:val="18"/>
          <w:szCs w:val="18"/>
        </w:rPr>
        <w:t xml:space="preserve"> </w:t>
      </w:r>
      <w:r>
        <w:rPr>
          <w:rFonts w:eastAsia="Arial" w:cs="Arial"/>
          <w:sz w:val="18"/>
          <w:szCs w:val="18"/>
        </w:rPr>
        <w:t>documento</w:t>
      </w:r>
      <w:r>
        <w:rPr>
          <w:rFonts w:eastAsia="Arial" w:cs="Arial"/>
          <w:spacing w:val="23"/>
          <w:sz w:val="18"/>
          <w:szCs w:val="18"/>
        </w:rPr>
        <w:t xml:space="preserve"> </w:t>
      </w:r>
      <w:r>
        <w:rPr>
          <w:rFonts w:eastAsia="Arial" w:cs="Arial"/>
          <w:sz w:val="18"/>
          <w:szCs w:val="18"/>
        </w:rPr>
        <w:t>digital.</w:t>
      </w:r>
    </w:p>
    <w:p w:rsidR="00F519E8" w:rsidRDefault="00F519E8">
      <w:pPr>
        <w:pStyle w:val="SemEspaamento"/>
        <w:jc w:val="both"/>
        <w:rPr>
          <w:rFonts w:asciiTheme="majorHAnsi" w:eastAsia="Arial" w:hAnsiTheme="majorHAnsi" w:cs="Arial"/>
          <w:sz w:val="18"/>
          <w:szCs w:val="18"/>
        </w:rPr>
      </w:pPr>
    </w:p>
    <w:p w:rsidR="00F519E8" w:rsidRDefault="00AF4161">
      <w:pPr>
        <w:widowControl/>
        <w:spacing w:line="276" w:lineRule="auto"/>
        <w:jc w:val="both"/>
        <w:rPr>
          <w:rFonts w:asciiTheme="majorHAnsi" w:eastAsia="MS Mincho" w:hAnsiTheme="majorHAnsi" w:cs="Arial"/>
          <w:sz w:val="18"/>
          <w:szCs w:val="18"/>
          <w:lang w:val="pt-BR"/>
        </w:rPr>
      </w:pPr>
      <w:r>
        <w:rPr>
          <w:rFonts w:eastAsia="Arial" w:cs="Arial"/>
          <w:sz w:val="18"/>
          <w:szCs w:val="18"/>
        </w:rPr>
        <w:t>11.16. Será inabilitado o licitante que não comprovar sua habilitação, seja por não</w:t>
      </w:r>
      <w:r>
        <w:rPr>
          <w:rFonts w:eastAsia="Arial" w:cs="Arial"/>
          <w:spacing w:val="1"/>
          <w:sz w:val="18"/>
          <w:szCs w:val="18"/>
        </w:rPr>
        <w:t xml:space="preserve"> </w:t>
      </w:r>
      <w:r>
        <w:rPr>
          <w:rFonts w:eastAsia="Arial" w:cs="Arial"/>
          <w:sz w:val="18"/>
          <w:szCs w:val="18"/>
        </w:rPr>
        <w:t>apresentar quaisquer</w:t>
      </w:r>
      <w:r>
        <w:rPr>
          <w:rFonts w:eastAsia="Arial" w:cs="Arial"/>
          <w:spacing w:val="1"/>
          <w:sz w:val="18"/>
          <w:szCs w:val="18"/>
        </w:rPr>
        <w:t xml:space="preserve"> </w:t>
      </w:r>
      <w:r>
        <w:rPr>
          <w:rFonts w:eastAsia="Arial" w:cs="Arial"/>
          <w:sz w:val="18"/>
          <w:szCs w:val="18"/>
        </w:rPr>
        <w:t>dos documentos</w:t>
      </w:r>
      <w:r>
        <w:rPr>
          <w:rFonts w:eastAsia="Arial" w:cs="Arial"/>
          <w:spacing w:val="1"/>
          <w:sz w:val="18"/>
          <w:szCs w:val="18"/>
        </w:rPr>
        <w:t xml:space="preserve"> </w:t>
      </w:r>
      <w:r>
        <w:rPr>
          <w:rFonts w:eastAsia="Arial" w:cs="Arial"/>
          <w:sz w:val="18"/>
          <w:szCs w:val="18"/>
        </w:rPr>
        <w:t>exigidos,</w:t>
      </w:r>
      <w:r>
        <w:rPr>
          <w:rFonts w:eastAsia="Arial" w:cs="Arial"/>
          <w:spacing w:val="1"/>
          <w:sz w:val="18"/>
          <w:szCs w:val="18"/>
        </w:rPr>
        <w:t xml:space="preserve"> </w:t>
      </w:r>
      <w:r>
        <w:rPr>
          <w:rFonts w:eastAsia="Arial" w:cs="Arial"/>
          <w:sz w:val="18"/>
          <w:szCs w:val="18"/>
        </w:rPr>
        <w:t>ou apresentá-los</w:t>
      </w:r>
      <w:r>
        <w:rPr>
          <w:rFonts w:eastAsia="Arial" w:cs="Arial"/>
          <w:spacing w:val="66"/>
          <w:sz w:val="18"/>
          <w:szCs w:val="18"/>
        </w:rPr>
        <w:t xml:space="preserve"> </w:t>
      </w:r>
      <w:r>
        <w:rPr>
          <w:rFonts w:eastAsia="Arial" w:cs="Arial"/>
          <w:sz w:val="18"/>
          <w:szCs w:val="18"/>
        </w:rPr>
        <w:t>em desacordo</w:t>
      </w:r>
      <w:r>
        <w:rPr>
          <w:rFonts w:eastAsia="Arial" w:cs="Arial"/>
          <w:spacing w:val="1"/>
          <w:sz w:val="18"/>
          <w:szCs w:val="18"/>
        </w:rPr>
        <w:t xml:space="preserve"> </w:t>
      </w:r>
      <w:r>
        <w:rPr>
          <w:rFonts w:eastAsia="Arial" w:cs="Arial"/>
          <w:sz w:val="18"/>
          <w:szCs w:val="18"/>
        </w:rPr>
        <w:t>com</w:t>
      </w:r>
      <w:r>
        <w:rPr>
          <w:rFonts w:eastAsia="Arial" w:cs="Arial"/>
          <w:spacing w:val="2"/>
          <w:sz w:val="18"/>
          <w:szCs w:val="18"/>
        </w:rPr>
        <w:t xml:space="preserve"> </w:t>
      </w:r>
      <w:r>
        <w:rPr>
          <w:rFonts w:eastAsia="Arial" w:cs="Arial"/>
          <w:sz w:val="18"/>
          <w:szCs w:val="18"/>
        </w:rPr>
        <w:t>o</w:t>
      </w:r>
      <w:r>
        <w:rPr>
          <w:rFonts w:eastAsia="Arial" w:cs="Arial"/>
          <w:spacing w:val="3"/>
          <w:sz w:val="18"/>
          <w:szCs w:val="18"/>
        </w:rPr>
        <w:t xml:space="preserve"> </w:t>
      </w:r>
      <w:r>
        <w:rPr>
          <w:rFonts w:eastAsia="Arial" w:cs="Arial"/>
          <w:sz w:val="18"/>
          <w:szCs w:val="18"/>
        </w:rPr>
        <w:t>estabelecido</w:t>
      </w:r>
      <w:r>
        <w:rPr>
          <w:rFonts w:eastAsia="Arial" w:cs="Arial"/>
          <w:spacing w:val="25"/>
          <w:sz w:val="18"/>
          <w:szCs w:val="18"/>
        </w:rPr>
        <w:t xml:space="preserve"> </w:t>
      </w:r>
      <w:r>
        <w:rPr>
          <w:rFonts w:eastAsia="Arial" w:cs="Arial"/>
          <w:sz w:val="18"/>
          <w:szCs w:val="18"/>
        </w:rPr>
        <w:t>neste</w:t>
      </w:r>
      <w:r>
        <w:rPr>
          <w:rFonts w:eastAsia="Arial" w:cs="Arial"/>
          <w:spacing w:val="22"/>
          <w:sz w:val="18"/>
          <w:szCs w:val="18"/>
        </w:rPr>
        <w:t xml:space="preserve"> </w:t>
      </w:r>
      <w:r>
        <w:rPr>
          <w:rFonts w:eastAsia="Arial" w:cs="Arial"/>
          <w:sz w:val="18"/>
          <w:szCs w:val="18"/>
        </w:rPr>
        <w:t>Edital.</w:t>
      </w:r>
      <w:r>
        <w:rPr>
          <w:rFonts w:eastAsia="MS Mincho" w:cs="Arial"/>
          <w:sz w:val="18"/>
          <w:szCs w:val="18"/>
          <w:lang w:val="pt-BR"/>
        </w:rPr>
        <w:t xml:space="preserve"> </w:t>
      </w:r>
    </w:p>
    <w:p w:rsidR="00F519E8" w:rsidRDefault="00F519E8">
      <w:pPr>
        <w:widowControl/>
        <w:spacing w:line="276" w:lineRule="auto"/>
        <w:jc w:val="both"/>
        <w:rPr>
          <w:rFonts w:asciiTheme="majorHAnsi" w:eastAsia="MS Mincho" w:hAnsiTheme="majorHAnsi" w:cs="Arial"/>
          <w:color w:val="000000" w:themeColor="text1"/>
          <w:sz w:val="18"/>
          <w:szCs w:val="18"/>
          <w:lang w:val="pt-BR"/>
        </w:rPr>
      </w:pPr>
    </w:p>
    <w:p w:rsidR="00F519E8" w:rsidRDefault="00AF4161">
      <w:pPr>
        <w:widowControl/>
        <w:spacing w:line="276" w:lineRule="auto"/>
        <w:jc w:val="both"/>
        <w:rPr>
          <w:rFonts w:asciiTheme="majorHAnsi" w:eastAsia="MS Mincho" w:hAnsiTheme="majorHAnsi" w:cs="Tahoma"/>
          <w:color w:val="000000" w:themeColor="text1"/>
          <w:sz w:val="18"/>
          <w:szCs w:val="18"/>
          <w:lang w:val="pt-BR" w:eastAsia="pt-BR"/>
        </w:rPr>
      </w:pPr>
      <w:r>
        <w:rPr>
          <w:rFonts w:eastAsia="MS Mincho" w:cs="Tahoma"/>
          <w:color w:val="000000" w:themeColor="text1"/>
          <w:sz w:val="18"/>
          <w:szCs w:val="18"/>
          <w:lang w:val="pt-BR" w:eastAsia="pt-BR"/>
        </w:rPr>
        <w:t xml:space="preserve">11.17. Será verificado se o licitante apresentou no sistema, </w:t>
      </w:r>
      <w:proofErr w:type="gramStart"/>
      <w:r>
        <w:rPr>
          <w:rFonts w:eastAsia="MS Mincho" w:cs="Tahoma"/>
          <w:color w:val="000000" w:themeColor="text1"/>
          <w:sz w:val="18"/>
          <w:szCs w:val="18"/>
          <w:lang w:val="pt-BR" w:eastAsia="pt-BR"/>
        </w:rPr>
        <w:t>sob pena</w:t>
      </w:r>
      <w:proofErr w:type="gramEnd"/>
      <w:r>
        <w:rPr>
          <w:rFonts w:eastAsia="MS Mincho" w:cs="Tahoma"/>
          <w:color w:val="000000" w:themeColor="text1"/>
          <w:sz w:val="18"/>
          <w:szCs w:val="18"/>
          <w:lang w:val="pt-BR" w:eastAsia="pt-BR"/>
        </w:rPr>
        <w:t xml:space="preserve"> de inabilitação, as declarações exigidas </w:t>
      </w:r>
      <w:r>
        <w:rPr>
          <w:rFonts w:eastAsia="MS Mincho" w:cs="Tahoma"/>
          <w:sz w:val="18"/>
          <w:szCs w:val="18"/>
          <w:lang w:val="pt-BR" w:eastAsia="pt-BR"/>
        </w:rPr>
        <w:t xml:space="preserve">no subitem 3.5. </w:t>
      </w:r>
      <w:proofErr w:type="gramStart"/>
      <w:r>
        <w:rPr>
          <w:rFonts w:eastAsia="MS Mincho" w:cs="Tahoma"/>
          <w:sz w:val="18"/>
          <w:szCs w:val="18"/>
          <w:lang w:val="pt-BR" w:eastAsia="pt-BR"/>
        </w:rPr>
        <w:t>deste</w:t>
      </w:r>
      <w:proofErr w:type="gramEnd"/>
      <w:r>
        <w:rPr>
          <w:rFonts w:eastAsia="MS Mincho" w:cs="Tahoma"/>
          <w:sz w:val="18"/>
          <w:szCs w:val="18"/>
          <w:lang w:val="pt-BR" w:eastAsia="pt-BR"/>
        </w:rPr>
        <w:t xml:space="preserve"> </w:t>
      </w:r>
      <w:r>
        <w:rPr>
          <w:rFonts w:eastAsia="MS Mincho" w:cs="Tahoma"/>
          <w:color w:val="000000" w:themeColor="text1"/>
          <w:sz w:val="18"/>
          <w:szCs w:val="18"/>
          <w:lang w:val="pt-BR" w:eastAsia="pt-BR"/>
        </w:rPr>
        <w:t>edital.</w:t>
      </w:r>
    </w:p>
    <w:p w:rsidR="00F519E8" w:rsidRDefault="00F519E8">
      <w:pPr>
        <w:pStyle w:val="SemEspaamento"/>
        <w:jc w:val="both"/>
        <w:rPr>
          <w:rFonts w:asciiTheme="majorHAnsi" w:eastAsia="Arial" w:hAnsiTheme="majorHAnsi" w:cs="Arial"/>
          <w:sz w:val="18"/>
          <w:szCs w:val="18"/>
        </w:rPr>
      </w:pPr>
    </w:p>
    <w:p w:rsidR="00F519E8" w:rsidRDefault="00AF4161">
      <w:pPr>
        <w:widowControl/>
        <w:spacing w:line="276" w:lineRule="auto"/>
        <w:jc w:val="both"/>
        <w:rPr>
          <w:rFonts w:asciiTheme="majorHAnsi" w:eastAsia="MS Mincho" w:hAnsiTheme="majorHAnsi" w:cs="Arial"/>
          <w:color w:val="000000"/>
          <w:sz w:val="18"/>
          <w:szCs w:val="18"/>
          <w:lang w:val="pt-BR" w:eastAsia="pt-BR"/>
        </w:rPr>
      </w:pPr>
      <w:r>
        <w:rPr>
          <w:rFonts w:eastAsia="MS Mincho" w:cs="Arial"/>
          <w:color w:val="000000"/>
          <w:sz w:val="18"/>
          <w:szCs w:val="18"/>
          <w:lang w:val="pt-BR" w:eastAsia="pt-BR"/>
        </w:rPr>
        <w:t>11.18. Os documentos exigidos para fins de habilitação poderão ser apresentados em original, por cópia autenticada por tabelião ou por servidor da Administração do Município de São Francisco de Assis, à vista dos originais. Os documentos extraídos de sistemas informatizados (Internet) ficam dispensados de autenticação, portanto ficarão sujeitos à verificação da sua autenticidade pela Comissão de Contratação.</w:t>
      </w:r>
    </w:p>
    <w:p w:rsidR="00F519E8" w:rsidRDefault="00F519E8">
      <w:pPr>
        <w:widowControl/>
        <w:spacing w:line="276" w:lineRule="auto"/>
        <w:jc w:val="both"/>
        <w:rPr>
          <w:rFonts w:asciiTheme="majorHAnsi" w:eastAsia="MS Mincho" w:hAnsiTheme="majorHAnsi" w:cs="Arial"/>
          <w:color w:val="000000"/>
          <w:sz w:val="18"/>
          <w:szCs w:val="18"/>
          <w:lang w:val="pt-BR" w:eastAsia="pt-BR"/>
        </w:rPr>
      </w:pPr>
    </w:p>
    <w:p w:rsidR="00F519E8" w:rsidRDefault="00AF4161">
      <w:pPr>
        <w:widowControl/>
        <w:spacing w:line="276" w:lineRule="auto"/>
        <w:jc w:val="both"/>
        <w:rPr>
          <w:rFonts w:asciiTheme="majorHAnsi" w:eastAsia="MS Mincho" w:hAnsiTheme="majorHAnsi" w:cs="Arial"/>
          <w:color w:val="000000"/>
          <w:sz w:val="18"/>
          <w:szCs w:val="18"/>
          <w:lang w:val="pt-BR" w:eastAsia="pt-BR"/>
        </w:rPr>
      </w:pPr>
      <w:r>
        <w:rPr>
          <w:rFonts w:eastAsia="MS Mincho" w:cs="Arial"/>
          <w:color w:val="000000"/>
          <w:sz w:val="18"/>
          <w:szCs w:val="18"/>
          <w:lang w:val="pt-BR" w:eastAsia="pt-BR"/>
        </w:rPr>
        <w:t>11.19. A verificação dos documentos de habilitação somente será feita em relação ao licitante vencedor.</w:t>
      </w:r>
    </w:p>
    <w:p w:rsidR="00F519E8" w:rsidRDefault="00F519E8">
      <w:pPr>
        <w:widowControl/>
        <w:spacing w:line="276" w:lineRule="auto"/>
        <w:jc w:val="both"/>
        <w:rPr>
          <w:rFonts w:asciiTheme="majorHAnsi" w:eastAsia="MS Mincho" w:hAnsiTheme="majorHAnsi" w:cs="Arial"/>
          <w:i/>
          <w:color w:val="000000"/>
          <w:sz w:val="18"/>
          <w:szCs w:val="18"/>
          <w:lang w:val="pt-BR" w:eastAsia="pt-BR"/>
        </w:rPr>
      </w:pPr>
    </w:p>
    <w:p w:rsidR="00F519E8" w:rsidRDefault="00AF4161">
      <w:pPr>
        <w:widowControl/>
        <w:spacing w:line="276" w:lineRule="auto"/>
        <w:jc w:val="both"/>
        <w:rPr>
          <w:rFonts w:asciiTheme="majorHAnsi" w:eastAsia="MS Mincho" w:hAnsiTheme="majorHAnsi" w:cs="Arial"/>
          <w:i/>
          <w:color w:val="FF0000"/>
          <w:sz w:val="18"/>
          <w:szCs w:val="18"/>
          <w:lang w:val="pt-BR" w:eastAsia="pt-BR"/>
        </w:rPr>
      </w:pPr>
      <w:r>
        <w:rPr>
          <w:rFonts w:eastAsia="MS Mincho" w:cs="Arial"/>
          <w:sz w:val="18"/>
          <w:szCs w:val="18"/>
          <w:lang w:val="pt-BR" w:eastAsia="pt-BR"/>
        </w:rPr>
        <w:t xml:space="preserve">11.20. Após a entrega dos documentos para habilitação, não será permitida a substituição ou a apresentação de novos documentos, salvo em sede de diligência, para: </w:t>
      </w:r>
    </w:p>
    <w:p w:rsidR="00F519E8" w:rsidRDefault="00AF4161">
      <w:pPr>
        <w:widowControl/>
        <w:spacing w:line="276" w:lineRule="auto"/>
        <w:jc w:val="both"/>
        <w:rPr>
          <w:rFonts w:asciiTheme="majorHAnsi" w:eastAsia="MS Mincho" w:hAnsiTheme="majorHAnsi" w:cs="Arial"/>
          <w:color w:val="000000"/>
          <w:sz w:val="18"/>
          <w:szCs w:val="18"/>
          <w:lang w:val="pt-BR" w:eastAsia="pt-BR"/>
        </w:rPr>
      </w:pPr>
      <w:proofErr w:type="gramStart"/>
      <w:r>
        <w:rPr>
          <w:rFonts w:eastAsia="MS Mincho" w:cs="Arial"/>
          <w:color w:val="000000"/>
          <w:sz w:val="18"/>
          <w:szCs w:val="18"/>
          <w:lang w:val="pt-BR" w:eastAsia="pt-BR"/>
        </w:rPr>
        <w:t>a</w:t>
      </w:r>
      <w:proofErr w:type="gramEnd"/>
      <w:r>
        <w:rPr>
          <w:rFonts w:eastAsia="MS Mincho" w:cs="Arial"/>
          <w:color w:val="000000"/>
          <w:sz w:val="18"/>
          <w:szCs w:val="18"/>
          <w:lang w:val="pt-BR" w:eastAsia="pt-BR"/>
        </w:rPr>
        <w:t>)Complementação de informações acerca dos documentos já apresentados e desde que necessária para apurar fatos existentes à época da abertura do certame; e</w:t>
      </w:r>
    </w:p>
    <w:p w:rsidR="00F519E8" w:rsidRDefault="00AF4161">
      <w:pPr>
        <w:widowControl/>
        <w:spacing w:line="276" w:lineRule="auto"/>
        <w:jc w:val="both"/>
        <w:rPr>
          <w:rFonts w:asciiTheme="majorHAnsi" w:eastAsia="MS Mincho" w:hAnsiTheme="majorHAnsi" w:cs="Arial"/>
          <w:color w:val="000000"/>
          <w:sz w:val="18"/>
          <w:szCs w:val="18"/>
          <w:lang w:val="pt-BR" w:eastAsia="pt-BR"/>
        </w:rPr>
      </w:pPr>
      <w:proofErr w:type="gramStart"/>
      <w:r>
        <w:rPr>
          <w:rFonts w:eastAsia="MS Mincho" w:cs="Arial"/>
          <w:color w:val="000000"/>
          <w:sz w:val="18"/>
          <w:szCs w:val="18"/>
          <w:lang w:val="pt-BR" w:eastAsia="pt-BR"/>
        </w:rPr>
        <w:t>b)</w:t>
      </w:r>
      <w:proofErr w:type="gramEnd"/>
      <w:r>
        <w:rPr>
          <w:rFonts w:eastAsia="MS Mincho" w:cs="Arial"/>
          <w:color w:val="000000"/>
          <w:sz w:val="18"/>
          <w:szCs w:val="18"/>
          <w:lang w:val="pt-BR" w:eastAsia="pt-BR"/>
        </w:rPr>
        <w:t>Atualização de documentos cuja validade tenha expirado após a data de recebimento das propostas.</w:t>
      </w:r>
    </w:p>
    <w:p w:rsidR="00F519E8" w:rsidRDefault="00F519E8">
      <w:pPr>
        <w:widowControl/>
        <w:spacing w:line="276" w:lineRule="auto"/>
        <w:jc w:val="both"/>
        <w:rPr>
          <w:rFonts w:asciiTheme="majorHAnsi" w:eastAsia="MS Mincho" w:hAnsiTheme="majorHAnsi" w:cs="Arial"/>
          <w:color w:val="000000"/>
          <w:sz w:val="18"/>
          <w:szCs w:val="18"/>
          <w:lang w:val="pt-BR" w:eastAsia="pt-BR"/>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11.21. Constatado o atendimento às exigências estabelecidas no Edital, o licitante</w:t>
      </w:r>
      <w:r>
        <w:rPr>
          <w:rFonts w:eastAsia="Arial" w:cs="Arial"/>
          <w:spacing w:val="1"/>
          <w:sz w:val="18"/>
          <w:szCs w:val="18"/>
        </w:rPr>
        <w:t xml:space="preserve"> </w:t>
      </w:r>
      <w:r>
        <w:rPr>
          <w:rFonts w:eastAsia="Arial" w:cs="Arial"/>
          <w:sz w:val="18"/>
          <w:szCs w:val="18"/>
        </w:rPr>
        <w:t>será</w:t>
      </w:r>
      <w:r>
        <w:rPr>
          <w:rFonts w:eastAsia="Arial" w:cs="Arial"/>
          <w:spacing w:val="-2"/>
          <w:sz w:val="18"/>
          <w:szCs w:val="18"/>
        </w:rPr>
        <w:t xml:space="preserve"> </w:t>
      </w:r>
      <w:r>
        <w:rPr>
          <w:rFonts w:eastAsia="Arial" w:cs="Arial"/>
          <w:sz w:val="18"/>
          <w:szCs w:val="18"/>
        </w:rPr>
        <w:t>declarado</w:t>
      </w:r>
      <w:r>
        <w:rPr>
          <w:rFonts w:eastAsia="Arial" w:cs="Arial"/>
          <w:spacing w:val="12"/>
          <w:sz w:val="18"/>
          <w:szCs w:val="18"/>
        </w:rPr>
        <w:t xml:space="preserve"> </w:t>
      </w:r>
      <w:r>
        <w:rPr>
          <w:rFonts w:eastAsia="Arial" w:cs="Arial"/>
          <w:sz w:val="18"/>
          <w:szCs w:val="18"/>
        </w:rPr>
        <w:t>vencedor,</w:t>
      </w:r>
      <w:r>
        <w:rPr>
          <w:rFonts w:eastAsia="Arial" w:cs="Arial"/>
          <w:spacing w:val="3"/>
          <w:sz w:val="18"/>
          <w:szCs w:val="18"/>
        </w:rPr>
        <w:t xml:space="preserve"> </w:t>
      </w:r>
      <w:r>
        <w:rPr>
          <w:rFonts w:eastAsia="Arial" w:cs="Arial"/>
          <w:sz w:val="18"/>
          <w:szCs w:val="18"/>
          <w:lang w:val="pt-BR"/>
        </w:rPr>
        <w:t>oportunizando-se</w:t>
      </w:r>
      <w:r>
        <w:rPr>
          <w:rFonts w:eastAsia="Arial" w:cs="Arial"/>
          <w:spacing w:val="-13"/>
          <w:sz w:val="18"/>
          <w:szCs w:val="18"/>
        </w:rPr>
        <w:t xml:space="preserve"> </w:t>
      </w:r>
      <w:r>
        <w:rPr>
          <w:rFonts w:eastAsia="Arial" w:cs="Arial"/>
          <w:sz w:val="18"/>
          <w:szCs w:val="18"/>
        </w:rPr>
        <w:t>a</w:t>
      </w:r>
      <w:r>
        <w:rPr>
          <w:rFonts w:eastAsia="Arial" w:cs="Arial"/>
          <w:spacing w:val="-7"/>
          <w:sz w:val="18"/>
          <w:szCs w:val="18"/>
        </w:rPr>
        <w:t xml:space="preserve"> </w:t>
      </w:r>
      <w:r>
        <w:rPr>
          <w:rFonts w:eastAsia="Arial" w:cs="Arial"/>
          <w:sz w:val="18"/>
          <w:szCs w:val="18"/>
        </w:rPr>
        <w:t>manifestação</w:t>
      </w:r>
      <w:r>
        <w:rPr>
          <w:rFonts w:eastAsia="Arial" w:cs="Arial"/>
          <w:spacing w:val="4"/>
          <w:sz w:val="18"/>
          <w:szCs w:val="18"/>
        </w:rPr>
        <w:t xml:space="preserve"> </w:t>
      </w:r>
      <w:r>
        <w:rPr>
          <w:rFonts w:eastAsia="Arial" w:cs="Arial"/>
          <w:sz w:val="18"/>
          <w:szCs w:val="18"/>
        </w:rPr>
        <w:t>da</w:t>
      </w:r>
      <w:r>
        <w:rPr>
          <w:rFonts w:eastAsia="Arial" w:cs="Arial"/>
          <w:spacing w:val="-4"/>
          <w:sz w:val="18"/>
          <w:szCs w:val="18"/>
        </w:rPr>
        <w:t xml:space="preserve"> </w:t>
      </w:r>
      <w:r>
        <w:rPr>
          <w:rFonts w:eastAsia="Arial" w:cs="Arial"/>
          <w:sz w:val="18"/>
          <w:szCs w:val="18"/>
        </w:rPr>
        <w:t>intenção</w:t>
      </w:r>
      <w:r>
        <w:rPr>
          <w:rFonts w:eastAsia="Arial" w:cs="Arial"/>
          <w:spacing w:val="6"/>
          <w:sz w:val="18"/>
          <w:szCs w:val="18"/>
        </w:rPr>
        <w:t xml:space="preserve"> </w:t>
      </w:r>
      <w:r>
        <w:rPr>
          <w:rFonts w:eastAsia="Arial" w:cs="Arial"/>
          <w:sz w:val="18"/>
          <w:szCs w:val="18"/>
        </w:rPr>
        <w:t>de</w:t>
      </w:r>
      <w:r>
        <w:rPr>
          <w:rFonts w:eastAsia="Arial" w:cs="Arial"/>
          <w:spacing w:val="-4"/>
          <w:sz w:val="18"/>
          <w:szCs w:val="18"/>
        </w:rPr>
        <w:t xml:space="preserve"> </w:t>
      </w:r>
      <w:r>
        <w:rPr>
          <w:rFonts w:eastAsia="Arial" w:cs="Arial"/>
          <w:sz w:val="18"/>
          <w:szCs w:val="18"/>
        </w:rPr>
        <w:t>recurso.</w:t>
      </w:r>
    </w:p>
    <w:p w:rsidR="00F519E8" w:rsidRDefault="00F519E8">
      <w:pPr>
        <w:widowControl/>
        <w:spacing w:line="276" w:lineRule="auto"/>
        <w:ind w:firstLine="851"/>
        <w:jc w:val="both"/>
        <w:rPr>
          <w:rFonts w:asciiTheme="majorHAnsi" w:eastAsia="MS Mincho" w:hAnsiTheme="majorHAnsi" w:cs="Arial"/>
          <w:color w:val="000000"/>
          <w:sz w:val="18"/>
          <w:szCs w:val="18"/>
          <w:lang w:val="pt-BR" w:eastAsia="pt-BR"/>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 xml:space="preserve">12. Intenção de recurso e da fase </w:t>
      </w:r>
      <w:r>
        <w:rPr>
          <w:rFonts w:eastAsia="Arial" w:cs="Arial"/>
          <w:b/>
          <w:bCs/>
          <w:sz w:val="18"/>
          <w:szCs w:val="18"/>
          <w:lang w:val="pt-BR"/>
        </w:rPr>
        <w:t>recursal</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12.1. Após</w:t>
      </w:r>
      <w:r>
        <w:rPr>
          <w:rFonts w:eastAsia="Arial" w:cs="Arial"/>
          <w:spacing w:val="1"/>
          <w:sz w:val="18"/>
          <w:szCs w:val="18"/>
        </w:rPr>
        <w:t xml:space="preserve"> </w:t>
      </w:r>
      <w:r>
        <w:rPr>
          <w:rFonts w:eastAsia="Arial" w:cs="Arial"/>
          <w:sz w:val="18"/>
          <w:szCs w:val="18"/>
        </w:rPr>
        <w:t>o término</w:t>
      </w:r>
      <w:r>
        <w:rPr>
          <w:rFonts w:eastAsia="Arial" w:cs="Arial"/>
          <w:spacing w:val="1"/>
          <w:sz w:val="18"/>
          <w:szCs w:val="18"/>
        </w:rPr>
        <w:t xml:space="preserve"> </w:t>
      </w:r>
      <w:r>
        <w:rPr>
          <w:rFonts w:eastAsia="Arial" w:cs="Arial"/>
          <w:sz w:val="18"/>
          <w:szCs w:val="18"/>
        </w:rPr>
        <w:t>do julgamento</w:t>
      </w:r>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Pr>
          <w:rFonts w:eastAsia="Arial" w:cs="Arial"/>
          <w:sz w:val="18"/>
          <w:szCs w:val="18"/>
        </w:rPr>
        <w:t>propostas</w:t>
      </w:r>
      <w:r>
        <w:rPr>
          <w:rFonts w:eastAsia="Arial" w:cs="Arial"/>
          <w:spacing w:val="1"/>
          <w:sz w:val="18"/>
          <w:szCs w:val="18"/>
        </w:rPr>
        <w:t xml:space="preserve"> </w:t>
      </w:r>
      <w:r>
        <w:rPr>
          <w:rFonts w:eastAsia="Arial" w:cs="Arial"/>
          <w:sz w:val="18"/>
          <w:szCs w:val="18"/>
        </w:rPr>
        <w:t>e do ato</w:t>
      </w:r>
      <w:r>
        <w:rPr>
          <w:rFonts w:eastAsia="Arial" w:cs="Arial"/>
          <w:spacing w:val="1"/>
          <w:sz w:val="18"/>
          <w:szCs w:val="18"/>
        </w:rPr>
        <w:t xml:space="preserve"> </w:t>
      </w:r>
      <w:r>
        <w:rPr>
          <w:rFonts w:eastAsia="Arial" w:cs="Arial"/>
          <w:sz w:val="18"/>
          <w:szCs w:val="18"/>
        </w:rPr>
        <w:t>de habilitação</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 xml:space="preserve">inabilitação, qualquer licitante poderá, em um prazo não inferior a </w:t>
      </w:r>
      <w:proofErr w:type="gramStart"/>
      <w:r>
        <w:rPr>
          <w:rFonts w:eastAsia="Arial" w:cs="Arial"/>
          <w:sz w:val="18"/>
          <w:szCs w:val="18"/>
        </w:rPr>
        <w:t>2</w:t>
      </w:r>
      <w:proofErr w:type="gramEnd"/>
      <w:r>
        <w:rPr>
          <w:rFonts w:eastAsia="Arial" w:cs="Arial"/>
          <w:sz w:val="18"/>
          <w:szCs w:val="18"/>
        </w:rPr>
        <w:t>(duas) horas</w:t>
      </w:r>
      <w:r>
        <w:rPr>
          <w:rFonts w:eastAsia="Arial" w:cs="Arial"/>
          <w:spacing w:val="1"/>
          <w:sz w:val="18"/>
          <w:szCs w:val="18"/>
        </w:rPr>
        <w:t xml:space="preserve"> </w:t>
      </w:r>
      <w:r>
        <w:rPr>
          <w:rFonts w:eastAsia="Arial" w:cs="Arial"/>
          <w:sz w:val="18"/>
          <w:szCs w:val="18"/>
        </w:rPr>
        <w:t>manifestar a intenção de recorrer, imediata e motivadamente, por meio eletrônico,</w:t>
      </w:r>
      <w:r>
        <w:rPr>
          <w:rFonts w:eastAsia="Arial" w:cs="Arial"/>
          <w:spacing w:val="1"/>
          <w:sz w:val="18"/>
          <w:szCs w:val="18"/>
        </w:rPr>
        <w:t xml:space="preserve"> </w:t>
      </w:r>
      <w:r>
        <w:rPr>
          <w:rFonts w:eastAsia="Arial" w:cs="Arial"/>
          <w:sz w:val="18"/>
          <w:szCs w:val="18"/>
        </w:rPr>
        <w:t>utilizando para tanto, exclusivamente, campo próprio disponibilizado no sistema, sob</w:t>
      </w:r>
      <w:r>
        <w:rPr>
          <w:rFonts w:eastAsia="Arial" w:cs="Arial"/>
          <w:spacing w:val="1"/>
          <w:sz w:val="18"/>
          <w:szCs w:val="18"/>
        </w:rPr>
        <w:t xml:space="preserve"> </w:t>
      </w:r>
      <w:r>
        <w:rPr>
          <w:rFonts w:eastAsia="Arial" w:cs="Arial"/>
          <w:sz w:val="18"/>
          <w:szCs w:val="18"/>
        </w:rPr>
        <w:t xml:space="preserve">pena de </w:t>
      </w:r>
      <w:r>
        <w:rPr>
          <w:rFonts w:eastAsia="Arial" w:cs="Arial"/>
          <w:sz w:val="18"/>
          <w:szCs w:val="18"/>
          <w:lang w:val="pt-BR"/>
        </w:rPr>
        <w:t>preclusão</w:t>
      </w:r>
      <w:r>
        <w:rPr>
          <w:rFonts w:eastAsia="Arial" w:cs="Arial"/>
          <w:sz w:val="18"/>
          <w:szCs w:val="18"/>
        </w:rPr>
        <w:t>, ficando a autoridade superior autorizada a adjudicar o objeto ao</w:t>
      </w:r>
      <w:r>
        <w:rPr>
          <w:rFonts w:eastAsia="Arial" w:cs="Arial"/>
          <w:spacing w:val="1"/>
          <w:sz w:val="18"/>
          <w:szCs w:val="18"/>
        </w:rPr>
        <w:t xml:space="preserve"> </w:t>
      </w:r>
      <w:r>
        <w:rPr>
          <w:rFonts w:eastAsia="Arial" w:cs="Arial"/>
          <w:sz w:val="18"/>
          <w:szCs w:val="18"/>
        </w:rPr>
        <w:t>licitante</w:t>
      </w:r>
      <w:r>
        <w:rPr>
          <w:rFonts w:eastAsia="Arial" w:cs="Arial"/>
          <w:spacing w:val="16"/>
          <w:sz w:val="18"/>
          <w:szCs w:val="18"/>
        </w:rPr>
        <w:t xml:space="preserve"> </w:t>
      </w:r>
      <w:r>
        <w:rPr>
          <w:rFonts w:eastAsia="Arial" w:cs="Arial"/>
          <w:sz w:val="18"/>
          <w:szCs w:val="18"/>
        </w:rPr>
        <w:t>declarado</w:t>
      </w:r>
      <w:r>
        <w:rPr>
          <w:rFonts w:eastAsia="Arial" w:cs="Arial"/>
          <w:spacing w:val="18"/>
          <w:sz w:val="18"/>
          <w:szCs w:val="18"/>
        </w:rPr>
        <w:t xml:space="preserve"> </w:t>
      </w:r>
      <w:r>
        <w:rPr>
          <w:rFonts w:eastAsia="Arial" w:cs="Arial"/>
          <w:sz w:val="18"/>
          <w:szCs w:val="18"/>
        </w:rPr>
        <w:t>vencedor.</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12.2. O recorrente terá, a partir de então, o prazo de </w:t>
      </w:r>
      <w:proofErr w:type="gramStart"/>
      <w:r>
        <w:rPr>
          <w:rFonts w:asciiTheme="majorHAnsi" w:hAnsiTheme="majorHAnsi"/>
          <w:sz w:val="18"/>
          <w:szCs w:val="18"/>
        </w:rPr>
        <w:t>3</w:t>
      </w:r>
      <w:proofErr w:type="gramEnd"/>
      <w:r>
        <w:rPr>
          <w:rFonts w:asciiTheme="majorHAnsi" w:hAnsiTheme="majorHAnsi"/>
          <w:sz w:val="18"/>
          <w:szCs w:val="18"/>
        </w:rPr>
        <w:t xml:space="preserve"> (três) dias úteis para apresentar as razões do recurso, obrigatoriamente através do sistema eletrônico, ficando os demais licitantes, desde logo, intimados para, querendo, apresentarem contrarrazões também pelo sistema eletrônico, em outros 3 (três) dias úteis, que começarão a contar do término do prazo do recorrente, sendo-lhes assegurada vista imediata dos elementos indispensáveis à  defesa de seus interesses.</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12.3. O recurso interposto fora do prazo não será conhecido.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eastAsia="Arial" w:cs="Arial"/>
          <w:sz w:val="18"/>
          <w:szCs w:val="18"/>
        </w:rPr>
        <w:t>12.4. Na hipótese de interposição de recurso, este</w:t>
      </w:r>
      <w:r>
        <w:rPr>
          <w:rFonts w:asciiTheme="majorHAnsi" w:hAnsiTheme="majorHAnsi"/>
          <w:sz w:val="18"/>
          <w:szCs w:val="18"/>
        </w:rPr>
        <w:t xml:space="preserve"> será dirigido à autoridade que tiver editado o ato ou proferido a decisão recorrida, a qual poderá reconsiderar sua decisão no prazo de </w:t>
      </w:r>
      <w:proofErr w:type="gramStart"/>
      <w:r>
        <w:rPr>
          <w:rFonts w:asciiTheme="majorHAnsi" w:hAnsiTheme="majorHAnsi"/>
          <w:sz w:val="18"/>
          <w:szCs w:val="18"/>
        </w:rPr>
        <w:t>3</w:t>
      </w:r>
      <w:proofErr w:type="gramEnd"/>
      <w:r>
        <w:rPr>
          <w:rFonts w:asciiTheme="majorHAnsi" w:hAnsiTheme="majorHAnsi"/>
          <w:sz w:val="18"/>
          <w:szCs w:val="18"/>
        </w:rPr>
        <w:t>(três) dias úteis, ou, nesse mesmo prazo, se não reconsiderar o ato ou a decisão, encaminhará recurso com a sua motivação para a autoridade superior, a qual deverá proferir sua decisão no prazo máximo de 10(dez) dias úteis, contado do recebimento dos autos.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12.5. O</w:t>
      </w:r>
      <w:r>
        <w:rPr>
          <w:rFonts w:eastAsia="Arial" w:cs="Arial"/>
          <w:spacing w:val="1"/>
          <w:sz w:val="18"/>
          <w:szCs w:val="18"/>
        </w:rPr>
        <w:t xml:space="preserve"> </w:t>
      </w:r>
      <w:r>
        <w:rPr>
          <w:rFonts w:eastAsia="Arial" w:cs="Arial"/>
          <w:sz w:val="18"/>
          <w:szCs w:val="18"/>
        </w:rPr>
        <w:t>recurso</w:t>
      </w:r>
      <w:r>
        <w:rPr>
          <w:rFonts w:eastAsia="Arial" w:cs="Arial"/>
          <w:spacing w:val="1"/>
          <w:sz w:val="18"/>
          <w:szCs w:val="18"/>
        </w:rPr>
        <w:t xml:space="preserve"> </w:t>
      </w:r>
      <w:r>
        <w:rPr>
          <w:rFonts w:eastAsia="Arial" w:cs="Arial"/>
          <w:sz w:val="18"/>
          <w:szCs w:val="18"/>
        </w:rPr>
        <w:t>terá</w:t>
      </w:r>
      <w:r>
        <w:rPr>
          <w:rFonts w:eastAsia="Arial" w:cs="Arial"/>
          <w:spacing w:val="1"/>
          <w:sz w:val="18"/>
          <w:szCs w:val="18"/>
        </w:rPr>
        <w:t xml:space="preserve"> </w:t>
      </w:r>
      <w:r>
        <w:rPr>
          <w:rFonts w:eastAsia="Arial" w:cs="Arial"/>
          <w:sz w:val="18"/>
          <w:szCs w:val="18"/>
        </w:rPr>
        <w:t>efeito</w:t>
      </w:r>
      <w:r>
        <w:rPr>
          <w:rFonts w:eastAsia="Arial" w:cs="Arial"/>
          <w:spacing w:val="1"/>
          <w:sz w:val="18"/>
          <w:szCs w:val="18"/>
        </w:rPr>
        <w:t xml:space="preserve"> </w:t>
      </w:r>
      <w:r>
        <w:rPr>
          <w:rFonts w:eastAsia="Arial" w:cs="Arial"/>
          <w:sz w:val="18"/>
          <w:szCs w:val="18"/>
        </w:rPr>
        <w:t>suspensivo</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seu</w:t>
      </w:r>
      <w:r>
        <w:rPr>
          <w:rFonts w:eastAsia="Arial" w:cs="Arial"/>
          <w:spacing w:val="1"/>
          <w:sz w:val="18"/>
          <w:szCs w:val="18"/>
        </w:rPr>
        <w:t xml:space="preserve"> </w:t>
      </w:r>
      <w:r>
        <w:rPr>
          <w:rFonts w:eastAsia="Arial" w:cs="Arial"/>
          <w:sz w:val="18"/>
          <w:szCs w:val="18"/>
        </w:rPr>
        <w:t>acolhimento</w:t>
      </w:r>
      <w:r>
        <w:rPr>
          <w:rFonts w:eastAsia="Arial" w:cs="Arial"/>
          <w:spacing w:val="1"/>
          <w:sz w:val="18"/>
          <w:szCs w:val="18"/>
        </w:rPr>
        <w:t xml:space="preserve"> </w:t>
      </w:r>
      <w:r>
        <w:rPr>
          <w:rFonts w:eastAsia="Arial" w:cs="Arial"/>
          <w:sz w:val="18"/>
          <w:szCs w:val="18"/>
        </w:rPr>
        <w:t>resultará</w:t>
      </w:r>
      <w:r>
        <w:rPr>
          <w:rFonts w:eastAsia="Arial" w:cs="Arial"/>
          <w:spacing w:val="1"/>
          <w:sz w:val="18"/>
          <w:szCs w:val="18"/>
        </w:rPr>
        <w:t xml:space="preserve"> </w:t>
      </w:r>
      <w:r>
        <w:rPr>
          <w:rFonts w:eastAsia="Arial" w:cs="Arial"/>
          <w:sz w:val="18"/>
          <w:szCs w:val="18"/>
        </w:rPr>
        <w:t>na</w:t>
      </w:r>
      <w:r>
        <w:rPr>
          <w:rFonts w:eastAsia="Arial" w:cs="Arial"/>
          <w:spacing w:val="1"/>
          <w:sz w:val="18"/>
          <w:szCs w:val="18"/>
        </w:rPr>
        <w:t xml:space="preserve"> </w:t>
      </w:r>
      <w:r>
        <w:rPr>
          <w:rFonts w:eastAsia="Arial" w:cs="Arial"/>
          <w:sz w:val="18"/>
          <w:szCs w:val="18"/>
        </w:rPr>
        <w:t>invalidação</w:t>
      </w:r>
      <w:r>
        <w:rPr>
          <w:rFonts w:eastAsia="Arial" w:cs="Arial"/>
          <w:spacing w:val="1"/>
          <w:sz w:val="18"/>
          <w:szCs w:val="18"/>
        </w:rPr>
        <w:t xml:space="preserve"> </w:t>
      </w:r>
      <w:r>
        <w:rPr>
          <w:rFonts w:eastAsia="Arial" w:cs="Arial"/>
          <w:sz w:val="18"/>
          <w:szCs w:val="18"/>
        </w:rPr>
        <w:t>apenas</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atos</w:t>
      </w:r>
      <w:r>
        <w:rPr>
          <w:rFonts w:eastAsia="Arial" w:cs="Arial"/>
          <w:spacing w:val="1"/>
          <w:sz w:val="18"/>
          <w:szCs w:val="18"/>
        </w:rPr>
        <w:t xml:space="preserve"> </w:t>
      </w:r>
      <w:r>
        <w:rPr>
          <w:rFonts w:eastAsia="Arial" w:cs="Arial"/>
          <w:sz w:val="18"/>
          <w:szCs w:val="18"/>
        </w:rPr>
        <w:t>insuscetíveis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aproveitamento.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12.6. Uma</w:t>
      </w:r>
      <w:r>
        <w:rPr>
          <w:rFonts w:eastAsia="Arial" w:cs="Arial"/>
          <w:spacing w:val="1"/>
          <w:sz w:val="18"/>
          <w:szCs w:val="18"/>
        </w:rPr>
        <w:t xml:space="preserve"> </w:t>
      </w:r>
      <w:r>
        <w:rPr>
          <w:rFonts w:eastAsia="Arial" w:cs="Arial"/>
          <w:sz w:val="18"/>
          <w:szCs w:val="18"/>
        </w:rPr>
        <w:t>vez decididos os recursos administrativos eventualmente interpostos</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constatada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regularidade</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atos</w:t>
      </w:r>
      <w:r>
        <w:rPr>
          <w:rFonts w:eastAsia="Arial" w:cs="Arial"/>
          <w:spacing w:val="1"/>
          <w:sz w:val="18"/>
          <w:szCs w:val="18"/>
        </w:rPr>
        <w:t xml:space="preserve"> </w:t>
      </w:r>
      <w:r>
        <w:rPr>
          <w:rFonts w:eastAsia="Arial" w:cs="Arial"/>
          <w:sz w:val="18"/>
          <w:szCs w:val="18"/>
        </w:rPr>
        <w:t>praticados,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autoridade</w:t>
      </w:r>
      <w:r>
        <w:rPr>
          <w:rFonts w:eastAsia="Arial" w:cs="Arial"/>
          <w:spacing w:val="1"/>
          <w:sz w:val="18"/>
          <w:szCs w:val="18"/>
        </w:rPr>
        <w:t xml:space="preserve"> </w:t>
      </w:r>
      <w:r>
        <w:rPr>
          <w:rFonts w:eastAsia="Arial" w:cs="Arial"/>
          <w:sz w:val="18"/>
          <w:szCs w:val="18"/>
        </w:rPr>
        <w:t>competente,</w:t>
      </w:r>
      <w:r>
        <w:rPr>
          <w:rFonts w:eastAsia="Arial" w:cs="Arial"/>
          <w:spacing w:val="1"/>
          <w:sz w:val="18"/>
          <w:szCs w:val="18"/>
        </w:rPr>
        <w:t xml:space="preserve"> </w:t>
      </w:r>
      <w:r>
        <w:rPr>
          <w:rFonts w:eastAsia="Arial" w:cs="Arial"/>
          <w:sz w:val="18"/>
          <w:szCs w:val="18"/>
        </w:rPr>
        <w:t>no</w:t>
      </w:r>
      <w:r>
        <w:rPr>
          <w:rFonts w:eastAsia="Arial" w:cs="Arial"/>
          <w:spacing w:val="1"/>
          <w:sz w:val="18"/>
          <w:szCs w:val="18"/>
        </w:rPr>
        <w:t xml:space="preserve"> </w:t>
      </w:r>
      <w:r>
        <w:rPr>
          <w:rFonts w:eastAsia="Arial" w:cs="Arial"/>
          <w:sz w:val="18"/>
          <w:szCs w:val="18"/>
        </w:rPr>
        <w:t>interesse público, adjudicará o objeto do certame à licitante vencedora e homologará</w:t>
      </w:r>
      <w:proofErr w:type="gramStart"/>
      <w:r>
        <w:rPr>
          <w:rFonts w:eastAsia="Arial" w:cs="Arial"/>
          <w:sz w:val="18"/>
          <w:szCs w:val="18"/>
        </w:rPr>
        <w:t xml:space="preserve"> </w:t>
      </w:r>
      <w:r>
        <w:rPr>
          <w:rFonts w:eastAsia="Arial" w:cs="Arial"/>
          <w:spacing w:val="-64"/>
          <w:sz w:val="18"/>
          <w:szCs w:val="18"/>
        </w:rPr>
        <w:t xml:space="preserve"> </w:t>
      </w:r>
      <w:proofErr w:type="gramEnd"/>
      <w:r>
        <w:rPr>
          <w:rFonts w:eastAsia="Arial" w:cs="Arial"/>
          <w:sz w:val="18"/>
          <w:szCs w:val="18"/>
        </w:rPr>
        <w:t>o</w:t>
      </w:r>
      <w:r>
        <w:rPr>
          <w:rFonts w:eastAsia="Arial" w:cs="Arial"/>
          <w:spacing w:val="6"/>
          <w:sz w:val="18"/>
          <w:szCs w:val="18"/>
        </w:rPr>
        <w:t xml:space="preserve"> </w:t>
      </w:r>
      <w:r>
        <w:rPr>
          <w:rFonts w:eastAsia="Arial" w:cs="Arial"/>
          <w:sz w:val="18"/>
          <w:szCs w:val="18"/>
        </w:rPr>
        <w:t>procedimento</w:t>
      </w:r>
      <w:r>
        <w:rPr>
          <w:rFonts w:eastAsia="Arial" w:cs="Arial"/>
          <w:spacing w:val="38"/>
          <w:sz w:val="18"/>
          <w:szCs w:val="18"/>
        </w:rPr>
        <w:t xml:space="preserve"> </w:t>
      </w:r>
      <w:r>
        <w:rPr>
          <w:rFonts w:eastAsia="Arial" w:cs="Arial"/>
          <w:sz w:val="18"/>
          <w:szCs w:val="18"/>
        </w:rPr>
        <w:t>licitatório.</w:t>
      </w:r>
    </w:p>
    <w:p w:rsidR="00F519E8" w:rsidRDefault="00F519E8">
      <w:pPr>
        <w:pStyle w:val="SemEspaamento"/>
        <w:jc w:val="both"/>
        <w:rPr>
          <w:rFonts w:asciiTheme="majorHAnsi" w:eastAsia="Arial" w:hAnsiTheme="majorHAnsi" w:cs="Arial"/>
          <w:sz w:val="18"/>
          <w:szCs w:val="18"/>
          <w:highlight w:val="yellow"/>
        </w:rPr>
      </w:pPr>
    </w:p>
    <w:p w:rsidR="00F519E8" w:rsidRDefault="00AF4161">
      <w:pPr>
        <w:pStyle w:val="SemEspaamento"/>
        <w:jc w:val="both"/>
        <w:rPr>
          <w:rFonts w:asciiTheme="majorHAnsi" w:eastAsia="Arial" w:hAnsiTheme="majorHAnsi" w:cs="Arial"/>
          <w:b/>
          <w:bCs/>
          <w:sz w:val="18"/>
          <w:szCs w:val="18"/>
        </w:rPr>
      </w:pPr>
      <w:r>
        <w:rPr>
          <w:rFonts w:eastAsia="Arial" w:cs="Arial"/>
          <w:b/>
          <w:bCs/>
          <w:spacing w:val="-1"/>
          <w:sz w:val="18"/>
          <w:szCs w:val="18"/>
        </w:rPr>
        <w:t>13. Adjudicação</w:t>
      </w:r>
      <w:r>
        <w:rPr>
          <w:rFonts w:eastAsia="Arial" w:cs="Arial"/>
          <w:b/>
          <w:bCs/>
          <w:spacing w:val="-12"/>
          <w:sz w:val="18"/>
          <w:szCs w:val="18"/>
        </w:rPr>
        <w:t xml:space="preserve"> </w:t>
      </w:r>
      <w:r>
        <w:rPr>
          <w:rFonts w:eastAsia="Arial" w:cs="Arial"/>
          <w:b/>
          <w:bCs/>
          <w:sz w:val="18"/>
          <w:szCs w:val="18"/>
        </w:rPr>
        <w:t>e</w:t>
      </w:r>
      <w:r>
        <w:rPr>
          <w:rFonts w:eastAsia="Arial" w:cs="Arial"/>
          <w:b/>
          <w:bCs/>
          <w:spacing w:val="-14"/>
          <w:sz w:val="18"/>
          <w:szCs w:val="18"/>
        </w:rPr>
        <w:t xml:space="preserve"> </w:t>
      </w:r>
      <w:r>
        <w:rPr>
          <w:rFonts w:eastAsia="Arial" w:cs="Arial"/>
          <w:b/>
          <w:bCs/>
          <w:sz w:val="18"/>
          <w:szCs w:val="18"/>
        </w:rPr>
        <w:t>homologação</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13.1. </w:t>
      </w:r>
      <w:proofErr w:type="gramStart"/>
      <w:r>
        <w:rPr>
          <w:rFonts w:eastAsia="Arial" w:cs="Arial"/>
          <w:sz w:val="18"/>
          <w:szCs w:val="18"/>
        </w:rPr>
        <w:t>JuIgados</w:t>
      </w:r>
      <w:proofErr w:type="gramEnd"/>
      <w:r>
        <w:rPr>
          <w:rFonts w:eastAsia="Arial" w:cs="Arial"/>
          <w:spacing w:val="1"/>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recursos, se houver,</w:t>
      </w:r>
      <w:r>
        <w:rPr>
          <w:rFonts w:eastAsia="Arial" w:cs="Arial"/>
          <w:spacing w:val="1"/>
          <w:sz w:val="18"/>
          <w:szCs w:val="18"/>
        </w:rPr>
        <w:t xml:space="preserve"> </w:t>
      </w:r>
      <w:r>
        <w:rPr>
          <w:rFonts w:eastAsia="Arial" w:cs="Arial"/>
          <w:sz w:val="18"/>
          <w:szCs w:val="18"/>
        </w:rPr>
        <w:t>constatada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regularidade</w:t>
      </w:r>
      <w:r>
        <w:rPr>
          <w:rFonts w:eastAsia="Arial" w:cs="Arial"/>
          <w:spacing w:val="1"/>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atos</w:t>
      </w:r>
      <w:r>
        <w:rPr>
          <w:rFonts w:eastAsia="Arial" w:cs="Arial"/>
          <w:spacing w:val="1"/>
          <w:sz w:val="18"/>
          <w:szCs w:val="18"/>
        </w:rPr>
        <w:t xml:space="preserve"> </w:t>
      </w:r>
      <w:r>
        <w:rPr>
          <w:rFonts w:eastAsia="Arial" w:cs="Arial"/>
          <w:sz w:val="18"/>
          <w:szCs w:val="18"/>
        </w:rPr>
        <w:t>praticados,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Autoridade</w:t>
      </w:r>
      <w:r>
        <w:rPr>
          <w:rFonts w:eastAsia="Arial" w:cs="Arial"/>
          <w:spacing w:val="21"/>
          <w:sz w:val="18"/>
          <w:szCs w:val="18"/>
        </w:rPr>
        <w:t xml:space="preserve"> </w:t>
      </w:r>
      <w:r>
        <w:rPr>
          <w:rFonts w:eastAsia="Arial" w:cs="Arial"/>
          <w:sz w:val="18"/>
          <w:szCs w:val="18"/>
        </w:rPr>
        <w:t>Superior</w:t>
      </w:r>
      <w:r>
        <w:rPr>
          <w:rFonts w:eastAsia="Arial" w:cs="Arial"/>
          <w:spacing w:val="22"/>
          <w:sz w:val="18"/>
          <w:szCs w:val="18"/>
        </w:rPr>
        <w:t xml:space="preserve"> </w:t>
      </w:r>
      <w:r>
        <w:rPr>
          <w:rFonts w:eastAsia="Arial" w:cs="Arial"/>
          <w:sz w:val="18"/>
          <w:szCs w:val="18"/>
        </w:rPr>
        <w:t>adjudicará</w:t>
      </w:r>
      <w:r>
        <w:rPr>
          <w:rFonts w:eastAsia="Arial" w:cs="Arial"/>
          <w:spacing w:val="24"/>
          <w:sz w:val="18"/>
          <w:szCs w:val="18"/>
        </w:rPr>
        <w:t xml:space="preserve"> </w:t>
      </w:r>
      <w:r>
        <w:rPr>
          <w:rFonts w:eastAsia="Arial" w:cs="Arial"/>
          <w:sz w:val="18"/>
          <w:szCs w:val="18"/>
        </w:rPr>
        <w:t>e</w:t>
      </w:r>
      <w:r>
        <w:rPr>
          <w:rFonts w:eastAsia="Arial" w:cs="Arial"/>
          <w:spacing w:val="3"/>
          <w:sz w:val="18"/>
          <w:szCs w:val="18"/>
        </w:rPr>
        <w:t xml:space="preserve"> </w:t>
      </w:r>
      <w:r>
        <w:rPr>
          <w:rFonts w:eastAsia="Arial" w:cs="Arial"/>
          <w:sz w:val="18"/>
          <w:szCs w:val="18"/>
        </w:rPr>
        <w:t>homologará</w:t>
      </w:r>
      <w:r>
        <w:rPr>
          <w:rFonts w:eastAsia="Arial" w:cs="Arial"/>
          <w:spacing w:val="19"/>
          <w:sz w:val="18"/>
          <w:szCs w:val="18"/>
        </w:rPr>
        <w:t xml:space="preserve"> </w:t>
      </w:r>
      <w:r>
        <w:rPr>
          <w:rFonts w:eastAsia="Arial" w:cs="Arial"/>
          <w:sz w:val="18"/>
          <w:szCs w:val="18"/>
        </w:rPr>
        <w:t>a</w:t>
      </w:r>
      <w:r>
        <w:rPr>
          <w:rFonts w:eastAsia="Arial" w:cs="Arial"/>
          <w:spacing w:val="3"/>
          <w:sz w:val="18"/>
          <w:szCs w:val="18"/>
        </w:rPr>
        <w:t xml:space="preserve"> </w:t>
      </w:r>
      <w:r>
        <w:rPr>
          <w:rFonts w:eastAsia="Arial" w:cs="Arial"/>
          <w:sz w:val="18"/>
          <w:szCs w:val="18"/>
        </w:rPr>
        <w:t>licitação, observado o disposto no artigo 71 da Lei 14.133/2021.</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14. Termo</w:t>
      </w:r>
      <w:r>
        <w:rPr>
          <w:rFonts w:eastAsia="Arial" w:cs="Arial"/>
          <w:b/>
          <w:bCs/>
          <w:spacing w:val="-6"/>
          <w:sz w:val="18"/>
          <w:szCs w:val="18"/>
        </w:rPr>
        <w:t xml:space="preserve"> </w:t>
      </w:r>
      <w:r>
        <w:rPr>
          <w:rFonts w:eastAsia="Arial" w:cs="Arial"/>
          <w:b/>
          <w:bCs/>
          <w:sz w:val="18"/>
          <w:szCs w:val="18"/>
        </w:rPr>
        <w:t>de</w:t>
      </w:r>
      <w:r>
        <w:rPr>
          <w:rFonts w:eastAsia="Arial" w:cs="Arial"/>
          <w:b/>
          <w:bCs/>
          <w:spacing w:val="-12"/>
          <w:sz w:val="18"/>
          <w:szCs w:val="18"/>
        </w:rPr>
        <w:t xml:space="preserve"> </w:t>
      </w:r>
      <w:r>
        <w:rPr>
          <w:rFonts w:eastAsia="Arial" w:cs="Arial"/>
          <w:b/>
          <w:bCs/>
          <w:sz w:val="18"/>
          <w:szCs w:val="18"/>
        </w:rPr>
        <w:t>contrato</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14.1. Após</w:t>
      </w:r>
      <w:r>
        <w:rPr>
          <w:rFonts w:eastAsia="Arial" w:cs="Arial"/>
          <w:spacing w:val="1"/>
          <w:sz w:val="18"/>
          <w:szCs w:val="18"/>
        </w:rPr>
        <w:t xml:space="preserve"> </w:t>
      </w:r>
      <w:r>
        <w:rPr>
          <w:rFonts w:eastAsia="Arial" w:cs="Arial"/>
          <w:sz w:val="18"/>
          <w:szCs w:val="18"/>
        </w:rPr>
        <w:t>a homologação</w:t>
      </w:r>
      <w:r>
        <w:rPr>
          <w:rFonts w:eastAsia="Arial" w:cs="Arial"/>
          <w:spacing w:val="1"/>
          <w:sz w:val="18"/>
          <w:szCs w:val="18"/>
        </w:rPr>
        <w:t xml:space="preserve"> </w:t>
      </w:r>
      <w:r>
        <w:rPr>
          <w:rFonts w:eastAsia="Arial" w:cs="Arial"/>
          <w:sz w:val="18"/>
          <w:szCs w:val="18"/>
        </w:rPr>
        <w:t>da licitação,</w:t>
      </w:r>
      <w:r>
        <w:rPr>
          <w:rFonts w:eastAsia="Arial" w:cs="Arial"/>
          <w:spacing w:val="1"/>
          <w:sz w:val="18"/>
          <w:szCs w:val="18"/>
        </w:rPr>
        <w:t xml:space="preserve"> </w:t>
      </w:r>
      <w:r>
        <w:rPr>
          <w:rFonts w:eastAsia="Arial" w:cs="Arial"/>
          <w:sz w:val="18"/>
          <w:szCs w:val="18"/>
        </w:rPr>
        <w:t>em sendo realizada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contratação,</w:t>
      </w:r>
      <w:r>
        <w:rPr>
          <w:rFonts w:eastAsia="Arial" w:cs="Arial"/>
          <w:spacing w:val="1"/>
          <w:sz w:val="18"/>
          <w:szCs w:val="18"/>
        </w:rPr>
        <w:t xml:space="preserve"> </w:t>
      </w:r>
      <w:r>
        <w:rPr>
          <w:rFonts w:eastAsia="Arial" w:cs="Arial"/>
          <w:sz w:val="18"/>
          <w:szCs w:val="18"/>
        </w:rPr>
        <w:t>será</w:t>
      </w:r>
      <w:r>
        <w:rPr>
          <w:rFonts w:eastAsia="Arial" w:cs="Arial"/>
          <w:spacing w:val="1"/>
          <w:sz w:val="18"/>
          <w:szCs w:val="18"/>
        </w:rPr>
        <w:t xml:space="preserve"> </w:t>
      </w:r>
      <w:proofErr w:type="gramStart"/>
      <w:r>
        <w:rPr>
          <w:rFonts w:eastAsia="Arial" w:cs="Arial"/>
          <w:sz w:val="18"/>
          <w:szCs w:val="18"/>
        </w:rPr>
        <w:t>firmado</w:t>
      </w:r>
      <w:proofErr w:type="gramEnd"/>
      <w:r>
        <w:rPr>
          <w:rFonts w:eastAsia="Arial" w:cs="Arial"/>
          <w:spacing w:val="16"/>
          <w:sz w:val="18"/>
          <w:szCs w:val="18"/>
        </w:rPr>
        <w:t xml:space="preserve"> </w:t>
      </w:r>
      <w:r>
        <w:rPr>
          <w:rFonts w:eastAsia="Arial" w:cs="Arial"/>
          <w:sz w:val="18"/>
          <w:szCs w:val="18"/>
        </w:rPr>
        <w:t>Termo</w:t>
      </w:r>
      <w:r>
        <w:rPr>
          <w:rFonts w:eastAsia="Arial" w:cs="Arial"/>
          <w:spacing w:val="9"/>
          <w:sz w:val="18"/>
          <w:szCs w:val="18"/>
        </w:rPr>
        <w:t xml:space="preserve"> </w:t>
      </w:r>
      <w:r>
        <w:rPr>
          <w:rFonts w:eastAsia="Arial" w:cs="Arial"/>
          <w:sz w:val="18"/>
          <w:szCs w:val="18"/>
        </w:rPr>
        <w:t>de</w:t>
      </w:r>
      <w:r>
        <w:rPr>
          <w:rFonts w:eastAsia="Arial" w:cs="Arial"/>
          <w:spacing w:val="12"/>
          <w:sz w:val="18"/>
          <w:szCs w:val="18"/>
        </w:rPr>
        <w:t xml:space="preserve"> </w:t>
      </w:r>
      <w:r>
        <w:rPr>
          <w:rFonts w:eastAsia="Arial" w:cs="Arial"/>
          <w:sz w:val="18"/>
          <w:szCs w:val="18"/>
        </w:rPr>
        <w:t>Contrato.</w:t>
      </w:r>
    </w:p>
    <w:p w:rsidR="00F519E8" w:rsidRDefault="00F519E8">
      <w:pPr>
        <w:pStyle w:val="SemEspaamento"/>
        <w:jc w:val="both"/>
        <w:rPr>
          <w:rFonts w:asciiTheme="majorHAnsi" w:eastAsia="Arial" w:hAnsiTheme="majorHAnsi" w:cs="Arial"/>
          <w:sz w:val="18"/>
          <w:szCs w:val="18"/>
        </w:rPr>
      </w:pPr>
    </w:p>
    <w:p w:rsidR="00F519E8" w:rsidRDefault="00AF4161">
      <w:pPr>
        <w:widowControl/>
        <w:spacing w:line="259" w:lineRule="auto"/>
        <w:jc w:val="both"/>
        <w:rPr>
          <w:rFonts w:asciiTheme="majorHAnsi" w:eastAsia="Calibri" w:hAnsiTheme="majorHAnsi" w:cs="Calibri"/>
          <w:sz w:val="18"/>
          <w:szCs w:val="18"/>
          <w:lang w:val="pt-BR"/>
        </w:rPr>
      </w:pPr>
      <w:r>
        <w:rPr>
          <w:rFonts w:eastAsia="Calibri" w:cs="Calibri"/>
          <w:sz w:val="18"/>
          <w:szCs w:val="18"/>
          <w:lang w:val="pt-BR"/>
        </w:rPr>
        <w:t xml:space="preserve">14.2. </w:t>
      </w:r>
      <w:r>
        <w:rPr>
          <w:rFonts w:eastAsia="Calibri" w:cs="Calibri"/>
          <w:color w:val="000000" w:themeColor="text1"/>
          <w:sz w:val="18"/>
          <w:szCs w:val="18"/>
          <w:lang w:val="pt-BR"/>
        </w:rPr>
        <w:t xml:space="preserve">O licitante vencedor será convocado para assinar o Termo de Contrato ou instrumento equivalente, no prazo de até </w:t>
      </w:r>
      <w:proofErr w:type="gramStart"/>
      <w:r>
        <w:rPr>
          <w:rFonts w:eastAsia="Calibri" w:cs="Calibri"/>
          <w:color w:val="000000" w:themeColor="text1"/>
          <w:sz w:val="18"/>
          <w:szCs w:val="18"/>
          <w:lang w:val="pt-BR"/>
        </w:rPr>
        <w:t>5</w:t>
      </w:r>
      <w:proofErr w:type="gramEnd"/>
      <w:r>
        <w:rPr>
          <w:rFonts w:eastAsia="Calibri" w:cs="Calibri"/>
          <w:color w:val="000000" w:themeColor="text1"/>
          <w:sz w:val="18"/>
          <w:szCs w:val="18"/>
          <w:lang w:val="pt-BR"/>
        </w:rPr>
        <w:t xml:space="preserve"> (cinco) dias úteis, a contar do recebimento da convocação, sob pena de decair o direito à contratação, sem prejuízo das sanções previstas neste edital.</w:t>
      </w:r>
    </w:p>
    <w:p w:rsidR="00F519E8" w:rsidRDefault="00F519E8">
      <w:pPr>
        <w:widowControl/>
        <w:spacing w:line="259" w:lineRule="auto"/>
        <w:jc w:val="both"/>
        <w:rPr>
          <w:rFonts w:asciiTheme="majorHAnsi" w:eastAsia="Calibri" w:hAnsiTheme="majorHAnsi" w:cs="Calibri"/>
          <w:sz w:val="18"/>
          <w:szCs w:val="18"/>
          <w:lang w:val="pt-BR"/>
        </w:rPr>
      </w:pPr>
    </w:p>
    <w:p w:rsidR="00F519E8" w:rsidRDefault="00AF4161">
      <w:pPr>
        <w:widowControl/>
        <w:spacing w:line="259" w:lineRule="auto"/>
        <w:jc w:val="both"/>
        <w:rPr>
          <w:rFonts w:asciiTheme="majorHAnsi" w:eastAsia="Calibri" w:hAnsiTheme="majorHAnsi" w:cs="ArialMT"/>
          <w:sz w:val="18"/>
          <w:szCs w:val="18"/>
          <w:lang w:val="pt-BR"/>
        </w:rPr>
      </w:pPr>
      <w:r>
        <w:rPr>
          <w:rFonts w:eastAsia="Calibri" w:cs="Calibri"/>
          <w:sz w:val="18"/>
          <w:szCs w:val="18"/>
          <w:lang w:val="pt-BR"/>
        </w:rPr>
        <w:t xml:space="preserve">14.3. O prazo de convocação mencionado no subitem acima poderá ser prorrogado uma só vez por igual período, quando solicitado pela parte durante o seu transcurso e desde que ocorra motivo justificado aceito pela Administração conforme previsto no artigo 90, §1º da Lei 14.133/2021. </w:t>
      </w:r>
      <w:r>
        <w:rPr>
          <w:rFonts w:eastAsia="Calibri" w:cs="ArialMT"/>
          <w:sz w:val="18"/>
          <w:szCs w:val="18"/>
          <w:lang w:val="pt-BR"/>
        </w:rPr>
        <w:t xml:space="preserve">A empresa que tiver certificação digital poderá assinar o termo digitalmente e remetê-lo pelo e-mail </w:t>
      </w:r>
      <w:hyperlink r:id="rId15">
        <w:r>
          <w:rPr>
            <w:rStyle w:val="Hyperlink"/>
            <w:rFonts w:eastAsia="Calibri" w:cs="ArialMT"/>
            <w:color w:val="auto"/>
            <w:sz w:val="18"/>
            <w:szCs w:val="18"/>
            <w:lang w:val="pt-BR"/>
          </w:rPr>
          <w:t>licitacoes@saofranciscodeassis.rs.gov.br</w:t>
        </w:r>
      </w:hyperlink>
    </w:p>
    <w:p w:rsidR="00F519E8" w:rsidRDefault="00F519E8">
      <w:pPr>
        <w:widowControl/>
        <w:spacing w:line="259" w:lineRule="auto"/>
        <w:jc w:val="both"/>
        <w:rPr>
          <w:rFonts w:asciiTheme="majorHAnsi" w:eastAsia="Calibri" w:hAnsiTheme="majorHAnsi" w:cs="ArialMT"/>
          <w:sz w:val="18"/>
          <w:szCs w:val="18"/>
          <w:lang w:val="pt-BR"/>
        </w:rPr>
      </w:pPr>
    </w:p>
    <w:p w:rsidR="00F519E8" w:rsidRDefault="00AF4161">
      <w:pPr>
        <w:widowControl/>
        <w:spacing w:line="259" w:lineRule="auto"/>
        <w:jc w:val="both"/>
        <w:rPr>
          <w:rFonts w:asciiTheme="majorHAnsi" w:eastAsia="Arial" w:hAnsiTheme="majorHAnsi" w:cs="Arial"/>
          <w:sz w:val="18"/>
          <w:szCs w:val="18"/>
        </w:rPr>
      </w:pPr>
      <w:r>
        <w:rPr>
          <w:rFonts w:eastAsia="Arial" w:cs="Arial"/>
          <w:sz w:val="18"/>
          <w:szCs w:val="18"/>
        </w:rPr>
        <w:t>14.4. Na hipótese das assinaturas eletrônicas se darem em datas diferentes da data do documento, o presente contrato surtirá efeitos a contar da data da última assinatura.</w:t>
      </w:r>
    </w:p>
    <w:p w:rsidR="00F519E8" w:rsidRDefault="00F519E8">
      <w:pPr>
        <w:jc w:val="both"/>
        <w:rPr>
          <w:rFonts w:asciiTheme="majorHAnsi" w:hAnsiTheme="majorHAnsi"/>
          <w:sz w:val="18"/>
          <w:szCs w:val="18"/>
          <w:highlight w:val="yellow"/>
        </w:rPr>
      </w:pPr>
    </w:p>
    <w:p w:rsidR="00F519E8" w:rsidRDefault="00AF4161">
      <w:pPr>
        <w:pStyle w:val="SemEspaamento"/>
        <w:jc w:val="both"/>
        <w:rPr>
          <w:rFonts w:asciiTheme="majorHAnsi" w:hAnsiTheme="majorHAnsi"/>
          <w:sz w:val="18"/>
          <w:szCs w:val="18"/>
        </w:rPr>
      </w:pPr>
      <w:r>
        <w:rPr>
          <w:rFonts w:asciiTheme="majorHAnsi" w:hAnsiTheme="majorHAnsi"/>
          <w:sz w:val="18"/>
          <w:szCs w:val="18"/>
        </w:rPr>
        <w:lastRenderedPageBreak/>
        <w:t>14.5. Na</w:t>
      </w:r>
      <w:r>
        <w:rPr>
          <w:rFonts w:asciiTheme="majorHAnsi" w:hAnsiTheme="majorHAnsi"/>
          <w:spacing w:val="1"/>
          <w:sz w:val="18"/>
          <w:szCs w:val="18"/>
        </w:rPr>
        <w:t xml:space="preserve"> </w:t>
      </w:r>
      <w:r>
        <w:rPr>
          <w:rFonts w:asciiTheme="majorHAnsi" w:hAnsiTheme="majorHAnsi"/>
          <w:sz w:val="18"/>
          <w:szCs w:val="18"/>
        </w:rPr>
        <w:t>hipótese</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o</w:t>
      </w:r>
      <w:r>
        <w:rPr>
          <w:rFonts w:asciiTheme="majorHAnsi" w:hAnsiTheme="majorHAnsi"/>
          <w:spacing w:val="1"/>
          <w:sz w:val="18"/>
          <w:szCs w:val="18"/>
        </w:rPr>
        <w:t xml:space="preserve"> </w:t>
      </w:r>
      <w:r>
        <w:rPr>
          <w:rFonts w:asciiTheme="majorHAnsi" w:hAnsiTheme="majorHAnsi"/>
          <w:sz w:val="18"/>
          <w:szCs w:val="18"/>
        </w:rPr>
        <w:t>vencedor</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licitação</w:t>
      </w:r>
      <w:r>
        <w:rPr>
          <w:rFonts w:asciiTheme="majorHAnsi" w:hAnsiTheme="majorHAnsi"/>
          <w:spacing w:val="1"/>
          <w:sz w:val="18"/>
          <w:szCs w:val="18"/>
        </w:rPr>
        <w:t xml:space="preserve"> </w:t>
      </w:r>
      <w:r>
        <w:rPr>
          <w:rFonts w:asciiTheme="majorHAnsi" w:hAnsiTheme="majorHAnsi"/>
          <w:sz w:val="18"/>
          <w:szCs w:val="18"/>
        </w:rPr>
        <w:t>se</w:t>
      </w:r>
      <w:r>
        <w:rPr>
          <w:rFonts w:asciiTheme="majorHAnsi" w:hAnsiTheme="majorHAnsi"/>
          <w:spacing w:val="1"/>
          <w:sz w:val="18"/>
          <w:szCs w:val="18"/>
        </w:rPr>
        <w:t xml:space="preserve"> </w:t>
      </w:r>
      <w:r>
        <w:rPr>
          <w:rFonts w:asciiTheme="majorHAnsi" w:hAnsiTheme="majorHAnsi"/>
          <w:sz w:val="18"/>
          <w:szCs w:val="18"/>
        </w:rPr>
        <w:t>recusar</w:t>
      </w:r>
      <w:r>
        <w:rPr>
          <w:rFonts w:asciiTheme="majorHAnsi" w:hAnsiTheme="majorHAnsi"/>
          <w:spacing w:val="1"/>
          <w:sz w:val="18"/>
          <w:szCs w:val="18"/>
        </w:rPr>
        <w:t xml:space="preserve"> </w:t>
      </w:r>
      <w:r>
        <w:rPr>
          <w:rFonts w:asciiTheme="majorHAnsi" w:hAnsiTheme="majorHAnsi"/>
          <w:sz w:val="18"/>
          <w:szCs w:val="18"/>
        </w:rPr>
        <w:t>a</w:t>
      </w:r>
      <w:r>
        <w:rPr>
          <w:rFonts w:asciiTheme="majorHAnsi" w:hAnsiTheme="majorHAnsi"/>
          <w:spacing w:val="1"/>
          <w:sz w:val="18"/>
          <w:szCs w:val="18"/>
        </w:rPr>
        <w:t xml:space="preserve"> </w:t>
      </w:r>
      <w:r>
        <w:rPr>
          <w:rFonts w:asciiTheme="majorHAnsi" w:hAnsiTheme="majorHAnsi"/>
          <w:sz w:val="18"/>
          <w:szCs w:val="18"/>
        </w:rPr>
        <w:t>assinar</w:t>
      </w:r>
      <w:r>
        <w:rPr>
          <w:rFonts w:asciiTheme="majorHAnsi" w:hAnsiTheme="majorHAnsi"/>
          <w:spacing w:val="1"/>
          <w:sz w:val="18"/>
          <w:szCs w:val="18"/>
        </w:rPr>
        <w:t xml:space="preserve"> </w:t>
      </w:r>
      <w:r>
        <w:rPr>
          <w:rFonts w:asciiTheme="majorHAnsi" w:hAnsiTheme="majorHAnsi"/>
          <w:sz w:val="18"/>
          <w:szCs w:val="18"/>
        </w:rPr>
        <w:t>o</w:t>
      </w:r>
      <w:r>
        <w:rPr>
          <w:rFonts w:asciiTheme="majorHAnsi" w:hAnsiTheme="majorHAnsi"/>
          <w:spacing w:val="1"/>
          <w:sz w:val="18"/>
          <w:szCs w:val="18"/>
        </w:rPr>
        <w:t xml:space="preserve"> </w:t>
      </w:r>
      <w:r>
        <w:rPr>
          <w:rFonts w:asciiTheme="majorHAnsi" w:hAnsiTheme="majorHAnsi"/>
          <w:sz w:val="18"/>
          <w:szCs w:val="18"/>
        </w:rPr>
        <w:t>contrato ou instrumento equivalente no prazo e nas condições estabelecidas no edital,</w:t>
      </w:r>
      <w:r>
        <w:rPr>
          <w:rFonts w:asciiTheme="majorHAnsi" w:hAnsiTheme="majorHAnsi"/>
          <w:spacing w:val="67"/>
          <w:sz w:val="18"/>
          <w:szCs w:val="18"/>
        </w:rPr>
        <w:t xml:space="preserve"> </w:t>
      </w:r>
      <w:r>
        <w:rPr>
          <w:rFonts w:asciiTheme="majorHAnsi" w:hAnsiTheme="majorHAnsi"/>
          <w:sz w:val="18"/>
          <w:szCs w:val="18"/>
        </w:rPr>
        <w:t>a</w:t>
      </w:r>
      <w:r>
        <w:rPr>
          <w:rFonts w:asciiTheme="majorHAnsi" w:hAnsiTheme="majorHAnsi"/>
          <w:spacing w:val="1"/>
          <w:sz w:val="18"/>
          <w:szCs w:val="18"/>
        </w:rPr>
        <w:t xml:space="preserve"> </w:t>
      </w:r>
      <w:r>
        <w:rPr>
          <w:rFonts w:asciiTheme="majorHAnsi" w:hAnsiTheme="majorHAnsi"/>
          <w:sz w:val="18"/>
          <w:szCs w:val="18"/>
        </w:rPr>
        <w:t>Administração, sem prejuízo da aplicação das sanções das demais cominações</w:t>
      </w:r>
      <w:r>
        <w:rPr>
          <w:rFonts w:asciiTheme="majorHAnsi" w:hAnsiTheme="majorHAnsi"/>
          <w:spacing w:val="1"/>
          <w:w w:val="95"/>
          <w:sz w:val="18"/>
          <w:szCs w:val="18"/>
        </w:rPr>
        <w:t xml:space="preserve"> </w:t>
      </w:r>
      <w:r>
        <w:rPr>
          <w:rFonts w:asciiTheme="majorHAnsi" w:hAnsiTheme="majorHAnsi"/>
          <w:sz w:val="18"/>
          <w:szCs w:val="18"/>
        </w:rPr>
        <w:t xml:space="preserve">legais cabíveis a esse licitante, poderá convocar </w:t>
      </w:r>
      <w:proofErr w:type="gramStart"/>
      <w:r>
        <w:rPr>
          <w:rFonts w:asciiTheme="majorHAnsi" w:hAnsiTheme="majorHAnsi"/>
          <w:sz w:val="18"/>
          <w:szCs w:val="18"/>
        </w:rPr>
        <w:t>os licitantes remanescentes, respeitada</w:t>
      </w:r>
      <w:proofErr w:type="gramEnd"/>
      <w:r>
        <w:rPr>
          <w:rFonts w:asciiTheme="majorHAnsi" w:hAnsiTheme="majorHAnsi"/>
          <w:sz w:val="18"/>
          <w:szCs w:val="18"/>
        </w:rPr>
        <w:t xml:space="preserve"> a ordem</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classificação, para celebração do contrato nas condições propostas pelo licitante vencedor.</w:t>
      </w:r>
    </w:p>
    <w:p w:rsidR="00F519E8" w:rsidRDefault="00F519E8">
      <w:pPr>
        <w:pStyle w:val="SemEspaamento"/>
        <w:jc w:val="both"/>
        <w:rPr>
          <w:rFonts w:asciiTheme="majorHAnsi" w:eastAsia="Arial" w:hAnsiTheme="majorHAnsi" w:cs="Arial"/>
          <w:sz w:val="18"/>
          <w:szCs w:val="18"/>
          <w:highlight w:val="yellow"/>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14.6. Decorrido</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prazo</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validade</w:t>
      </w:r>
      <w:r>
        <w:rPr>
          <w:rFonts w:eastAsia="Arial" w:cs="Arial"/>
          <w:spacing w:val="1"/>
          <w:sz w:val="18"/>
          <w:szCs w:val="18"/>
        </w:rPr>
        <w:t xml:space="preserve"> </w:t>
      </w:r>
      <w:r>
        <w:rPr>
          <w:rFonts w:eastAsia="Arial" w:cs="Arial"/>
          <w:sz w:val="18"/>
          <w:szCs w:val="18"/>
        </w:rPr>
        <w:t>da</w:t>
      </w:r>
      <w:r>
        <w:rPr>
          <w:rFonts w:eastAsia="Arial" w:cs="Arial"/>
          <w:spacing w:val="1"/>
          <w:sz w:val="18"/>
          <w:szCs w:val="18"/>
        </w:rPr>
        <w:t xml:space="preserve"> </w:t>
      </w:r>
      <w:r>
        <w:rPr>
          <w:rFonts w:eastAsia="Arial" w:cs="Arial"/>
          <w:sz w:val="18"/>
          <w:szCs w:val="18"/>
        </w:rPr>
        <w:t>proposta,</w:t>
      </w:r>
      <w:r>
        <w:rPr>
          <w:rFonts w:eastAsia="Arial" w:cs="Arial"/>
          <w:spacing w:val="1"/>
          <w:sz w:val="18"/>
          <w:szCs w:val="18"/>
        </w:rPr>
        <w:t xml:space="preserve"> </w:t>
      </w:r>
      <w:r>
        <w:rPr>
          <w:rFonts w:eastAsia="Arial" w:cs="Arial"/>
          <w:sz w:val="18"/>
          <w:szCs w:val="18"/>
        </w:rPr>
        <w:t>sem</w:t>
      </w:r>
      <w:r>
        <w:rPr>
          <w:rFonts w:eastAsia="Arial" w:cs="Arial"/>
          <w:spacing w:val="1"/>
          <w:sz w:val="18"/>
          <w:szCs w:val="18"/>
        </w:rPr>
        <w:t xml:space="preserve"> </w:t>
      </w:r>
      <w:r>
        <w:rPr>
          <w:rFonts w:eastAsia="Arial" w:cs="Arial"/>
          <w:sz w:val="18"/>
          <w:szCs w:val="18"/>
        </w:rPr>
        <w:t>convocação</w:t>
      </w:r>
      <w:r>
        <w:rPr>
          <w:rFonts w:eastAsia="Arial" w:cs="Arial"/>
          <w:spacing w:val="1"/>
          <w:sz w:val="18"/>
          <w:szCs w:val="18"/>
        </w:rPr>
        <w:t xml:space="preserve"> </w:t>
      </w:r>
      <w:r>
        <w:rPr>
          <w:rFonts w:eastAsia="Arial" w:cs="Arial"/>
          <w:sz w:val="18"/>
          <w:szCs w:val="18"/>
        </w:rPr>
        <w:t>para</w:t>
      </w:r>
      <w:r>
        <w:rPr>
          <w:rFonts w:eastAsia="Arial" w:cs="Arial"/>
          <w:spacing w:val="66"/>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contratação,</w:t>
      </w:r>
      <w:r>
        <w:rPr>
          <w:rFonts w:eastAsia="Arial" w:cs="Arial"/>
          <w:spacing w:val="18"/>
          <w:sz w:val="18"/>
          <w:szCs w:val="18"/>
        </w:rPr>
        <w:t xml:space="preserve"> </w:t>
      </w:r>
      <w:r>
        <w:rPr>
          <w:rFonts w:eastAsia="Arial" w:cs="Arial"/>
          <w:sz w:val="18"/>
          <w:szCs w:val="18"/>
        </w:rPr>
        <w:t>ficarão</w:t>
      </w:r>
      <w:r>
        <w:rPr>
          <w:rFonts w:eastAsia="Arial" w:cs="Arial"/>
          <w:spacing w:val="3"/>
          <w:sz w:val="18"/>
          <w:szCs w:val="18"/>
        </w:rPr>
        <w:t xml:space="preserve"> </w:t>
      </w:r>
      <w:r>
        <w:rPr>
          <w:rFonts w:eastAsia="Arial" w:cs="Arial"/>
          <w:sz w:val="18"/>
          <w:szCs w:val="18"/>
        </w:rPr>
        <w:t>os</w:t>
      </w:r>
      <w:r>
        <w:rPr>
          <w:rFonts w:eastAsia="Arial" w:cs="Arial"/>
          <w:spacing w:val="1"/>
          <w:sz w:val="18"/>
          <w:szCs w:val="18"/>
        </w:rPr>
        <w:t xml:space="preserve"> </w:t>
      </w:r>
      <w:r>
        <w:rPr>
          <w:rFonts w:eastAsia="Arial" w:cs="Arial"/>
          <w:sz w:val="18"/>
          <w:szCs w:val="18"/>
        </w:rPr>
        <w:t>licitantes</w:t>
      </w:r>
      <w:r>
        <w:rPr>
          <w:rFonts w:eastAsia="Arial" w:cs="Arial"/>
          <w:spacing w:val="17"/>
          <w:sz w:val="18"/>
          <w:szCs w:val="18"/>
        </w:rPr>
        <w:t xml:space="preserve"> </w:t>
      </w:r>
      <w:r>
        <w:rPr>
          <w:rFonts w:eastAsia="Arial" w:cs="Arial"/>
          <w:sz w:val="18"/>
          <w:szCs w:val="18"/>
        </w:rPr>
        <w:t>liberados</w:t>
      </w:r>
      <w:r>
        <w:rPr>
          <w:rFonts w:eastAsia="Arial" w:cs="Arial"/>
          <w:spacing w:val="15"/>
          <w:sz w:val="18"/>
          <w:szCs w:val="18"/>
        </w:rPr>
        <w:t xml:space="preserve"> </w:t>
      </w:r>
      <w:r>
        <w:rPr>
          <w:rFonts w:eastAsia="Arial" w:cs="Arial"/>
          <w:sz w:val="18"/>
          <w:szCs w:val="18"/>
        </w:rPr>
        <w:t>dos</w:t>
      </w:r>
      <w:r>
        <w:rPr>
          <w:rFonts w:eastAsia="Arial" w:cs="Arial"/>
          <w:spacing w:val="9"/>
          <w:sz w:val="18"/>
          <w:szCs w:val="18"/>
        </w:rPr>
        <w:t xml:space="preserve"> </w:t>
      </w:r>
      <w:r>
        <w:rPr>
          <w:rFonts w:eastAsia="Arial" w:cs="Arial"/>
          <w:sz w:val="18"/>
          <w:szCs w:val="18"/>
        </w:rPr>
        <w:t>compromissos</w:t>
      </w:r>
      <w:r>
        <w:rPr>
          <w:rFonts w:eastAsia="Arial" w:cs="Arial"/>
          <w:spacing w:val="12"/>
          <w:sz w:val="18"/>
          <w:szCs w:val="18"/>
        </w:rPr>
        <w:t xml:space="preserve"> </w:t>
      </w:r>
      <w:r>
        <w:rPr>
          <w:rFonts w:eastAsia="Arial" w:cs="Arial"/>
          <w:sz w:val="18"/>
          <w:szCs w:val="18"/>
        </w:rPr>
        <w:t>assumidos.</w:t>
      </w:r>
    </w:p>
    <w:p w:rsidR="00F519E8" w:rsidRDefault="00F519E8">
      <w:pPr>
        <w:pStyle w:val="SemEspaamento"/>
        <w:jc w:val="both"/>
        <w:rPr>
          <w:rFonts w:asciiTheme="majorHAnsi" w:eastAsia="Arial" w:hAnsiTheme="majorHAnsi" w:cs="Arial"/>
          <w:sz w:val="18"/>
          <w:szCs w:val="18"/>
          <w:highlight w:val="yellow"/>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15. Garantia</w:t>
      </w:r>
      <w:r>
        <w:rPr>
          <w:rFonts w:eastAsia="Arial" w:cs="Arial"/>
          <w:b/>
          <w:bCs/>
          <w:spacing w:val="4"/>
          <w:sz w:val="18"/>
          <w:szCs w:val="18"/>
        </w:rPr>
        <w:t xml:space="preserve"> </w:t>
      </w:r>
      <w:r>
        <w:rPr>
          <w:rFonts w:eastAsia="Arial" w:cs="Arial"/>
          <w:b/>
          <w:bCs/>
          <w:sz w:val="18"/>
          <w:szCs w:val="18"/>
        </w:rPr>
        <w:t>de</w:t>
      </w:r>
      <w:r>
        <w:rPr>
          <w:rFonts w:eastAsia="Arial" w:cs="Arial"/>
          <w:b/>
          <w:bCs/>
          <w:spacing w:val="-15"/>
          <w:sz w:val="18"/>
          <w:szCs w:val="18"/>
        </w:rPr>
        <w:t xml:space="preserve"> </w:t>
      </w:r>
      <w:r>
        <w:rPr>
          <w:rFonts w:eastAsia="Arial" w:cs="Arial"/>
          <w:b/>
          <w:bCs/>
          <w:sz w:val="18"/>
          <w:szCs w:val="18"/>
        </w:rPr>
        <w:t>execução</w:t>
      </w:r>
    </w:p>
    <w:p w:rsidR="00F519E8" w:rsidRDefault="00F519E8">
      <w:pPr>
        <w:pStyle w:val="SemEspaamento"/>
        <w:jc w:val="both"/>
        <w:rPr>
          <w:rFonts w:asciiTheme="majorHAnsi" w:eastAsia="Arial" w:hAnsiTheme="majorHAnsi" w:cs="Arial"/>
          <w:b/>
          <w:bCs/>
          <w:sz w:val="18"/>
          <w:szCs w:val="18"/>
        </w:rPr>
      </w:pPr>
    </w:p>
    <w:p w:rsidR="00F519E8" w:rsidRDefault="00AF4161">
      <w:pPr>
        <w:jc w:val="both"/>
        <w:rPr>
          <w:rFonts w:asciiTheme="majorHAnsi" w:hAnsiTheme="majorHAnsi" w:cs="Arial"/>
          <w:sz w:val="18"/>
          <w:szCs w:val="18"/>
        </w:rPr>
      </w:pPr>
      <w:r>
        <w:rPr>
          <w:rFonts w:asciiTheme="majorHAnsi" w:hAnsiTheme="majorHAnsi"/>
          <w:sz w:val="18"/>
          <w:szCs w:val="18"/>
        </w:rPr>
        <w:t xml:space="preserve">15.1. No prazo de até </w:t>
      </w:r>
      <w:proofErr w:type="gramStart"/>
      <w:r>
        <w:rPr>
          <w:rFonts w:asciiTheme="majorHAnsi" w:hAnsiTheme="majorHAnsi"/>
          <w:sz w:val="18"/>
          <w:szCs w:val="18"/>
        </w:rPr>
        <w:t>5</w:t>
      </w:r>
      <w:proofErr w:type="gramEnd"/>
      <w:r>
        <w:rPr>
          <w:rFonts w:asciiTheme="majorHAnsi" w:hAnsiTheme="majorHAnsi"/>
          <w:sz w:val="18"/>
          <w:szCs w:val="18"/>
        </w:rPr>
        <w:t>(cinco) dias úteis após a assinatura do contrato, deverá a contratada apresentar garantia, correspondente a 5% do valor contratado, se optar por uma das seguintes modalidades previstas na Lei 14.133/2021, no art. 96, § 1º:</w:t>
      </w:r>
      <w:r>
        <w:rPr>
          <w:rFonts w:asciiTheme="majorHAnsi" w:hAnsiTheme="majorHAnsi"/>
          <w:b/>
          <w:sz w:val="18"/>
          <w:szCs w:val="18"/>
        </w:rPr>
        <w:t xml:space="preserve"> I(</w:t>
      </w:r>
      <w:r>
        <w:rPr>
          <w:rFonts w:asciiTheme="majorHAnsi" w:hAnsiTheme="majorHAnsi"/>
          <w:sz w:val="18"/>
          <w:szCs w:val="18"/>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r>
        <w:rPr>
          <w:rFonts w:asciiTheme="majorHAnsi" w:hAnsiTheme="majorHAnsi"/>
          <w:b/>
          <w:sz w:val="18"/>
          <w:szCs w:val="18"/>
        </w:rPr>
        <w:t xml:space="preserve"> III( </w:t>
      </w:r>
      <w:r>
        <w:rPr>
          <w:rFonts w:asciiTheme="majorHAnsi" w:hAnsiTheme="majorHAnsi"/>
          <w:sz w:val="18"/>
          <w:szCs w:val="18"/>
        </w:rPr>
        <w:t xml:space="preserve">fiança bancária emitida por banco ou instituição financeira devidamente autorizada a operar no País pelo Banco Central do Brasil) ou </w:t>
      </w:r>
      <w:r>
        <w:rPr>
          <w:rFonts w:asciiTheme="majorHAnsi" w:hAnsiTheme="majorHAnsi"/>
          <w:b/>
          <w:sz w:val="18"/>
          <w:szCs w:val="18"/>
        </w:rPr>
        <w:t xml:space="preserve">IV </w:t>
      </w:r>
      <w:r>
        <w:rPr>
          <w:rFonts w:cs="Arial"/>
          <w:sz w:val="18"/>
          <w:szCs w:val="18"/>
        </w:rPr>
        <w:t>título de capitalização custeado por pagamento único, com resgate pelo valor total.</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 xml:space="preserve">15.2. O licitante terá o prazo de </w:t>
      </w:r>
      <w:proofErr w:type="gramStart"/>
      <w:r>
        <w:rPr>
          <w:rFonts w:asciiTheme="majorHAnsi" w:hAnsiTheme="majorHAnsi"/>
          <w:sz w:val="18"/>
          <w:szCs w:val="18"/>
        </w:rPr>
        <w:t>1</w:t>
      </w:r>
      <w:proofErr w:type="gramEnd"/>
      <w:r>
        <w:rPr>
          <w:rFonts w:asciiTheme="majorHAnsi" w:hAnsiTheme="majorHAnsi"/>
          <w:sz w:val="18"/>
          <w:szCs w:val="18"/>
        </w:rPr>
        <w:t xml:space="preserve"> (um) mês, contado da data de homologação da licitação e anterior à assinatura do contrato, para a prestação da garantia quando optar pela modalidade seguro-garantia prevista no inciso </w:t>
      </w:r>
      <w:r>
        <w:rPr>
          <w:rFonts w:asciiTheme="majorHAnsi" w:hAnsiTheme="majorHAnsi"/>
          <w:b/>
          <w:sz w:val="18"/>
          <w:szCs w:val="18"/>
        </w:rPr>
        <w:t>II</w:t>
      </w:r>
      <w:r>
        <w:rPr>
          <w:rFonts w:asciiTheme="majorHAnsi" w:hAnsiTheme="majorHAnsi"/>
          <w:sz w:val="18"/>
          <w:szCs w:val="18"/>
        </w:rPr>
        <w:t xml:space="preserve"> do § 1º do art. 96 da Lei 14.133/2021. </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15.3. O seguro-garantia deve prever o pagamento de multas contratuais e contemplar Cobertura de Ações Trabalhistas e Previdenciárias do contratado em relação à obra.</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15.4. O prazo de vigência da apólice será igual ou superior ao prazo estabelecido no contrato principal e deverá acompanhar as modificações referentes à vigência deste mediante a emissão do respectivo endosso pela seguradora.</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15.5. Caberá à contratada manter a validade da garantia durante o período de vigência contratual.</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15.6. Após a execução do contrato e recebimento definitivo da obra pelo Município,</w:t>
      </w:r>
      <w:r>
        <w:rPr>
          <w:rFonts w:eastAsia="Arial" w:cs="Arial"/>
          <w:spacing w:val="1"/>
          <w:sz w:val="18"/>
          <w:szCs w:val="18"/>
        </w:rPr>
        <w:t xml:space="preserve"> </w:t>
      </w:r>
      <w:r>
        <w:rPr>
          <w:rFonts w:eastAsia="Arial" w:cs="Arial"/>
          <w:sz w:val="18"/>
          <w:szCs w:val="18"/>
        </w:rPr>
        <w:t>bem como da entrega da Certidão Negativa de Débitos do INSS, será efetuada a</w:t>
      </w:r>
      <w:r>
        <w:rPr>
          <w:rFonts w:eastAsia="Arial" w:cs="Arial"/>
          <w:spacing w:val="1"/>
          <w:sz w:val="18"/>
          <w:szCs w:val="18"/>
        </w:rPr>
        <w:t xml:space="preserve"> </w:t>
      </w:r>
      <w:r>
        <w:rPr>
          <w:rFonts w:eastAsia="Arial" w:cs="Arial"/>
          <w:sz w:val="18"/>
          <w:szCs w:val="18"/>
        </w:rPr>
        <w:t>restituição</w:t>
      </w:r>
      <w:r>
        <w:rPr>
          <w:rFonts w:eastAsia="Arial" w:cs="Arial"/>
          <w:spacing w:val="17"/>
          <w:sz w:val="18"/>
          <w:szCs w:val="18"/>
        </w:rPr>
        <w:t xml:space="preserve"> </w:t>
      </w:r>
      <w:r>
        <w:rPr>
          <w:rFonts w:eastAsia="Arial" w:cs="Arial"/>
          <w:sz w:val="18"/>
          <w:szCs w:val="18"/>
        </w:rPr>
        <w:t>da</w:t>
      </w:r>
      <w:r>
        <w:rPr>
          <w:rFonts w:eastAsia="Arial" w:cs="Arial"/>
          <w:spacing w:val="13"/>
          <w:sz w:val="18"/>
          <w:szCs w:val="18"/>
        </w:rPr>
        <w:t xml:space="preserve"> </w:t>
      </w:r>
      <w:r>
        <w:rPr>
          <w:rFonts w:eastAsia="Arial" w:cs="Arial"/>
          <w:sz w:val="18"/>
          <w:szCs w:val="18"/>
        </w:rPr>
        <w:t>caução</w:t>
      </w:r>
      <w:r>
        <w:rPr>
          <w:rFonts w:eastAsia="Arial" w:cs="Arial"/>
          <w:spacing w:val="15"/>
          <w:sz w:val="18"/>
          <w:szCs w:val="18"/>
        </w:rPr>
        <w:t xml:space="preserve"> </w:t>
      </w:r>
      <w:r>
        <w:rPr>
          <w:rFonts w:eastAsia="Arial" w:cs="Arial"/>
          <w:sz w:val="18"/>
          <w:szCs w:val="18"/>
        </w:rPr>
        <w:t>atualizada</w:t>
      </w:r>
      <w:r>
        <w:rPr>
          <w:rFonts w:eastAsia="Arial" w:cs="Arial"/>
          <w:spacing w:val="21"/>
          <w:sz w:val="18"/>
          <w:szCs w:val="18"/>
        </w:rPr>
        <w:t xml:space="preserve"> </w:t>
      </w:r>
      <w:r>
        <w:rPr>
          <w:rFonts w:eastAsia="Arial" w:cs="Arial"/>
          <w:sz w:val="18"/>
          <w:szCs w:val="18"/>
        </w:rPr>
        <w:t>monetariamente</w:t>
      </w:r>
      <w:r>
        <w:rPr>
          <w:rFonts w:eastAsia="Arial" w:cs="Arial"/>
          <w:spacing w:val="-11"/>
          <w:sz w:val="18"/>
          <w:szCs w:val="18"/>
        </w:rPr>
        <w:t xml:space="preserve"> </w:t>
      </w:r>
      <w:r>
        <w:rPr>
          <w:rFonts w:eastAsia="Arial" w:cs="Arial"/>
          <w:sz w:val="18"/>
          <w:szCs w:val="18"/>
        </w:rPr>
        <w:t>à</w:t>
      </w:r>
      <w:r>
        <w:rPr>
          <w:rFonts w:eastAsia="Arial" w:cs="Arial"/>
          <w:spacing w:val="10"/>
          <w:sz w:val="18"/>
          <w:szCs w:val="18"/>
        </w:rPr>
        <w:t xml:space="preserve"> </w:t>
      </w:r>
      <w:r>
        <w:rPr>
          <w:rFonts w:eastAsia="Arial" w:cs="Arial"/>
          <w:sz w:val="18"/>
          <w:szCs w:val="18"/>
        </w:rPr>
        <w:t>empresa.</w:t>
      </w:r>
    </w:p>
    <w:p w:rsidR="00F519E8" w:rsidRDefault="00F519E8">
      <w:pPr>
        <w:pStyle w:val="SemEspaamento"/>
        <w:jc w:val="both"/>
        <w:rPr>
          <w:rFonts w:asciiTheme="majorHAnsi" w:eastAsia="Arial" w:hAnsiTheme="majorHAnsi" w:cs="Arial"/>
          <w:b/>
          <w:bCs/>
          <w:spacing w:val="-1"/>
          <w:sz w:val="18"/>
          <w:szCs w:val="18"/>
        </w:rPr>
      </w:pPr>
    </w:p>
    <w:p w:rsidR="00F519E8" w:rsidRDefault="00AF4161">
      <w:pPr>
        <w:pStyle w:val="SemEspaamento"/>
        <w:jc w:val="both"/>
        <w:rPr>
          <w:rFonts w:asciiTheme="majorHAnsi" w:eastAsia="Arial" w:hAnsiTheme="majorHAnsi" w:cs="Arial"/>
          <w:b/>
          <w:bCs/>
          <w:spacing w:val="-1"/>
          <w:sz w:val="18"/>
          <w:szCs w:val="18"/>
        </w:rPr>
      </w:pPr>
      <w:r>
        <w:rPr>
          <w:rFonts w:eastAsia="Arial" w:cs="Arial"/>
          <w:b/>
          <w:bCs/>
          <w:spacing w:val="-1"/>
          <w:sz w:val="18"/>
          <w:szCs w:val="18"/>
        </w:rPr>
        <w:t>16. Obrigações</w:t>
      </w:r>
      <w:r>
        <w:rPr>
          <w:rFonts w:eastAsia="Arial" w:cs="Arial"/>
          <w:b/>
          <w:bCs/>
          <w:spacing w:val="2"/>
          <w:sz w:val="18"/>
          <w:szCs w:val="18"/>
        </w:rPr>
        <w:t xml:space="preserve"> </w:t>
      </w:r>
      <w:r>
        <w:rPr>
          <w:rFonts w:eastAsia="Arial" w:cs="Arial"/>
          <w:b/>
          <w:bCs/>
          <w:spacing w:val="-1"/>
          <w:sz w:val="18"/>
          <w:szCs w:val="18"/>
        </w:rPr>
        <w:t>da</w:t>
      </w:r>
      <w:r>
        <w:rPr>
          <w:rFonts w:eastAsia="Arial" w:cs="Arial"/>
          <w:b/>
          <w:bCs/>
          <w:spacing w:val="-13"/>
          <w:sz w:val="18"/>
          <w:szCs w:val="18"/>
        </w:rPr>
        <w:t xml:space="preserve"> </w:t>
      </w:r>
      <w:r>
        <w:rPr>
          <w:rFonts w:eastAsia="Arial" w:cs="Arial"/>
          <w:b/>
          <w:bCs/>
          <w:spacing w:val="-1"/>
          <w:sz w:val="18"/>
          <w:szCs w:val="18"/>
        </w:rPr>
        <w:t>vencedora</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16.1. A</w:t>
      </w:r>
      <w:r>
        <w:rPr>
          <w:rFonts w:eastAsia="Arial" w:cs="Arial"/>
          <w:spacing w:val="1"/>
          <w:sz w:val="18"/>
          <w:szCs w:val="18"/>
        </w:rPr>
        <w:t xml:space="preserve"> </w:t>
      </w:r>
      <w:r>
        <w:rPr>
          <w:rFonts w:eastAsia="Arial" w:cs="Arial"/>
          <w:sz w:val="18"/>
          <w:szCs w:val="18"/>
        </w:rPr>
        <w:t>vencedora</w:t>
      </w:r>
      <w:r>
        <w:rPr>
          <w:rFonts w:eastAsia="Arial" w:cs="Arial"/>
          <w:spacing w:val="1"/>
          <w:sz w:val="18"/>
          <w:szCs w:val="18"/>
        </w:rPr>
        <w:t xml:space="preserve"> </w:t>
      </w:r>
      <w:r>
        <w:rPr>
          <w:rFonts w:eastAsia="Arial" w:cs="Arial"/>
          <w:sz w:val="18"/>
          <w:szCs w:val="18"/>
        </w:rPr>
        <w:t>deverá</w:t>
      </w:r>
      <w:r>
        <w:rPr>
          <w:rFonts w:eastAsia="Arial" w:cs="Arial"/>
          <w:spacing w:val="1"/>
          <w:sz w:val="18"/>
          <w:szCs w:val="18"/>
        </w:rPr>
        <w:t xml:space="preserve"> </w:t>
      </w:r>
      <w:r>
        <w:rPr>
          <w:rFonts w:eastAsia="Arial" w:cs="Arial"/>
          <w:sz w:val="18"/>
          <w:szCs w:val="18"/>
        </w:rPr>
        <w:t>observar</w:t>
      </w:r>
      <w:r>
        <w:rPr>
          <w:rFonts w:eastAsia="Arial" w:cs="Arial"/>
          <w:spacing w:val="1"/>
          <w:sz w:val="18"/>
          <w:szCs w:val="18"/>
        </w:rPr>
        <w:t xml:space="preserve"> </w:t>
      </w:r>
      <w:r>
        <w:rPr>
          <w:rFonts w:eastAsia="Arial" w:cs="Arial"/>
          <w:sz w:val="18"/>
          <w:szCs w:val="18"/>
        </w:rPr>
        <w:t>durante</w:t>
      </w:r>
      <w:r>
        <w:rPr>
          <w:rFonts w:eastAsia="Arial" w:cs="Arial"/>
          <w:spacing w:val="1"/>
          <w:sz w:val="18"/>
          <w:szCs w:val="18"/>
        </w:rPr>
        <w:t xml:space="preserve"> </w:t>
      </w:r>
      <w:r>
        <w:rPr>
          <w:rFonts w:eastAsia="Arial" w:cs="Arial"/>
          <w:sz w:val="18"/>
          <w:szCs w:val="18"/>
        </w:rPr>
        <w:t>a execução</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contrato</w:t>
      </w:r>
      <w:r>
        <w:rPr>
          <w:rFonts w:eastAsia="Arial" w:cs="Arial"/>
          <w:spacing w:val="1"/>
          <w:sz w:val="18"/>
          <w:szCs w:val="18"/>
        </w:rPr>
        <w:t xml:space="preserve"> </w:t>
      </w:r>
      <w:r>
        <w:rPr>
          <w:rFonts w:eastAsia="Arial" w:cs="Arial"/>
          <w:sz w:val="18"/>
          <w:szCs w:val="18"/>
        </w:rPr>
        <w:t>as exigências dispostas no edital e no Termo de referência.</w:t>
      </w:r>
    </w:p>
    <w:p w:rsidR="00F519E8" w:rsidRDefault="00F519E8">
      <w:pPr>
        <w:pStyle w:val="SemEspaamento"/>
        <w:jc w:val="both"/>
        <w:rPr>
          <w:rFonts w:asciiTheme="majorHAnsi" w:eastAsia="Arial" w:hAnsiTheme="majorHAnsi" w:cs="Arial"/>
          <w:sz w:val="18"/>
          <w:szCs w:val="18"/>
          <w:highlight w:val="yellow"/>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17. Prazo</w:t>
      </w:r>
      <w:r>
        <w:rPr>
          <w:rFonts w:eastAsia="Arial" w:cs="Arial"/>
          <w:b/>
          <w:bCs/>
          <w:spacing w:val="2"/>
          <w:sz w:val="18"/>
          <w:szCs w:val="18"/>
        </w:rPr>
        <w:t xml:space="preserve"> </w:t>
      </w:r>
      <w:r>
        <w:rPr>
          <w:rFonts w:eastAsia="Arial" w:cs="Arial"/>
          <w:b/>
          <w:bCs/>
          <w:sz w:val="18"/>
          <w:szCs w:val="18"/>
        </w:rPr>
        <w:t>de</w:t>
      </w:r>
      <w:r>
        <w:rPr>
          <w:rFonts w:eastAsia="Arial" w:cs="Arial"/>
          <w:b/>
          <w:bCs/>
          <w:spacing w:val="-8"/>
          <w:sz w:val="18"/>
          <w:szCs w:val="18"/>
        </w:rPr>
        <w:t xml:space="preserve"> </w:t>
      </w:r>
      <w:r>
        <w:rPr>
          <w:rFonts w:eastAsia="Arial" w:cs="Arial"/>
          <w:b/>
          <w:bCs/>
          <w:sz w:val="18"/>
          <w:szCs w:val="18"/>
        </w:rPr>
        <w:t>execução</w:t>
      </w:r>
    </w:p>
    <w:p w:rsidR="00F519E8" w:rsidRDefault="00F519E8">
      <w:pPr>
        <w:pStyle w:val="SemEspaamento"/>
        <w:jc w:val="both"/>
        <w:rPr>
          <w:rFonts w:asciiTheme="majorHAnsi" w:eastAsia="Arial" w:hAnsiTheme="majorHAnsi" w:cs="Arial"/>
          <w:b/>
          <w:bCs/>
          <w:sz w:val="18"/>
          <w:szCs w:val="18"/>
        </w:rPr>
      </w:pPr>
    </w:p>
    <w:p w:rsidR="00F519E8" w:rsidRDefault="00AF4161">
      <w:pPr>
        <w:pStyle w:val="SemEspaamento"/>
        <w:jc w:val="both"/>
        <w:rPr>
          <w:rFonts w:asciiTheme="majorHAnsi" w:eastAsia="Arial" w:hAnsiTheme="majorHAnsi" w:cs="Arial"/>
          <w:b/>
          <w:bCs/>
          <w:sz w:val="18"/>
          <w:szCs w:val="18"/>
          <w:highlight w:val="yellow"/>
        </w:rPr>
      </w:pPr>
      <w:r>
        <w:rPr>
          <w:rFonts w:asciiTheme="majorHAnsi" w:hAnsiTheme="majorHAnsi"/>
          <w:sz w:val="18"/>
          <w:szCs w:val="18"/>
        </w:rPr>
        <w:t xml:space="preserve">17.1. A contratada terá o prazo de </w:t>
      </w:r>
      <w:proofErr w:type="gramStart"/>
      <w:r>
        <w:rPr>
          <w:rFonts w:asciiTheme="majorHAnsi" w:hAnsiTheme="majorHAnsi"/>
          <w:sz w:val="18"/>
          <w:szCs w:val="18"/>
        </w:rPr>
        <w:t>3</w:t>
      </w:r>
      <w:proofErr w:type="gramEnd"/>
      <w:r>
        <w:rPr>
          <w:rFonts w:asciiTheme="majorHAnsi" w:hAnsiTheme="majorHAnsi"/>
          <w:sz w:val="18"/>
          <w:szCs w:val="18"/>
        </w:rPr>
        <w:t xml:space="preserve"> (três) meses para a execução total dos serviços, contados a partir da expedição da Ordem de Início do Serviço, expedida pelo Sr. Prefeito municipal, podendo ser prorrogado na forma do art. 107, da Lei Federal n° 14.133/2021, mediante aditivo.</w:t>
      </w:r>
    </w:p>
    <w:p w:rsidR="00F519E8" w:rsidRDefault="00F519E8">
      <w:pPr>
        <w:pStyle w:val="SemEspaamento"/>
        <w:jc w:val="both"/>
        <w:rPr>
          <w:rFonts w:asciiTheme="majorHAnsi" w:eastAsia="Arial" w:hAnsiTheme="majorHAnsi" w:cs="Arial"/>
          <w:b/>
          <w:bCs/>
          <w:sz w:val="18"/>
          <w:szCs w:val="18"/>
          <w:highlight w:val="yellow"/>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18. Condição</w:t>
      </w:r>
      <w:r>
        <w:rPr>
          <w:rFonts w:eastAsia="Arial" w:cs="Arial"/>
          <w:b/>
          <w:bCs/>
          <w:spacing w:val="1"/>
          <w:sz w:val="18"/>
          <w:szCs w:val="18"/>
        </w:rPr>
        <w:t xml:space="preserve"> </w:t>
      </w:r>
      <w:r>
        <w:rPr>
          <w:rFonts w:eastAsia="Arial" w:cs="Arial"/>
          <w:b/>
          <w:bCs/>
          <w:sz w:val="18"/>
          <w:szCs w:val="18"/>
        </w:rPr>
        <w:t>de</w:t>
      </w:r>
      <w:r>
        <w:rPr>
          <w:rFonts w:eastAsia="Arial" w:cs="Arial"/>
          <w:b/>
          <w:bCs/>
          <w:spacing w:val="-16"/>
          <w:sz w:val="18"/>
          <w:szCs w:val="18"/>
        </w:rPr>
        <w:t xml:space="preserve"> </w:t>
      </w:r>
      <w:r>
        <w:rPr>
          <w:rFonts w:eastAsia="Arial" w:cs="Arial"/>
          <w:b/>
          <w:bCs/>
          <w:sz w:val="18"/>
          <w:szCs w:val="18"/>
        </w:rPr>
        <w:t>pagamento</w:t>
      </w:r>
    </w:p>
    <w:p w:rsidR="00F519E8" w:rsidRDefault="00F519E8">
      <w:pPr>
        <w:pStyle w:val="SemEspaamento"/>
        <w:jc w:val="both"/>
        <w:rPr>
          <w:rFonts w:asciiTheme="majorHAnsi" w:eastAsia="Arial" w:hAnsiTheme="majorHAnsi" w:cs="Arial"/>
          <w:b/>
          <w:sz w:val="18"/>
          <w:szCs w:val="18"/>
        </w:rPr>
      </w:pPr>
    </w:p>
    <w:p w:rsidR="00F519E8" w:rsidRDefault="00AF4161">
      <w:pPr>
        <w:jc w:val="both"/>
        <w:rPr>
          <w:rFonts w:asciiTheme="majorHAnsi" w:hAnsiTheme="majorHAnsi"/>
          <w:sz w:val="18"/>
          <w:szCs w:val="18"/>
        </w:rPr>
      </w:pPr>
      <w:r>
        <w:rPr>
          <w:rFonts w:asciiTheme="majorHAnsi" w:hAnsiTheme="majorHAnsi"/>
          <w:sz w:val="18"/>
          <w:szCs w:val="18"/>
        </w:rPr>
        <w:t xml:space="preserve">18.1. O pagamento será efetuado em até </w:t>
      </w:r>
      <w:proofErr w:type="gramStart"/>
      <w:r>
        <w:rPr>
          <w:rFonts w:asciiTheme="majorHAnsi" w:hAnsiTheme="majorHAnsi"/>
          <w:sz w:val="18"/>
          <w:szCs w:val="18"/>
        </w:rPr>
        <w:t>7</w:t>
      </w:r>
      <w:proofErr w:type="gramEnd"/>
      <w:r>
        <w:rPr>
          <w:rFonts w:asciiTheme="majorHAnsi" w:hAnsiTheme="majorHAnsi"/>
          <w:sz w:val="18"/>
          <w:szCs w:val="18"/>
        </w:rPr>
        <w:t xml:space="preserve">(sete) dias </w:t>
      </w:r>
      <w:r>
        <w:rPr>
          <w:rFonts w:asciiTheme="majorHAnsi" w:hAnsiTheme="majorHAnsi"/>
          <w:sz w:val="18"/>
          <w:szCs w:val="18"/>
          <w:u w:val="single"/>
        </w:rPr>
        <w:t>após cada medição,</w:t>
      </w:r>
      <w:r>
        <w:rPr>
          <w:rFonts w:asciiTheme="majorHAnsi" w:hAnsiTheme="majorHAnsi"/>
          <w:sz w:val="18"/>
          <w:szCs w:val="18"/>
        </w:rPr>
        <w:t xml:space="preserve"> vistoriada e aprovada pela fiscalização, </w:t>
      </w:r>
      <w:r>
        <w:rPr>
          <w:rFonts w:asciiTheme="majorHAnsi" w:hAnsiTheme="majorHAnsi"/>
          <w:sz w:val="18"/>
          <w:szCs w:val="18"/>
          <w:u w:val="single"/>
        </w:rPr>
        <w:t xml:space="preserve"> correspondente ao cronograma físico-financeiro,</w:t>
      </w:r>
      <w:r>
        <w:rPr>
          <w:rFonts w:asciiTheme="majorHAnsi" w:hAnsiTheme="majorHAnsi"/>
          <w:sz w:val="18"/>
          <w:szCs w:val="18"/>
        </w:rPr>
        <w:t xml:space="preserve"> desde que haja o cumprimento dos requisitos dispostos neste edital.</w:t>
      </w:r>
    </w:p>
    <w:p w:rsidR="00F519E8" w:rsidRDefault="00F519E8">
      <w:pPr>
        <w:jc w:val="both"/>
        <w:rPr>
          <w:rFonts w:asciiTheme="majorHAnsi" w:hAnsiTheme="majorHAnsi"/>
          <w:sz w:val="18"/>
          <w:szCs w:val="18"/>
          <w:u w:val="single"/>
        </w:rPr>
      </w:pPr>
    </w:p>
    <w:p w:rsidR="00F519E8" w:rsidRDefault="00AF4161">
      <w:pPr>
        <w:jc w:val="both"/>
        <w:rPr>
          <w:rFonts w:asciiTheme="majorHAnsi" w:hAnsiTheme="majorHAnsi"/>
          <w:sz w:val="18"/>
          <w:szCs w:val="18"/>
        </w:rPr>
      </w:pPr>
      <w:r>
        <w:rPr>
          <w:rFonts w:asciiTheme="majorHAnsi" w:hAnsiTheme="majorHAnsi"/>
          <w:sz w:val="18"/>
          <w:szCs w:val="18"/>
        </w:rPr>
        <w:t>18.2. Como uma das condições para efetivação do pagamento de cada medição, a contratada deverá apresentar/remeter/entregar no Setor de Engenharia desta Prefeitura, que encaminhará ao Setor de Contabilidade, a seguinte</w:t>
      </w:r>
      <w:r>
        <w:rPr>
          <w:rFonts w:asciiTheme="majorHAnsi" w:hAnsiTheme="majorHAnsi"/>
          <w:spacing w:val="1"/>
          <w:sz w:val="18"/>
          <w:szCs w:val="18"/>
        </w:rPr>
        <w:t xml:space="preserve"> </w:t>
      </w:r>
      <w:r>
        <w:rPr>
          <w:rFonts w:asciiTheme="majorHAnsi" w:hAnsiTheme="majorHAnsi"/>
          <w:sz w:val="18"/>
          <w:szCs w:val="18"/>
        </w:rPr>
        <w:t>documentação</w:t>
      </w:r>
      <w:r>
        <w:rPr>
          <w:rFonts w:asciiTheme="majorHAnsi" w:hAnsiTheme="majorHAnsi"/>
          <w:spacing w:val="1"/>
          <w:sz w:val="18"/>
          <w:szCs w:val="18"/>
        </w:rPr>
        <w:t xml:space="preserve"> </w:t>
      </w:r>
      <w:r>
        <w:rPr>
          <w:rFonts w:asciiTheme="majorHAnsi" w:hAnsiTheme="majorHAnsi"/>
          <w:sz w:val="18"/>
          <w:szCs w:val="18"/>
        </w:rPr>
        <w:t>comprobatória:</w:t>
      </w:r>
    </w:p>
    <w:p w:rsidR="00F519E8" w:rsidRDefault="00AF4161">
      <w:pPr>
        <w:jc w:val="both"/>
        <w:rPr>
          <w:rFonts w:asciiTheme="majorHAnsi" w:hAnsiTheme="majorHAnsi"/>
          <w:sz w:val="18"/>
          <w:szCs w:val="18"/>
        </w:rPr>
      </w:pPr>
      <w:r>
        <w:rPr>
          <w:rFonts w:asciiTheme="majorHAnsi" w:hAnsiTheme="majorHAnsi"/>
          <w:sz w:val="18"/>
          <w:szCs w:val="18"/>
        </w:rPr>
        <w:t>a)</w:t>
      </w:r>
      <w:r>
        <w:rPr>
          <w:rFonts w:asciiTheme="majorHAnsi" w:hAnsiTheme="majorHAnsi"/>
          <w:spacing w:val="-3"/>
          <w:sz w:val="18"/>
          <w:szCs w:val="18"/>
        </w:rPr>
        <w:t xml:space="preserve"> </w:t>
      </w:r>
      <w:r>
        <w:rPr>
          <w:rFonts w:asciiTheme="majorHAnsi" w:hAnsiTheme="majorHAnsi"/>
          <w:sz w:val="18"/>
          <w:szCs w:val="18"/>
        </w:rPr>
        <w:t>Certificado</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3"/>
          <w:sz w:val="18"/>
          <w:szCs w:val="18"/>
        </w:rPr>
        <w:t xml:space="preserve"> </w:t>
      </w:r>
      <w:r>
        <w:rPr>
          <w:rFonts w:asciiTheme="majorHAnsi" w:hAnsiTheme="majorHAnsi"/>
          <w:sz w:val="18"/>
          <w:szCs w:val="18"/>
        </w:rPr>
        <w:t>Regularidade</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FGTS;</w:t>
      </w:r>
    </w:p>
    <w:p w:rsidR="00F519E8" w:rsidRDefault="00AF4161">
      <w:pPr>
        <w:jc w:val="both"/>
        <w:rPr>
          <w:rFonts w:asciiTheme="majorHAnsi" w:hAnsiTheme="majorHAnsi"/>
          <w:sz w:val="18"/>
          <w:szCs w:val="18"/>
        </w:rPr>
      </w:pPr>
      <w:r>
        <w:rPr>
          <w:rFonts w:asciiTheme="majorHAnsi" w:hAnsiTheme="majorHAnsi"/>
          <w:sz w:val="18"/>
          <w:szCs w:val="18"/>
        </w:rPr>
        <w:t>b) Certidão</w:t>
      </w:r>
      <w:r>
        <w:rPr>
          <w:rFonts w:asciiTheme="majorHAnsi" w:hAnsiTheme="majorHAnsi"/>
          <w:spacing w:val="-2"/>
          <w:sz w:val="18"/>
          <w:szCs w:val="18"/>
        </w:rPr>
        <w:t xml:space="preserve"> </w:t>
      </w:r>
      <w:r>
        <w:rPr>
          <w:rFonts w:asciiTheme="majorHAnsi" w:hAnsiTheme="majorHAnsi"/>
          <w:sz w:val="18"/>
          <w:szCs w:val="18"/>
        </w:rPr>
        <w:t>Negativa</w:t>
      </w:r>
      <w:r>
        <w:rPr>
          <w:rFonts w:asciiTheme="majorHAnsi" w:hAnsiTheme="majorHAnsi"/>
          <w:spacing w:val="-5"/>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Débito</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INSS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3"/>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Débitos</w:t>
      </w:r>
      <w:r>
        <w:rPr>
          <w:rFonts w:asciiTheme="majorHAnsi" w:hAnsiTheme="majorHAnsi"/>
          <w:spacing w:val="-4"/>
          <w:sz w:val="18"/>
          <w:szCs w:val="18"/>
        </w:rPr>
        <w:t xml:space="preserve"> </w:t>
      </w:r>
      <w:r>
        <w:rPr>
          <w:rFonts w:asciiTheme="majorHAnsi" w:hAnsiTheme="majorHAnsi"/>
          <w:sz w:val="18"/>
          <w:szCs w:val="18"/>
        </w:rPr>
        <w:t>Trabalhistas;</w:t>
      </w:r>
    </w:p>
    <w:p w:rsidR="00F519E8" w:rsidRDefault="00AF4161">
      <w:pPr>
        <w:jc w:val="both"/>
        <w:rPr>
          <w:rFonts w:asciiTheme="majorHAnsi" w:hAnsiTheme="majorHAnsi"/>
          <w:sz w:val="18"/>
          <w:szCs w:val="18"/>
        </w:rPr>
      </w:pPr>
      <w:r>
        <w:rPr>
          <w:rFonts w:asciiTheme="majorHAnsi" w:hAnsiTheme="majorHAnsi"/>
          <w:sz w:val="18"/>
          <w:szCs w:val="18"/>
        </w:rPr>
        <w:t xml:space="preserve">c) </w:t>
      </w:r>
      <w:r w:rsidR="00EB598B">
        <w:rPr>
          <w:rFonts w:asciiTheme="majorHAnsi" w:hAnsiTheme="majorHAnsi"/>
          <w:sz w:val="18"/>
          <w:szCs w:val="18"/>
        </w:rPr>
        <w:t>Relatório do FGTS digital</w:t>
      </w:r>
      <w:r>
        <w:rPr>
          <w:rFonts w:asciiTheme="majorHAnsi" w:hAnsiTheme="majorHAnsi"/>
          <w:sz w:val="18"/>
          <w:szCs w:val="18"/>
        </w:rPr>
        <w:t xml:space="preserve"> e contracheques dos funcionários que estão executando a obra.</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18.3. Na primeira medição será exigido o número do registro no Cadastro Nacional de Obras (CNO) e a última medição será paga após a entrega junto ao Setor de Engenharia da Prefeitura da Certidão Negativa do INSS.</w:t>
      </w:r>
    </w:p>
    <w:p w:rsidR="00F519E8" w:rsidRDefault="00F519E8">
      <w:pPr>
        <w:jc w:val="both"/>
        <w:rPr>
          <w:rFonts w:asciiTheme="majorHAnsi" w:hAnsiTheme="majorHAnsi"/>
          <w:sz w:val="18"/>
          <w:szCs w:val="18"/>
        </w:rPr>
      </w:pPr>
    </w:p>
    <w:p w:rsidR="00F519E8" w:rsidRDefault="00AF4161">
      <w:pPr>
        <w:jc w:val="both"/>
        <w:rPr>
          <w:rFonts w:asciiTheme="majorHAnsi" w:eastAsia="Calibri" w:hAnsiTheme="majorHAnsi" w:cs="Times New Roman"/>
          <w:color w:val="0000FF"/>
          <w:sz w:val="18"/>
          <w:szCs w:val="18"/>
          <w:lang w:val="pt-BR"/>
        </w:rPr>
      </w:pPr>
      <w:r>
        <w:rPr>
          <w:rFonts w:eastAsia="Calibri" w:cs="Times New Roman"/>
          <w:sz w:val="18"/>
          <w:szCs w:val="18"/>
          <w:lang w:val="pt-BR"/>
        </w:rPr>
        <w:t xml:space="preserve">18.4. Conforme instrução normativa n° 2043 da RFB, de 12 de agosto de 2021, que dispõe sobre a escrituração fiscal digital de retenções e outras informações fiscais (EFD-REINF), as notas fiscais devem ser </w:t>
      </w:r>
      <w:r>
        <w:rPr>
          <w:rFonts w:eastAsia="Calibri" w:cs="Times New Roman"/>
          <w:b/>
          <w:bCs/>
          <w:sz w:val="18"/>
          <w:szCs w:val="18"/>
          <w:lang w:val="pt-BR"/>
        </w:rPr>
        <w:t xml:space="preserve">emitidas do dia 01 ao dia 20 de cada mês </w:t>
      </w:r>
      <w:r>
        <w:rPr>
          <w:rFonts w:eastAsia="Calibri" w:cs="Times New Roman"/>
          <w:sz w:val="18"/>
          <w:szCs w:val="18"/>
          <w:lang w:val="pt-BR"/>
        </w:rPr>
        <w:t xml:space="preserve">e imediatamente enviadas para o e-mail </w:t>
      </w:r>
      <w:hyperlink r:id="rId16">
        <w:r>
          <w:rPr>
            <w:rStyle w:val="Hyperlink"/>
            <w:rFonts w:eastAsia="Calibri" w:cs="Times New Roman"/>
            <w:sz w:val="18"/>
            <w:szCs w:val="18"/>
            <w:lang w:val="pt-BR"/>
          </w:rPr>
          <w:t>recebimentonotafiscal@saofranciscodeassis.rs.gov.br</w:t>
        </w:r>
      </w:hyperlink>
    </w:p>
    <w:p w:rsidR="00F519E8" w:rsidRDefault="00F519E8">
      <w:pPr>
        <w:jc w:val="both"/>
        <w:rPr>
          <w:rFonts w:asciiTheme="majorHAnsi" w:hAnsiTheme="majorHAnsi"/>
          <w:color w:val="FF0000"/>
          <w:sz w:val="18"/>
          <w:szCs w:val="18"/>
        </w:rPr>
      </w:pPr>
    </w:p>
    <w:p w:rsidR="00F519E8" w:rsidRDefault="00AF4161">
      <w:pPr>
        <w:jc w:val="both"/>
        <w:rPr>
          <w:rFonts w:asciiTheme="majorHAnsi" w:eastAsia="Calibri" w:hAnsiTheme="majorHAnsi" w:cs="Times New Roman"/>
          <w:sz w:val="18"/>
          <w:szCs w:val="18"/>
          <w:lang w:val="pt-BR"/>
        </w:rPr>
      </w:pPr>
      <w:r>
        <w:rPr>
          <w:rFonts w:eastAsia="Calibri" w:cs="Times New Roman"/>
          <w:sz w:val="18"/>
          <w:szCs w:val="18"/>
          <w:lang w:val="pt-BR"/>
        </w:rPr>
        <w:t xml:space="preserve">18.5. Nas notas fiscais emitidas por empresas </w:t>
      </w:r>
      <w:r>
        <w:rPr>
          <w:rFonts w:eastAsia="Calibri" w:cs="Times New Roman"/>
          <w:b/>
          <w:bCs/>
          <w:sz w:val="18"/>
          <w:szCs w:val="18"/>
          <w:lang w:val="pt-BR"/>
        </w:rPr>
        <w:t>não optantes pelo simples nacional</w:t>
      </w:r>
      <w:r>
        <w:rPr>
          <w:rFonts w:eastAsia="Calibri" w:cs="Times New Roman"/>
          <w:sz w:val="18"/>
          <w:szCs w:val="18"/>
          <w:lang w:val="pt-BR"/>
        </w:rPr>
        <w:t>, deve estar destacado, quando devido, o valor do ISS e do INSS. Deve estar destacado o valor do Imposto de Renda retido na fonte, conforme Instrução Normativa SRF 1.234/12 e Decreto Municipal 1.297/2023.</w:t>
      </w:r>
    </w:p>
    <w:p w:rsidR="00F519E8" w:rsidRDefault="00F519E8">
      <w:pPr>
        <w:jc w:val="both"/>
        <w:rPr>
          <w:rFonts w:asciiTheme="majorHAnsi" w:eastAsia="Calibri" w:hAnsiTheme="majorHAnsi" w:cs="Times New Roman"/>
          <w:sz w:val="18"/>
          <w:szCs w:val="18"/>
          <w:lang w:val="pt-BR"/>
        </w:rPr>
      </w:pPr>
    </w:p>
    <w:p w:rsidR="00F519E8" w:rsidRDefault="00AF4161">
      <w:pPr>
        <w:jc w:val="both"/>
        <w:rPr>
          <w:rFonts w:asciiTheme="majorHAnsi" w:hAnsiTheme="majorHAnsi"/>
          <w:b/>
          <w:sz w:val="18"/>
          <w:szCs w:val="18"/>
        </w:rPr>
      </w:pPr>
      <w:r>
        <w:rPr>
          <w:rFonts w:asciiTheme="majorHAnsi" w:hAnsiTheme="majorHAnsi"/>
          <w:sz w:val="18"/>
          <w:szCs w:val="18"/>
        </w:rPr>
        <w:t>18.6. A não apresentação dos documentos acima citados implicará na suspensão do pagamento da</w:t>
      </w:r>
      <w:r>
        <w:rPr>
          <w:rFonts w:asciiTheme="majorHAnsi" w:hAnsiTheme="majorHAnsi"/>
          <w:spacing w:val="1"/>
          <w:sz w:val="18"/>
          <w:szCs w:val="18"/>
        </w:rPr>
        <w:t xml:space="preserve"> </w:t>
      </w:r>
      <w:r>
        <w:rPr>
          <w:rFonts w:asciiTheme="majorHAnsi" w:hAnsiTheme="majorHAnsi"/>
          <w:sz w:val="18"/>
          <w:szCs w:val="18"/>
        </w:rPr>
        <w:t>medição</w:t>
      </w:r>
      <w:r>
        <w:rPr>
          <w:rFonts w:asciiTheme="majorHAnsi" w:hAnsiTheme="majorHAnsi"/>
          <w:spacing w:val="-3"/>
          <w:sz w:val="18"/>
          <w:szCs w:val="18"/>
        </w:rPr>
        <w:t xml:space="preserve"> </w:t>
      </w:r>
      <w:r>
        <w:rPr>
          <w:rFonts w:asciiTheme="majorHAnsi" w:hAnsiTheme="majorHAnsi"/>
          <w:sz w:val="18"/>
          <w:szCs w:val="18"/>
        </w:rPr>
        <w:t>até</w:t>
      </w:r>
      <w:r>
        <w:rPr>
          <w:rFonts w:asciiTheme="majorHAnsi" w:hAnsiTheme="majorHAnsi"/>
          <w:spacing w:val="-6"/>
          <w:sz w:val="18"/>
          <w:szCs w:val="18"/>
        </w:rPr>
        <w:t xml:space="preserve"> </w:t>
      </w:r>
      <w:r>
        <w:rPr>
          <w:rFonts w:asciiTheme="majorHAnsi" w:hAnsiTheme="majorHAnsi"/>
          <w:sz w:val="18"/>
          <w:szCs w:val="18"/>
        </w:rPr>
        <w:t>a</w:t>
      </w:r>
      <w:r>
        <w:rPr>
          <w:rFonts w:asciiTheme="majorHAnsi" w:hAnsiTheme="majorHAnsi"/>
          <w:spacing w:val="-2"/>
          <w:sz w:val="18"/>
          <w:szCs w:val="18"/>
        </w:rPr>
        <w:t xml:space="preserve"> </w:t>
      </w:r>
      <w:r>
        <w:rPr>
          <w:rFonts w:asciiTheme="majorHAnsi" w:hAnsiTheme="majorHAnsi"/>
          <w:sz w:val="18"/>
          <w:szCs w:val="18"/>
        </w:rPr>
        <w:t>apresentação,</w:t>
      </w:r>
      <w:r>
        <w:rPr>
          <w:rFonts w:asciiTheme="majorHAnsi" w:hAnsiTheme="majorHAnsi"/>
          <w:spacing w:val="-4"/>
          <w:sz w:val="18"/>
          <w:szCs w:val="18"/>
        </w:rPr>
        <w:t xml:space="preserve"> </w:t>
      </w:r>
      <w:r>
        <w:rPr>
          <w:rFonts w:asciiTheme="majorHAnsi" w:hAnsiTheme="majorHAnsi"/>
          <w:sz w:val="18"/>
          <w:szCs w:val="18"/>
        </w:rPr>
        <w:t>não</w:t>
      </w:r>
      <w:r>
        <w:rPr>
          <w:rFonts w:asciiTheme="majorHAnsi" w:hAnsiTheme="majorHAnsi"/>
          <w:spacing w:val="-2"/>
          <w:sz w:val="18"/>
          <w:szCs w:val="18"/>
        </w:rPr>
        <w:t xml:space="preserve"> </w:t>
      </w:r>
      <w:r>
        <w:rPr>
          <w:rFonts w:asciiTheme="majorHAnsi" w:hAnsiTheme="majorHAnsi"/>
          <w:sz w:val="18"/>
          <w:szCs w:val="18"/>
        </w:rPr>
        <w:t>sendo</w:t>
      </w:r>
      <w:r>
        <w:rPr>
          <w:rFonts w:asciiTheme="majorHAnsi" w:hAnsiTheme="majorHAnsi"/>
          <w:spacing w:val="-2"/>
          <w:sz w:val="18"/>
          <w:szCs w:val="18"/>
        </w:rPr>
        <w:t xml:space="preserve"> </w:t>
      </w:r>
      <w:r>
        <w:rPr>
          <w:rFonts w:asciiTheme="majorHAnsi" w:hAnsiTheme="majorHAnsi"/>
          <w:sz w:val="18"/>
          <w:szCs w:val="18"/>
        </w:rPr>
        <w:t>exigível</w:t>
      </w:r>
      <w:r>
        <w:rPr>
          <w:rFonts w:asciiTheme="majorHAnsi" w:hAnsiTheme="majorHAnsi"/>
          <w:spacing w:val="-2"/>
          <w:sz w:val="18"/>
          <w:szCs w:val="18"/>
        </w:rPr>
        <w:t xml:space="preserve"> </w:t>
      </w:r>
      <w:r>
        <w:rPr>
          <w:rFonts w:asciiTheme="majorHAnsi" w:hAnsiTheme="majorHAnsi"/>
          <w:sz w:val="18"/>
          <w:szCs w:val="18"/>
        </w:rPr>
        <w:t>atualização</w:t>
      </w:r>
      <w:r>
        <w:rPr>
          <w:rFonts w:asciiTheme="majorHAnsi" w:hAnsiTheme="majorHAnsi"/>
          <w:spacing w:val="-2"/>
          <w:sz w:val="18"/>
          <w:szCs w:val="18"/>
        </w:rPr>
        <w:t xml:space="preserve"> </w:t>
      </w:r>
      <w:r>
        <w:rPr>
          <w:rFonts w:asciiTheme="majorHAnsi" w:hAnsiTheme="majorHAnsi"/>
          <w:sz w:val="18"/>
          <w:szCs w:val="18"/>
        </w:rPr>
        <w:t>financeira</w:t>
      </w:r>
      <w:r>
        <w:rPr>
          <w:rFonts w:asciiTheme="majorHAnsi" w:hAnsiTheme="majorHAnsi"/>
          <w:spacing w:val="-3"/>
          <w:sz w:val="18"/>
          <w:szCs w:val="18"/>
        </w:rPr>
        <w:t xml:space="preserve"> </w:t>
      </w:r>
      <w:r>
        <w:rPr>
          <w:rFonts w:asciiTheme="majorHAnsi" w:hAnsiTheme="majorHAnsi"/>
          <w:sz w:val="18"/>
          <w:szCs w:val="18"/>
        </w:rPr>
        <w:t>dos</w:t>
      </w:r>
      <w:r>
        <w:rPr>
          <w:rFonts w:asciiTheme="majorHAnsi" w:hAnsiTheme="majorHAnsi"/>
          <w:spacing w:val="-1"/>
          <w:sz w:val="18"/>
          <w:szCs w:val="18"/>
        </w:rPr>
        <w:t xml:space="preserve"> </w:t>
      </w:r>
      <w:r>
        <w:rPr>
          <w:rFonts w:asciiTheme="majorHAnsi" w:hAnsiTheme="majorHAnsi"/>
          <w:sz w:val="18"/>
          <w:szCs w:val="18"/>
        </w:rPr>
        <w:t>valores</w:t>
      </w:r>
      <w:r>
        <w:rPr>
          <w:rFonts w:asciiTheme="majorHAnsi" w:hAnsiTheme="majorHAnsi"/>
          <w:spacing w:val="-1"/>
          <w:sz w:val="18"/>
          <w:szCs w:val="18"/>
        </w:rPr>
        <w:t xml:space="preserve"> </w:t>
      </w:r>
      <w:r>
        <w:rPr>
          <w:rFonts w:asciiTheme="majorHAnsi" w:hAnsiTheme="majorHAnsi"/>
          <w:sz w:val="18"/>
          <w:szCs w:val="18"/>
        </w:rPr>
        <w:t>por</w:t>
      </w:r>
      <w:r>
        <w:rPr>
          <w:rFonts w:asciiTheme="majorHAnsi" w:hAnsiTheme="majorHAnsi"/>
          <w:spacing w:val="-2"/>
          <w:sz w:val="18"/>
          <w:szCs w:val="18"/>
        </w:rPr>
        <w:t xml:space="preserve"> </w:t>
      </w:r>
      <w:r>
        <w:rPr>
          <w:rFonts w:asciiTheme="majorHAnsi" w:hAnsiTheme="majorHAnsi"/>
          <w:sz w:val="18"/>
          <w:szCs w:val="18"/>
        </w:rPr>
        <w:t xml:space="preserve">inadimplemento. </w:t>
      </w:r>
      <w:r>
        <w:rPr>
          <w:rFonts w:asciiTheme="majorHAnsi" w:hAnsiTheme="majorHAnsi"/>
          <w:b/>
          <w:sz w:val="18"/>
          <w:szCs w:val="18"/>
        </w:rPr>
        <w:t>A contratante somente atestará a execução dos serviços e liberará a respectiva medição para</w:t>
      </w:r>
      <w:r>
        <w:rPr>
          <w:rFonts w:asciiTheme="majorHAnsi" w:hAnsiTheme="majorHAnsi"/>
          <w:b/>
          <w:spacing w:val="1"/>
          <w:sz w:val="18"/>
          <w:szCs w:val="18"/>
        </w:rPr>
        <w:t xml:space="preserve"> </w:t>
      </w:r>
      <w:r>
        <w:rPr>
          <w:rFonts w:asciiTheme="majorHAnsi" w:hAnsiTheme="majorHAnsi"/>
          <w:b/>
          <w:sz w:val="18"/>
          <w:szCs w:val="18"/>
        </w:rPr>
        <w:t>pagamento,</w:t>
      </w:r>
      <w:r>
        <w:rPr>
          <w:rFonts w:asciiTheme="majorHAnsi" w:hAnsiTheme="majorHAnsi"/>
          <w:b/>
          <w:spacing w:val="-1"/>
          <w:sz w:val="18"/>
          <w:szCs w:val="18"/>
        </w:rPr>
        <w:t xml:space="preserve"> </w:t>
      </w:r>
      <w:r>
        <w:rPr>
          <w:rFonts w:asciiTheme="majorHAnsi" w:hAnsiTheme="majorHAnsi"/>
          <w:b/>
          <w:sz w:val="18"/>
          <w:szCs w:val="18"/>
        </w:rPr>
        <w:t>quando</w:t>
      </w:r>
      <w:r>
        <w:rPr>
          <w:rFonts w:asciiTheme="majorHAnsi" w:hAnsiTheme="majorHAnsi"/>
          <w:b/>
          <w:spacing w:val="-3"/>
          <w:sz w:val="18"/>
          <w:szCs w:val="18"/>
        </w:rPr>
        <w:t xml:space="preserve"> </w:t>
      </w:r>
      <w:r>
        <w:rPr>
          <w:rFonts w:asciiTheme="majorHAnsi" w:hAnsiTheme="majorHAnsi"/>
          <w:b/>
          <w:sz w:val="18"/>
          <w:szCs w:val="18"/>
        </w:rPr>
        <w:t>cumpridas</w:t>
      </w:r>
      <w:r>
        <w:rPr>
          <w:rFonts w:asciiTheme="majorHAnsi" w:hAnsiTheme="majorHAnsi"/>
          <w:b/>
          <w:spacing w:val="1"/>
          <w:sz w:val="18"/>
          <w:szCs w:val="18"/>
        </w:rPr>
        <w:t xml:space="preserve"> </w:t>
      </w:r>
      <w:r>
        <w:rPr>
          <w:rFonts w:asciiTheme="majorHAnsi" w:hAnsiTheme="majorHAnsi"/>
          <w:b/>
          <w:sz w:val="18"/>
          <w:szCs w:val="18"/>
        </w:rPr>
        <w:t>todas</w:t>
      </w:r>
      <w:r>
        <w:rPr>
          <w:rFonts w:asciiTheme="majorHAnsi" w:hAnsiTheme="majorHAnsi"/>
          <w:b/>
          <w:spacing w:val="1"/>
          <w:sz w:val="18"/>
          <w:szCs w:val="18"/>
        </w:rPr>
        <w:t xml:space="preserve"> </w:t>
      </w:r>
      <w:r>
        <w:rPr>
          <w:rFonts w:asciiTheme="majorHAnsi" w:hAnsiTheme="majorHAnsi"/>
          <w:b/>
          <w:sz w:val="18"/>
          <w:szCs w:val="18"/>
        </w:rPr>
        <w:t>as</w:t>
      </w:r>
      <w:r>
        <w:rPr>
          <w:rFonts w:asciiTheme="majorHAnsi" w:hAnsiTheme="majorHAnsi"/>
          <w:b/>
          <w:spacing w:val="-4"/>
          <w:sz w:val="18"/>
          <w:szCs w:val="18"/>
        </w:rPr>
        <w:t xml:space="preserve"> </w:t>
      </w:r>
      <w:r>
        <w:rPr>
          <w:rFonts w:asciiTheme="majorHAnsi" w:hAnsiTheme="majorHAnsi"/>
          <w:b/>
          <w:sz w:val="18"/>
          <w:szCs w:val="18"/>
        </w:rPr>
        <w:t>condições acima</w:t>
      </w:r>
      <w:r>
        <w:rPr>
          <w:rFonts w:asciiTheme="majorHAnsi" w:hAnsiTheme="majorHAnsi"/>
          <w:b/>
          <w:spacing w:val="1"/>
          <w:sz w:val="18"/>
          <w:szCs w:val="18"/>
        </w:rPr>
        <w:t xml:space="preserve"> </w:t>
      </w:r>
      <w:r>
        <w:rPr>
          <w:rFonts w:asciiTheme="majorHAnsi" w:hAnsiTheme="majorHAnsi"/>
          <w:b/>
          <w:sz w:val="18"/>
          <w:szCs w:val="18"/>
        </w:rPr>
        <w:t>pactuadas.</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18.7. Para o processo de pagamento deverão ser cumpridos também,</w:t>
      </w:r>
      <w:r>
        <w:rPr>
          <w:rFonts w:asciiTheme="majorHAnsi" w:hAnsiTheme="majorHAnsi"/>
          <w:spacing w:val="-1"/>
          <w:sz w:val="18"/>
          <w:szCs w:val="18"/>
        </w:rPr>
        <w:t xml:space="preserve"> </w:t>
      </w:r>
      <w:r>
        <w:rPr>
          <w:rFonts w:asciiTheme="majorHAnsi" w:hAnsiTheme="majorHAnsi"/>
          <w:sz w:val="18"/>
          <w:szCs w:val="18"/>
        </w:rPr>
        <w:t>pela</w:t>
      </w:r>
      <w:r>
        <w:rPr>
          <w:rFonts w:asciiTheme="majorHAnsi" w:hAnsiTheme="majorHAnsi"/>
          <w:spacing w:val="-1"/>
          <w:sz w:val="18"/>
          <w:szCs w:val="18"/>
        </w:rPr>
        <w:t xml:space="preserve"> </w:t>
      </w:r>
      <w:r>
        <w:rPr>
          <w:rFonts w:asciiTheme="majorHAnsi" w:hAnsiTheme="majorHAnsi"/>
          <w:sz w:val="18"/>
          <w:szCs w:val="18"/>
        </w:rPr>
        <w:t>contratada, os</w:t>
      </w:r>
      <w:r>
        <w:rPr>
          <w:rFonts w:asciiTheme="majorHAnsi" w:hAnsiTheme="majorHAnsi"/>
          <w:spacing w:val="-3"/>
          <w:sz w:val="18"/>
          <w:szCs w:val="18"/>
        </w:rPr>
        <w:t xml:space="preserve"> </w:t>
      </w:r>
      <w:r>
        <w:rPr>
          <w:rFonts w:asciiTheme="majorHAnsi" w:hAnsiTheme="majorHAnsi"/>
          <w:sz w:val="18"/>
          <w:szCs w:val="18"/>
        </w:rPr>
        <w:t>seguintes</w:t>
      </w:r>
      <w:r>
        <w:rPr>
          <w:rFonts w:asciiTheme="majorHAnsi" w:hAnsiTheme="majorHAnsi"/>
          <w:spacing w:val="-1"/>
          <w:sz w:val="18"/>
          <w:szCs w:val="18"/>
        </w:rPr>
        <w:t xml:space="preserve"> </w:t>
      </w:r>
      <w:r>
        <w:rPr>
          <w:rFonts w:asciiTheme="majorHAnsi" w:hAnsiTheme="majorHAnsi"/>
          <w:sz w:val="18"/>
          <w:szCs w:val="18"/>
        </w:rPr>
        <w:t>procedimentos:</w:t>
      </w:r>
    </w:p>
    <w:p w:rsidR="00F519E8" w:rsidRDefault="00AF4161">
      <w:pPr>
        <w:jc w:val="both"/>
        <w:rPr>
          <w:rFonts w:asciiTheme="majorHAnsi" w:hAnsiTheme="majorHAnsi"/>
          <w:sz w:val="18"/>
          <w:szCs w:val="18"/>
        </w:rPr>
      </w:pPr>
      <w:r>
        <w:rPr>
          <w:rFonts w:asciiTheme="majorHAnsi" w:hAnsiTheme="majorHAnsi"/>
          <w:sz w:val="18"/>
          <w:szCs w:val="18"/>
        </w:rPr>
        <w:t>a) Ao</w:t>
      </w:r>
      <w:r>
        <w:rPr>
          <w:rFonts w:asciiTheme="majorHAnsi" w:hAnsiTheme="majorHAnsi"/>
          <w:spacing w:val="1"/>
          <w:sz w:val="18"/>
          <w:szCs w:val="18"/>
        </w:rPr>
        <w:t xml:space="preserve"> </w:t>
      </w:r>
      <w:r>
        <w:rPr>
          <w:rFonts w:asciiTheme="majorHAnsi" w:hAnsiTheme="majorHAnsi"/>
          <w:sz w:val="18"/>
          <w:szCs w:val="18"/>
        </w:rPr>
        <w:t>final</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cada</w:t>
      </w:r>
      <w:r>
        <w:rPr>
          <w:rFonts w:asciiTheme="majorHAnsi" w:hAnsiTheme="majorHAnsi"/>
          <w:spacing w:val="1"/>
          <w:sz w:val="18"/>
          <w:szCs w:val="18"/>
        </w:rPr>
        <w:t xml:space="preserve"> </w:t>
      </w:r>
      <w:r>
        <w:rPr>
          <w:rFonts w:asciiTheme="majorHAnsi" w:hAnsiTheme="majorHAnsi"/>
          <w:sz w:val="18"/>
          <w:szCs w:val="18"/>
        </w:rPr>
        <w:t>etapa</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execução</w:t>
      </w:r>
      <w:r>
        <w:rPr>
          <w:rFonts w:asciiTheme="majorHAnsi" w:hAnsiTheme="majorHAnsi"/>
          <w:spacing w:val="1"/>
          <w:sz w:val="18"/>
          <w:szCs w:val="18"/>
        </w:rPr>
        <w:t xml:space="preserve"> </w:t>
      </w:r>
      <w:r>
        <w:rPr>
          <w:rFonts w:asciiTheme="majorHAnsi" w:hAnsiTheme="majorHAnsi"/>
          <w:sz w:val="18"/>
          <w:szCs w:val="18"/>
        </w:rPr>
        <w:t>contratual,</w:t>
      </w:r>
      <w:r>
        <w:rPr>
          <w:rFonts w:asciiTheme="majorHAnsi" w:hAnsiTheme="majorHAnsi"/>
          <w:spacing w:val="1"/>
          <w:sz w:val="18"/>
          <w:szCs w:val="18"/>
        </w:rPr>
        <w:t xml:space="preserve"> </w:t>
      </w:r>
      <w:r>
        <w:rPr>
          <w:rFonts w:asciiTheme="majorHAnsi" w:hAnsiTheme="majorHAnsi"/>
          <w:sz w:val="18"/>
          <w:szCs w:val="18"/>
        </w:rPr>
        <w:t>conforme</w:t>
      </w:r>
      <w:r>
        <w:rPr>
          <w:rFonts w:asciiTheme="majorHAnsi" w:hAnsiTheme="majorHAnsi"/>
          <w:spacing w:val="1"/>
          <w:sz w:val="18"/>
          <w:szCs w:val="18"/>
        </w:rPr>
        <w:t xml:space="preserve"> </w:t>
      </w:r>
      <w:r>
        <w:rPr>
          <w:rFonts w:asciiTheme="majorHAnsi" w:hAnsiTheme="majorHAnsi"/>
          <w:sz w:val="18"/>
          <w:szCs w:val="18"/>
        </w:rPr>
        <w:t>previsto</w:t>
      </w:r>
      <w:r>
        <w:rPr>
          <w:rFonts w:asciiTheme="majorHAnsi" w:hAnsiTheme="majorHAnsi"/>
          <w:spacing w:val="1"/>
          <w:sz w:val="18"/>
          <w:szCs w:val="18"/>
        </w:rPr>
        <w:t xml:space="preserve"> </w:t>
      </w:r>
      <w:r>
        <w:rPr>
          <w:rFonts w:asciiTheme="majorHAnsi" w:hAnsiTheme="majorHAnsi"/>
          <w:sz w:val="18"/>
          <w:szCs w:val="18"/>
        </w:rPr>
        <w:t>no</w:t>
      </w:r>
      <w:r>
        <w:rPr>
          <w:rFonts w:asciiTheme="majorHAnsi" w:hAnsiTheme="majorHAnsi"/>
          <w:spacing w:val="1"/>
          <w:sz w:val="18"/>
          <w:szCs w:val="18"/>
        </w:rPr>
        <w:t xml:space="preserve"> </w:t>
      </w:r>
      <w:r>
        <w:rPr>
          <w:rFonts w:asciiTheme="majorHAnsi" w:hAnsiTheme="majorHAnsi"/>
          <w:sz w:val="18"/>
          <w:szCs w:val="18"/>
        </w:rPr>
        <w:t>cronograma</w:t>
      </w:r>
      <w:r>
        <w:rPr>
          <w:rFonts w:asciiTheme="majorHAnsi" w:hAnsiTheme="majorHAnsi"/>
          <w:spacing w:val="1"/>
          <w:sz w:val="18"/>
          <w:szCs w:val="18"/>
        </w:rPr>
        <w:t xml:space="preserve"> </w:t>
      </w:r>
      <w:r>
        <w:rPr>
          <w:rFonts w:asciiTheme="majorHAnsi" w:hAnsiTheme="majorHAnsi"/>
          <w:sz w:val="18"/>
          <w:szCs w:val="18"/>
        </w:rPr>
        <w:t>físico-financeiro, a contratada apresentará a medição prévia dos serviços executados no período, através de</w:t>
      </w:r>
      <w:r>
        <w:rPr>
          <w:rFonts w:asciiTheme="majorHAnsi" w:hAnsiTheme="majorHAnsi"/>
          <w:spacing w:val="1"/>
          <w:sz w:val="18"/>
          <w:szCs w:val="18"/>
        </w:rPr>
        <w:t xml:space="preserve"> </w:t>
      </w:r>
      <w:r>
        <w:rPr>
          <w:rFonts w:asciiTheme="majorHAnsi" w:hAnsiTheme="majorHAnsi"/>
          <w:sz w:val="18"/>
          <w:szCs w:val="18"/>
        </w:rPr>
        <w:t>planilha</w:t>
      </w:r>
      <w:r>
        <w:rPr>
          <w:rFonts w:asciiTheme="majorHAnsi" w:hAnsiTheme="majorHAnsi"/>
          <w:spacing w:val="-4"/>
          <w:sz w:val="18"/>
          <w:szCs w:val="18"/>
        </w:rPr>
        <w:t xml:space="preserve"> </w:t>
      </w:r>
      <w:r>
        <w:rPr>
          <w:rFonts w:asciiTheme="majorHAnsi" w:hAnsiTheme="majorHAnsi"/>
          <w:sz w:val="18"/>
          <w:szCs w:val="18"/>
        </w:rPr>
        <w:t>e memória de cálculo detalhada;</w:t>
      </w:r>
    </w:p>
    <w:p w:rsidR="00F519E8" w:rsidRDefault="00AF4161">
      <w:pPr>
        <w:jc w:val="both"/>
        <w:rPr>
          <w:rFonts w:asciiTheme="majorHAnsi" w:hAnsiTheme="majorHAnsi"/>
          <w:sz w:val="18"/>
          <w:szCs w:val="18"/>
        </w:rPr>
      </w:pPr>
      <w:r>
        <w:rPr>
          <w:rFonts w:asciiTheme="majorHAnsi" w:hAnsiTheme="majorHAnsi"/>
          <w:sz w:val="18"/>
          <w:szCs w:val="18"/>
        </w:rPr>
        <w:t>b) Uma etapa será considerada efetivamente concluída quando os serviços previstos para aquela fase do</w:t>
      </w:r>
      <w:r>
        <w:rPr>
          <w:rFonts w:asciiTheme="majorHAnsi" w:hAnsiTheme="majorHAnsi"/>
          <w:spacing w:val="-1"/>
          <w:sz w:val="18"/>
          <w:szCs w:val="18"/>
        </w:rPr>
        <w:t xml:space="preserve"> </w:t>
      </w:r>
      <w:r>
        <w:rPr>
          <w:rFonts w:asciiTheme="majorHAnsi" w:hAnsiTheme="majorHAnsi"/>
          <w:sz w:val="18"/>
          <w:szCs w:val="18"/>
        </w:rPr>
        <w:t>cronograma físico-financeiro</w:t>
      </w:r>
      <w:r>
        <w:rPr>
          <w:rFonts w:asciiTheme="majorHAnsi" w:hAnsiTheme="majorHAnsi"/>
          <w:spacing w:val="-1"/>
          <w:sz w:val="18"/>
          <w:szCs w:val="18"/>
        </w:rPr>
        <w:t xml:space="preserve"> </w:t>
      </w:r>
      <w:r>
        <w:rPr>
          <w:rFonts w:asciiTheme="majorHAnsi" w:hAnsiTheme="majorHAnsi"/>
          <w:sz w:val="18"/>
          <w:szCs w:val="18"/>
        </w:rPr>
        <w:t>estiverem executados</w:t>
      </w:r>
      <w:r>
        <w:rPr>
          <w:rFonts w:asciiTheme="majorHAnsi" w:hAnsiTheme="majorHAnsi"/>
          <w:spacing w:val="1"/>
          <w:sz w:val="18"/>
          <w:szCs w:val="18"/>
        </w:rPr>
        <w:t xml:space="preserve"> </w:t>
      </w:r>
      <w:r>
        <w:rPr>
          <w:rFonts w:asciiTheme="majorHAnsi" w:hAnsiTheme="majorHAnsi"/>
          <w:sz w:val="18"/>
          <w:szCs w:val="18"/>
        </w:rPr>
        <w:t>em sua</w:t>
      </w:r>
      <w:r>
        <w:rPr>
          <w:rFonts w:asciiTheme="majorHAnsi" w:hAnsiTheme="majorHAnsi"/>
          <w:spacing w:val="-1"/>
          <w:sz w:val="18"/>
          <w:szCs w:val="18"/>
        </w:rPr>
        <w:t xml:space="preserve"> </w:t>
      </w:r>
      <w:r>
        <w:rPr>
          <w:rFonts w:asciiTheme="majorHAnsi" w:hAnsiTheme="majorHAnsi"/>
          <w:sz w:val="18"/>
          <w:szCs w:val="18"/>
        </w:rPr>
        <w:t>totalidade.</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 xml:space="preserve">18.8. A contratante terá o prazo de </w:t>
      </w:r>
      <w:proofErr w:type="gramStart"/>
      <w:r>
        <w:rPr>
          <w:rFonts w:asciiTheme="majorHAnsi" w:hAnsiTheme="majorHAnsi"/>
          <w:sz w:val="18"/>
          <w:szCs w:val="18"/>
        </w:rPr>
        <w:t>5</w:t>
      </w:r>
      <w:proofErr w:type="gramEnd"/>
      <w:r>
        <w:rPr>
          <w:rFonts w:asciiTheme="majorHAnsi" w:hAnsiTheme="majorHAnsi"/>
          <w:sz w:val="18"/>
          <w:szCs w:val="18"/>
        </w:rPr>
        <w:t xml:space="preserve"> (cinco) dias úteis, contados a partir da data da apresentação</w:t>
      </w:r>
      <w:r>
        <w:rPr>
          <w:rFonts w:asciiTheme="majorHAnsi" w:hAnsiTheme="majorHAnsi"/>
          <w:spacing w:val="1"/>
          <w:sz w:val="18"/>
          <w:szCs w:val="18"/>
        </w:rPr>
        <w:t xml:space="preserve"> </w:t>
      </w:r>
      <w:r>
        <w:rPr>
          <w:rFonts w:asciiTheme="majorHAnsi" w:hAnsiTheme="majorHAnsi"/>
          <w:sz w:val="18"/>
          <w:szCs w:val="18"/>
        </w:rPr>
        <w:t>da medição prévia, para aprovar ou rejeitar, no todo ou em parte, a medição indicada pela contratada,</w:t>
      </w:r>
      <w:r>
        <w:rPr>
          <w:rFonts w:asciiTheme="majorHAnsi" w:hAnsiTheme="majorHAnsi"/>
          <w:spacing w:val="1"/>
          <w:sz w:val="18"/>
          <w:szCs w:val="18"/>
        </w:rPr>
        <w:t xml:space="preserve"> </w:t>
      </w:r>
      <w:r>
        <w:rPr>
          <w:rFonts w:asciiTheme="majorHAnsi" w:hAnsiTheme="majorHAnsi"/>
          <w:sz w:val="18"/>
          <w:szCs w:val="18"/>
        </w:rPr>
        <w:t>bem como para</w:t>
      </w:r>
      <w:r>
        <w:rPr>
          <w:rFonts w:asciiTheme="majorHAnsi" w:hAnsiTheme="majorHAnsi"/>
          <w:spacing w:val="-1"/>
          <w:sz w:val="18"/>
          <w:szCs w:val="18"/>
        </w:rPr>
        <w:t xml:space="preserve"> </w:t>
      </w:r>
      <w:r>
        <w:rPr>
          <w:rFonts w:asciiTheme="majorHAnsi" w:hAnsiTheme="majorHAnsi"/>
          <w:sz w:val="18"/>
          <w:szCs w:val="18"/>
        </w:rPr>
        <w:t>avaliar a</w:t>
      </w:r>
      <w:r>
        <w:rPr>
          <w:rFonts w:asciiTheme="majorHAnsi" w:hAnsiTheme="majorHAnsi"/>
          <w:spacing w:val="-4"/>
          <w:sz w:val="18"/>
          <w:szCs w:val="18"/>
        </w:rPr>
        <w:t xml:space="preserve"> </w:t>
      </w:r>
      <w:r>
        <w:rPr>
          <w:rFonts w:asciiTheme="majorHAnsi" w:hAnsiTheme="majorHAnsi"/>
          <w:sz w:val="18"/>
          <w:szCs w:val="18"/>
        </w:rPr>
        <w:t>conformidade</w:t>
      </w:r>
      <w:r>
        <w:rPr>
          <w:rFonts w:asciiTheme="majorHAnsi" w:hAnsiTheme="majorHAnsi"/>
          <w:spacing w:val="-1"/>
          <w:sz w:val="18"/>
          <w:szCs w:val="18"/>
        </w:rPr>
        <w:t xml:space="preserve"> </w:t>
      </w:r>
      <w:r>
        <w:rPr>
          <w:rFonts w:asciiTheme="majorHAnsi" w:hAnsiTheme="majorHAnsi"/>
          <w:sz w:val="18"/>
          <w:szCs w:val="18"/>
        </w:rPr>
        <w:t>dos</w:t>
      </w:r>
      <w:r>
        <w:rPr>
          <w:rFonts w:asciiTheme="majorHAnsi" w:hAnsiTheme="majorHAnsi"/>
          <w:spacing w:val="1"/>
          <w:sz w:val="18"/>
          <w:szCs w:val="18"/>
        </w:rPr>
        <w:t xml:space="preserve"> </w:t>
      </w:r>
      <w:r>
        <w:rPr>
          <w:rFonts w:asciiTheme="majorHAnsi" w:hAnsiTheme="majorHAnsi"/>
          <w:sz w:val="18"/>
          <w:szCs w:val="18"/>
        </w:rPr>
        <w:t>serviços</w:t>
      </w:r>
      <w:r>
        <w:rPr>
          <w:rFonts w:asciiTheme="majorHAnsi" w:hAnsiTheme="majorHAnsi"/>
          <w:spacing w:val="-1"/>
          <w:sz w:val="18"/>
          <w:szCs w:val="18"/>
        </w:rPr>
        <w:t xml:space="preserve"> </w:t>
      </w:r>
      <w:r>
        <w:rPr>
          <w:rFonts w:asciiTheme="majorHAnsi" w:hAnsiTheme="majorHAnsi"/>
          <w:sz w:val="18"/>
          <w:szCs w:val="18"/>
        </w:rPr>
        <w:t>executados.</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18.9. A aprovação da medição prévia apresentada pela contratada não a exime de qualquer das</w:t>
      </w:r>
      <w:r>
        <w:rPr>
          <w:rFonts w:asciiTheme="majorHAnsi" w:hAnsiTheme="majorHAnsi"/>
          <w:spacing w:val="1"/>
          <w:sz w:val="18"/>
          <w:szCs w:val="18"/>
        </w:rPr>
        <w:t xml:space="preserve"> </w:t>
      </w:r>
      <w:r>
        <w:rPr>
          <w:rFonts w:asciiTheme="majorHAnsi" w:hAnsiTheme="majorHAnsi"/>
          <w:sz w:val="18"/>
          <w:szCs w:val="18"/>
        </w:rPr>
        <w:t>responsabilidades</w:t>
      </w:r>
      <w:r>
        <w:rPr>
          <w:rFonts w:asciiTheme="majorHAnsi" w:hAnsiTheme="majorHAnsi"/>
          <w:spacing w:val="-4"/>
          <w:sz w:val="18"/>
          <w:szCs w:val="18"/>
        </w:rPr>
        <w:t xml:space="preserve"> </w:t>
      </w:r>
      <w:r>
        <w:rPr>
          <w:rFonts w:asciiTheme="majorHAnsi" w:hAnsiTheme="majorHAnsi"/>
          <w:sz w:val="18"/>
          <w:szCs w:val="18"/>
        </w:rPr>
        <w:t>contratuais,</w:t>
      </w:r>
      <w:r>
        <w:rPr>
          <w:rFonts w:asciiTheme="majorHAnsi" w:hAnsiTheme="majorHAnsi"/>
          <w:spacing w:val="-1"/>
          <w:sz w:val="18"/>
          <w:szCs w:val="18"/>
        </w:rPr>
        <w:t xml:space="preserve"> </w:t>
      </w:r>
      <w:r>
        <w:rPr>
          <w:rFonts w:asciiTheme="majorHAnsi" w:hAnsiTheme="majorHAnsi"/>
          <w:sz w:val="18"/>
          <w:szCs w:val="18"/>
        </w:rPr>
        <w:t>nem implica</w:t>
      </w:r>
      <w:r>
        <w:rPr>
          <w:rFonts w:asciiTheme="majorHAnsi" w:hAnsiTheme="majorHAnsi"/>
          <w:spacing w:val="-1"/>
          <w:sz w:val="18"/>
          <w:szCs w:val="18"/>
        </w:rPr>
        <w:t xml:space="preserve"> </w:t>
      </w:r>
      <w:r>
        <w:rPr>
          <w:rFonts w:asciiTheme="majorHAnsi" w:hAnsiTheme="majorHAnsi"/>
          <w:sz w:val="18"/>
          <w:szCs w:val="18"/>
        </w:rPr>
        <w:t>aceitação</w:t>
      </w:r>
      <w:r>
        <w:rPr>
          <w:rFonts w:asciiTheme="majorHAnsi" w:hAnsiTheme="majorHAnsi"/>
          <w:spacing w:val="-1"/>
          <w:sz w:val="18"/>
          <w:szCs w:val="18"/>
        </w:rPr>
        <w:t xml:space="preserve"> </w:t>
      </w:r>
      <w:r>
        <w:rPr>
          <w:rFonts w:asciiTheme="majorHAnsi" w:hAnsiTheme="majorHAnsi"/>
          <w:sz w:val="18"/>
          <w:szCs w:val="18"/>
        </w:rPr>
        <w:t>definitiva</w:t>
      </w:r>
      <w:r>
        <w:rPr>
          <w:rFonts w:asciiTheme="majorHAnsi" w:hAnsiTheme="majorHAnsi"/>
          <w:spacing w:val="-1"/>
          <w:sz w:val="18"/>
          <w:szCs w:val="18"/>
        </w:rPr>
        <w:t xml:space="preserve"> </w:t>
      </w:r>
      <w:r>
        <w:rPr>
          <w:rFonts w:asciiTheme="majorHAnsi" w:hAnsiTheme="majorHAnsi"/>
          <w:sz w:val="18"/>
          <w:szCs w:val="18"/>
        </w:rPr>
        <w:t>dos</w:t>
      </w:r>
      <w:r>
        <w:rPr>
          <w:rFonts w:asciiTheme="majorHAnsi" w:hAnsiTheme="majorHAnsi"/>
          <w:spacing w:val="-3"/>
          <w:sz w:val="18"/>
          <w:szCs w:val="18"/>
        </w:rPr>
        <w:t xml:space="preserve"> </w:t>
      </w:r>
      <w:r>
        <w:rPr>
          <w:rFonts w:asciiTheme="majorHAnsi" w:hAnsiTheme="majorHAnsi"/>
          <w:sz w:val="18"/>
          <w:szCs w:val="18"/>
        </w:rPr>
        <w:t>serviços executados.</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18.10. Após a aprovação, a contratada emitirá Nota Fiscal Eletrônica no valor da medição definitiva</w:t>
      </w:r>
      <w:r>
        <w:rPr>
          <w:rFonts w:asciiTheme="majorHAnsi" w:hAnsiTheme="majorHAnsi"/>
          <w:spacing w:val="1"/>
          <w:sz w:val="18"/>
          <w:szCs w:val="18"/>
        </w:rPr>
        <w:t xml:space="preserve"> </w:t>
      </w:r>
      <w:r>
        <w:rPr>
          <w:rFonts w:asciiTheme="majorHAnsi" w:hAnsiTheme="majorHAnsi"/>
          <w:sz w:val="18"/>
          <w:szCs w:val="18"/>
        </w:rPr>
        <w:t>aprovada,</w:t>
      </w:r>
      <w:r>
        <w:rPr>
          <w:rFonts w:asciiTheme="majorHAnsi" w:hAnsiTheme="majorHAnsi"/>
          <w:spacing w:val="-1"/>
          <w:sz w:val="18"/>
          <w:szCs w:val="18"/>
        </w:rPr>
        <w:t xml:space="preserve"> </w:t>
      </w:r>
      <w:r>
        <w:rPr>
          <w:rFonts w:asciiTheme="majorHAnsi" w:hAnsiTheme="majorHAnsi"/>
          <w:sz w:val="18"/>
          <w:szCs w:val="18"/>
        </w:rPr>
        <w:t>acompanhada</w:t>
      </w:r>
      <w:r>
        <w:rPr>
          <w:rFonts w:asciiTheme="majorHAnsi" w:hAnsiTheme="majorHAnsi"/>
          <w:spacing w:val="-4"/>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planilha</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2"/>
          <w:sz w:val="18"/>
          <w:szCs w:val="18"/>
        </w:rPr>
        <w:t xml:space="preserve"> </w:t>
      </w:r>
      <w:r>
        <w:rPr>
          <w:rFonts w:asciiTheme="majorHAnsi" w:hAnsiTheme="majorHAnsi"/>
          <w:sz w:val="18"/>
          <w:szCs w:val="18"/>
        </w:rPr>
        <w:t>medição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serviços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memória</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cálculo</w:t>
      </w:r>
      <w:r>
        <w:rPr>
          <w:rFonts w:asciiTheme="majorHAnsi" w:hAnsiTheme="majorHAnsi"/>
          <w:spacing w:val="-1"/>
          <w:sz w:val="18"/>
          <w:szCs w:val="18"/>
        </w:rPr>
        <w:t xml:space="preserve"> </w:t>
      </w:r>
      <w:r>
        <w:rPr>
          <w:rFonts w:asciiTheme="majorHAnsi" w:hAnsiTheme="majorHAnsi"/>
          <w:sz w:val="18"/>
          <w:szCs w:val="18"/>
        </w:rPr>
        <w:t>detalhada, bem como apresentará os demais documentos constantes no subitem 18.2.</w:t>
      </w:r>
    </w:p>
    <w:p w:rsidR="00F519E8" w:rsidRDefault="00F519E8">
      <w:pPr>
        <w:jc w:val="both"/>
        <w:rPr>
          <w:rFonts w:asciiTheme="majorHAnsi" w:hAnsiTheme="majorHAnsi"/>
          <w:sz w:val="18"/>
          <w:szCs w:val="18"/>
        </w:rPr>
      </w:pPr>
    </w:p>
    <w:p w:rsidR="00F519E8" w:rsidRDefault="00AF4161">
      <w:pPr>
        <w:pStyle w:val="SemEspaamento"/>
        <w:jc w:val="both"/>
        <w:rPr>
          <w:rFonts w:asciiTheme="majorHAnsi" w:eastAsia="Arial" w:hAnsiTheme="majorHAnsi" w:cs="Arial"/>
          <w:sz w:val="18"/>
          <w:szCs w:val="18"/>
          <w:highlight w:val="yellow"/>
        </w:rPr>
      </w:pPr>
      <w:r>
        <w:rPr>
          <w:rFonts w:asciiTheme="majorHAnsi" w:hAnsiTheme="majorHAnsi"/>
          <w:sz w:val="18"/>
          <w:szCs w:val="18"/>
        </w:rPr>
        <w:t>18.11. Qualquer despesa que venha a ser efetuada pela</w:t>
      </w:r>
      <w:r>
        <w:rPr>
          <w:rFonts w:asciiTheme="majorHAnsi" w:hAnsiTheme="majorHAnsi"/>
          <w:spacing w:val="1"/>
          <w:sz w:val="18"/>
          <w:szCs w:val="18"/>
        </w:rPr>
        <w:t xml:space="preserve"> </w:t>
      </w:r>
      <w:r>
        <w:rPr>
          <w:rFonts w:asciiTheme="majorHAnsi" w:hAnsiTheme="majorHAnsi"/>
          <w:sz w:val="18"/>
          <w:szCs w:val="18"/>
        </w:rPr>
        <w:t>contratada</w:t>
      </w:r>
      <w:r>
        <w:rPr>
          <w:rFonts w:asciiTheme="majorHAnsi" w:hAnsiTheme="majorHAnsi"/>
          <w:spacing w:val="-1"/>
          <w:sz w:val="18"/>
          <w:szCs w:val="18"/>
        </w:rPr>
        <w:t xml:space="preserve"> </w:t>
      </w:r>
      <w:r>
        <w:rPr>
          <w:rFonts w:asciiTheme="majorHAnsi" w:hAnsiTheme="majorHAnsi"/>
          <w:sz w:val="18"/>
          <w:szCs w:val="18"/>
        </w:rPr>
        <w:t>que não tenha</w:t>
      </w:r>
      <w:r>
        <w:rPr>
          <w:rFonts w:asciiTheme="majorHAnsi" w:hAnsiTheme="majorHAnsi"/>
          <w:spacing w:val="-3"/>
          <w:sz w:val="18"/>
          <w:szCs w:val="18"/>
        </w:rPr>
        <w:t xml:space="preserve"> </w:t>
      </w:r>
      <w:r>
        <w:rPr>
          <w:rFonts w:asciiTheme="majorHAnsi" w:hAnsiTheme="majorHAnsi"/>
          <w:sz w:val="18"/>
          <w:szCs w:val="18"/>
        </w:rPr>
        <w:t>sido devidamente analisada, documentada e aprovada pela contratante, não será de responsabilidade desta.</w:t>
      </w:r>
    </w:p>
    <w:p w:rsidR="00F519E8" w:rsidRDefault="00F519E8">
      <w:pPr>
        <w:pStyle w:val="SemEspaamento"/>
        <w:jc w:val="both"/>
        <w:rPr>
          <w:rFonts w:asciiTheme="majorHAnsi" w:eastAsia="Arial" w:hAnsiTheme="majorHAnsi" w:cs="Arial"/>
          <w:sz w:val="18"/>
          <w:szCs w:val="18"/>
          <w:highlight w:val="yellow"/>
        </w:rPr>
      </w:pPr>
    </w:p>
    <w:p w:rsidR="00F519E8" w:rsidRDefault="00AF4161">
      <w:pPr>
        <w:pStyle w:val="SemEspaamento"/>
        <w:jc w:val="both"/>
        <w:rPr>
          <w:rFonts w:asciiTheme="majorHAnsi" w:eastAsia="Arial" w:hAnsiTheme="majorHAnsi" w:cs="Arial"/>
          <w:b/>
          <w:bCs/>
          <w:sz w:val="18"/>
          <w:szCs w:val="18"/>
        </w:rPr>
      </w:pPr>
      <w:r>
        <w:rPr>
          <w:rFonts w:eastAsia="Arial" w:cs="Arial"/>
          <w:b/>
          <w:bCs/>
          <w:sz w:val="18"/>
          <w:szCs w:val="18"/>
        </w:rPr>
        <w:t>19. Infrações e sanções administrativas</w:t>
      </w:r>
    </w:p>
    <w:p w:rsidR="00F519E8" w:rsidRDefault="00F519E8">
      <w:pPr>
        <w:pStyle w:val="SemEspaamento"/>
        <w:jc w:val="both"/>
        <w:rPr>
          <w:rFonts w:asciiTheme="majorHAnsi" w:eastAsia="Arial" w:hAnsiTheme="majorHAnsi" w:cs="Arial"/>
          <w:b/>
          <w:bCs/>
          <w:sz w:val="18"/>
          <w:szCs w:val="18"/>
        </w:rPr>
      </w:pPr>
    </w:p>
    <w:p w:rsidR="00F519E8" w:rsidRDefault="00AF4161">
      <w:pPr>
        <w:widowControl/>
        <w:rPr>
          <w:rFonts w:asciiTheme="majorHAnsi" w:eastAsiaTheme="minorHAnsi" w:hAnsiTheme="majorHAnsi" w:cs="Calibri"/>
          <w:b/>
          <w:bCs/>
          <w:sz w:val="18"/>
          <w:szCs w:val="18"/>
          <w:lang w:val="pt-BR"/>
        </w:rPr>
      </w:pPr>
      <w:r>
        <w:rPr>
          <w:rFonts w:eastAsiaTheme="minorHAnsi" w:cs="Calibri"/>
          <w:bCs/>
          <w:sz w:val="18"/>
          <w:szCs w:val="18"/>
          <w:lang w:val="pt-BR"/>
        </w:rPr>
        <w:t>19.1.</w:t>
      </w:r>
      <w:r>
        <w:rPr>
          <w:rFonts w:eastAsiaTheme="minorHAnsi" w:cs="Calibri"/>
          <w:b/>
          <w:bCs/>
          <w:sz w:val="18"/>
          <w:szCs w:val="18"/>
          <w:lang w:val="pt-BR"/>
        </w:rPr>
        <w:t xml:space="preserve"> </w:t>
      </w:r>
      <w:r>
        <w:rPr>
          <w:rFonts w:eastAsiaTheme="minorHAnsi" w:cs="Calibri"/>
          <w:bCs/>
          <w:sz w:val="18"/>
          <w:szCs w:val="18"/>
          <w:lang w:val="pt-BR"/>
        </w:rPr>
        <w:t>O</w:t>
      </w:r>
      <w:r>
        <w:rPr>
          <w:rFonts w:eastAsiaTheme="minorHAnsi" w:cs="Calibri"/>
          <w:b/>
          <w:bCs/>
          <w:sz w:val="18"/>
          <w:szCs w:val="18"/>
          <w:lang w:val="pt-BR"/>
        </w:rPr>
        <w:t xml:space="preserve"> </w:t>
      </w:r>
      <w:r>
        <w:rPr>
          <w:sz w:val="18"/>
          <w:szCs w:val="18"/>
        </w:rPr>
        <w:t>licitante</w:t>
      </w:r>
      <w:r>
        <w:rPr>
          <w:spacing w:val="1"/>
          <w:sz w:val="18"/>
          <w:szCs w:val="18"/>
        </w:rPr>
        <w:t xml:space="preserve"> </w:t>
      </w:r>
      <w:r>
        <w:rPr>
          <w:sz w:val="18"/>
          <w:szCs w:val="18"/>
        </w:rPr>
        <w:t>ou o contratado</w:t>
      </w:r>
      <w:r>
        <w:rPr>
          <w:spacing w:val="1"/>
          <w:sz w:val="18"/>
          <w:szCs w:val="18"/>
        </w:rPr>
        <w:t xml:space="preserve"> </w:t>
      </w:r>
      <w:r>
        <w:rPr>
          <w:sz w:val="18"/>
          <w:szCs w:val="18"/>
        </w:rPr>
        <w:t>será</w:t>
      </w:r>
      <w:r>
        <w:rPr>
          <w:spacing w:val="1"/>
          <w:sz w:val="18"/>
          <w:szCs w:val="18"/>
        </w:rPr>
        <w:t xml:space="preserve"> </w:t>
      </w:r>
      <w:r>
        <w:rPr>
          <w:sz w:val="18"/>
          <w:szCs w:val="18"/>
        </w:rPr>
        <w:t>responsabilizado administrativamente pelas</w:t>
      </w:r>
      <w:r>
        <w:rPr>
          <w:spacing w:val="1"/>
          <w:sz w:val="18"/>
          <w:szCs w:val="18"/>
        </w:rPr>
        <w:t xml:space="preserve"> </w:t>
      </w:r>
      <w:r>
        <w:rPr>
          <w:sz w:val="18"/>
          <w:szCs w:val="18"/>
        </w:rPr>
        <w:t>seguintes</w:t>
      </w:r>
      <w:r>
        <w:rPr>
          <w:spacing w:val="21"/>
          <w:sz w:val="18"/>
          <w:szCs w:val="18"/>
        </w:rPr>
        <w:t xml:space="preserve"> </w:t>
      </w:r>
      <w:r>
        <w:rPr>
          <w:sz w:val="18"/>
          <w:szCs w:val="18"/>
        </w:rPr>
        <w:t>infrações:</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a)</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dar causa à inexecução parcial do contrato;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b)</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dar causa à inexecução parcial do contrato que cause grave dano à Administração, ao funcionamento dos serviços públicos ou ao interesse coletivo;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c)</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dar causa à inexecução total do contrato;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d)</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deixar de entregar a documentação exigida para o certame;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e)</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não manter a proposta, salvo em decorrência de fato superveniente devidamente justificado;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f)</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não celebrar o contrato ou não entregar a documentação exigida para a contratação, quando convocado dentro do prazo de validade de sua proposta;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g)</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ensejar o retardamento da execução ou da entrega do objeto da licitação sem motivo justificado;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h)</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apresentar declaração ou documentação falsa exigida para o certame ou prestar declaração falsa durante a licitação ou a execução do contrato;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i)</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fraudar a licitação ou praticar ato fraudulento na execução do contrato; </w:t>
      </w:r>
    </w:p>
    <w:p w:rsidR="00F519E8" w:rsidRDefault="00AF4161">
      <w:pPr>
        <w:widowControl/>
        <w:rPr>
          <w:rFonts w:asciiTheme="majorHAnsi" w:eastAsiaTheme="minorHAnsi" w:hAnsiTheme="majorHAnsi" w:cs="Arial"/>
          <w:color w:val="000000"/>
          <w:sz w:val="18"/>
          <w:szCs w:val="18"/>
          <w:lang w:val="pt-BR"/>
        </w:rPr>
      </w:pPr>
      <w:r>
        <w:rPr>
          <w:rFonts w:eastAsiaTheme="minorHAnsi" w:cs="Arial"/>
          <w:bCs/>
          <w:color w:val="000000"/>
          <w:sz w:val="18"/>
          <w:szCs w:val="18"/>
          <w:lang w:val="pt-BR"/>
        </w:rPr>
        <w:t>j)</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comportar-se de modo inidôneo ou cometer fraude de qualquer natureza;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 xml:space="preserve">k) praticar atos ilícitos com vistas a frustrar os objetivos da licitação; </w:t>
      </w:r>
    </w:p>
    <w:p w:rsidR="00F519E8" w:rsidRDefault="00AF4161">
      <w:pPr>
        <w:widowControl/>
        <w:jc w:val="both"/>
        <w:rPr>
          <w:rFonts w:asciiTheme="majorHAnsi" w:eastAsiaTheme="minorHAnsi" w:hAnsiTheme="majorHAnsi" w:cs="Arial"/>
          <w:color w:val="0000FF"/>
          <w:sz w:val="18"/>
          <w:szCs w:val="18"/>
          <w:lang w:val="pt-BR"/>
        </w:rPr>
      </w:pPr>
      <w:r>
        <w:rPr>
          <w:rFonts w:eastAsiaTheme="minorHAnsi" w:cs="Arial"/>
          <w:bCs/>
          <w:color w:val="000000"/>
          <w:sz w:val="18"/>
          <w:szCs w:val="18"/>
          <w:lang w:val="pt-BR"/>
        </w:rPr>
        <w:t xml:space="preserve">l) </w:t>
      </w:r>
      <w:r>
        <w:rPr>
          <w:rFonts w:eastAsiaTheme="minorHAnsi" w:cs="Arial"/>
          <w:color w:val="000000"/>
          <w:sz w:val="18"/>
          <w:szCs w:val="18"/>
          <w:lang w:val="pt-BR"/>
        </w:rPr>
        <w:t xml:space="preserve">praticar ato lesivo previsto no </w:t>
      </w:r>
      <w:r>
        <w:rPr>
          <w:rFonts w:eastAsiaTheme="minorHAnsi" w:cs="Arial"/>
          <w:sz w:val="18"/>
          <w:szCs w:val="18"/>
          <w:lang w:val="pt-BR"/>
        </w:rPr>
        <w:t xml:space="preserve">art. 5º da Lei nº 12.846, de 1º de agosto de 2013. </w:t>
      </w:r>
    </w:p>
    <w:p w:rsidR="00F519E8" w:rsidRDefault="00F519E8">
      <w:pPr>
        <w:widowControl/>
        <w:jc w:val="both"/>
        <w:rPr>
          <w:rFonts w:asciiTheme="majorHAnsi" w:eastAsiaTheme="minorHAnsi" w:hAnsiTheme="majorHAnsi" w:cs="Arial"/>
          <w:color w:val="0000FF"/>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19.2.</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Serão aplicadas ao responsável pelas infrações administrativas previstas no subitem 19.1. </w:t>
      </w:r>
      <w:proofErr w:type="gramStart"/>
      <w:r>
        <w:rPr>
          <w:rFonts w:eastAsiaTheme="minorHAnsi" w:cs="Arial"/>
          <w:color w:val="000000"/>
          <w:sz w:val="18"/>
          <w:szCs w:val="18"/>
          <w:lang w:val="pt-BR"/>
        </w:rPr>
        <w:t>deste</w:t>
      </w:r>
      <w:proofErr w:type="gramEnd"/>
      <w:r>
        <w:rPr>
          <w:rFonts w:eastAsiaTheme="minorHAnsi" w:cs="Arial"/>
          <w:color w:val="000000"/>
          <w:sz w:val="18"/>
          <w:szCs w:val="18"/>
          <w:lang w:val="pt-BR"/>
        </w:rPr>
        <w:t xml:space="preserve"> edital as seguintes sanções: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 xml:space="preserve">a) advertência;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b)</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multa </w:t>
      </w:r>
      <w:proofErr w:type="gramStart"/>
      <w:r>
        <w:rPr>
          <w:rFonts w:eastAsiaTheme="minorHAnsi" w:cs="Arial"/>
          <w:color w:val="000000"/>
          <w:sz w:val="18"/>
          <w:szCs w:val="18"/>
          <w:lang w:val="pt-BR"/>
        </w:rPr>
        <w:t>de no mínimo 0,5% (cinco décimos por cento) e máximo de 30% (trinta por cento) do valor do objeto licitado ou contratado</w:t>
      </w:r>
      <w:proofErr w:type="gramEnd"/>
      <w:r>
        <w:rPr>
          <w:rFonts w:eastAsiaTheme="minorHAnsi" w:cs="Arial"/>
          <w:color w:val="000000"/>
          <w:sz w:val="18"/>
          <w:szCs w:val="18"/>
          <w:lang w:val="pt-BR"/>
        </w:rPr>
        <w:t xml:space="preserve">;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c)</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impedimento de licitar e contratar, no âmbito da Administração Pública direta e indireta do órgão licitante, pelo prazo máximo de </w:t>
      </w:r>
      <w:proofErr w:type="gramStart"/>
      <w:r>
        <w:rPr>
          <w:rFonts w:eastAsiaTheme="minorHAnsi" w:cs="Arial"/>
          <w:color w:val="000000"/>
          <w:sz w:val="18"/>
          <w:szCs w:val="18"/>
          <w:lang w:val="pt-BR"/>
        </w:rPr>
        <w:t>3</w:t>
      </w:r>
      <w:proofErr w:type="gramEnd"/>
      <w:r>
        <w:rPr>
          <w:rFonts w:eastAsiaTheme="minorHAnsi" w:cs="Arial"/>
          <w:color w:val="000000"/>
          <w:sz w:val="18"/>
          <w:szCs w:val="18"/>
          <w:lang w:val="pt-BR"/>
        </w:rPr>
        <w:t xml:space="preserve"> (três) anos.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d)</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declaração de inidoneidade para licitar ou contratar no âmbito da Administração Pública direta e indireta de todos os entes federativos, pelo prazo mínimo de </w:t>
      </w:r>
      <w:proofErr w:type="gramStart"/>
      <w:r>
        <w:rPr>
          <w:rFonts w:eastAsiaTheme="minorHAnsi" w:cs="Arial"/>
          <w:color w:val="000000"/>
          <w:sz w:val="18"/>
          <w:szCs w:val="18"/>
          <w:lang w:val="pt-BR"/>
        </w:rPr>
        <w:t>3</w:t>
      </w:r>
      <w:proofErr w:type="gramEnd"/>
      <w:r>
        <w:rPr>
          <w:rFonts w:eastAsiaTheme="minorHAnsi" w:cs="Arial"/>
          <w:color w:val="000000"/>
          <w:sz w:val="18"/>
          <w:szCs w:val="18"/>
          <w:lang w:val="pt-BR"/>
        </w:rPr>
        <w:t xml:space="preserve"> (três) anos e máximo de 6 (seis) anos.</w:t>
      </w:r>
    </w:p>
    <w:p w:rsidR="00F519E8" w:rsidRDefault="00F519E8">
      <w:pPr>
        <w:widowControl/>
        <w:jc w:val="both"/>
        <w:rPr>
          <w:rFonts w:asciiTheme="majorHAnsi" w:eastAsiaTheme="minorHAnsi" w:hAnsiTheme="majorHAnsi" w:cs="Calibri"/>
          <w:b/>
          <w:bCs/>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19.3.</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As sanções previstas nas alíneas “a”, “c” e “d” do subitem 19.2. </w:t>
      </w:r>
      <w:proofErr w:type="gramStart"/>
      <w:r>
        <w:rPr>
          <w:rFonts w:eastAsiaTheme="minorHAnsi" w:cs="Arial"/>
          <w:color w:val="000000"/>
          <w:sz w:val="18"/>
          <w:szCs w:val="18"/>
          <w:lang w:val="pt-BR"/>
        </w:rPr>
        <w:t>do</w:t>
      </w:r>
      <w:proofErr w:type="gramEnd"/>
      <w:r>
        <w:rPr>
          <w:rFonts w:eastAsiaTheme="minorHAnsi" w:cs="Arial"/>
          <w:color w:val="000000"/>
          <w:sz w:val="18"/>
          <w:szCs w:val="18"/>
          <w:lang w:val="pt-BR"/>
        </w:rPr>
        <w:t xml:space="preserve"> presente Edital poderão ser aplicadas cumulativamente com a prevista na alínea “b” do mesmo item.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19.4.</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A aplicação de multa de mora não impedirá que a Administração a converta em compensatória e promova a extinção unilateral do contrato com a aplicação cumulada de outras sanções, conforme previsto no subitem 19.2. </w:t>
      </w:r>
      <w:proofErr w:type="gramStart"/>
      <w:r>
        <w:rPr>
          <w:rFonts w:eastAsiaTheme="minorHAnsi" w:cs="Arial"/>
          <w:color w:val="000000"/>
          <w:sz w:val="18"/>
          <w:szCs w:val="18"/>
          <w:lang w:val="pt-BR"/>
        </w:rPr>
        <w:t>do</w:t>
      </w:r>
      <w:proofErr w:type="gramEnd"/>
      <w:r>
        <w:rPr>
          <w:rFonts w:eastAsiaTheme="minorHAnsi" w:cs="Arial"/>
          <w:color w:val="000000"/>
          <w:sz w:val="18"/>
          <w:szCs w:val="18"/>
          <w:lang w:val="pt-BR"/>
        </w:rPr>
        <w:t xml:space="preserve"> presente Edital.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19.5.</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19.6.</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A aplicação das sanções previstas no item 19.2. </w:t>
      </w:r>
      <w:proofErr w:type="gramStart"/>
      <w:r>
        <w:rPr>
          <w:rFonts w:eastAsiaTheme="minorHAnsi" w:cs="Arial"/>
          <w:color w:val="000000"/>
          <w:sz w:val="18"/>
          <w:szCs w:val="18"/>
          <w:lang w:val="pt-BR"/>
        </w:rPr>
        <w:t>deste</w:t>
      </w:r>
      <w:proofErr w:type="gramEnd"/>
      <w:r>
        <w:rPr>
          <w:rFonts w:eastAsiaTheme="minorHAnsi" w:cs="Arial"/>
          <w:color w:val="000000"/>
          <w:sz w:val="18"/>
          <w:szCs w:val="18"/>
          <w:lang w:val="pt-BR"/>
        </w:rPr>
        <w:t xml:space="preserve"> Edital não exclui, em hipótese alguma, a obrigação de reparação integral do dano causado à Administração Pública.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19.7.</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Na aplicação da sanção prevista no item 19.2., alínea “b”, do presente edital, será facultada a defesa do interessado no prazo de 15 (quinze) dias úteis, contado da data de sua intimação.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lastRenderedPageBreak/>
        <w:t>19.8.</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Para aplicação das sanções previstas nas alíneas “c” e “d” do item 19.2. </w:t>
      </w:r>
      <w:proofErr w:type="gramStart"/>
      <w:r>
        <w:rPr>
          <w:rFonts w:eastAsiaTheme="minorHAnsi" w:cs="Arial"/>
          <w:color w:val="000000"/>
          <w:sz w:val="18"/>
          <w:szCs w:val="18"/>
          <w:lang w:val="pt-BR"/>
        </w:rPr>
        <w:t>do</w:t>
      </w:r>
      <w:proofErr w:type="gramEnd"/>
      <w:r>
        <w:rPr>
          <w:rFonts w:eastAsiaTheme="minorHAnsi" w:cs="Arial"/>
          <w:color w:val="000000"/>
          <w:sz w:val="18"/>
          <w:szCs w:val="18"/>
          <w:lang w:val="pt-BR"/>
        </w:rPr>
        <w:t xml:space="preserve"> presente Edital o licitante ou o contratado será intimado para, no prazo de 15 (quinze) dias úteis, contado da data de intimação, apresentar defesa escrita e especificar as provas que pretenda produzir.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19.9.</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19.10.</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Serão indeferidas pela Comissão, mediante decisão fundamentada, provas ilícitas, impertinentes, desnecessárias, protelatórias ou intempestivas. </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19.11.</w:t>
      </w:r>
      <w:r>
        <w:rPr>
          <w:rFonts w:eastAsiaTheme="minorHAnsi" w:cs="Arial"/>
          <w:b/>
          <w:bCs/>
          <w:color w:val="000000"/>
          <w:sz w:val="18"/>
          <w:szCs w:val="18"/>
          <w:lang w:val="pt-BR"/>
        </w:rPr>
        <w:t xml:space="preserve"> </w:t>
      </w:r>
      <w:r>
        <w:rPr>
          <w:rFonts w:eastAsiaTheme="minorHAnsi" w:cs="Arial"/>
          <w:color w:val="000000"/>
          <w:sz w:val="18"/>
          <w:szCs w:val="18"/>
          <w:lang w:val="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F519E8" w:rsidRDefault="00F519E8">
      <w:pPr>
        <w:widowControl/>
        <w:jc w:val="both"/>
        <w:rPr>
          <w:rFonts w:asciiTheme="majorHAnsi" w:eastAsiaTheme="minorHAnsi" w:hAnsiTheme="majorHAnsi" w:cs="Arial"/>
          <w:color w:val="000000"/>
          <w:sz w:val="18"/>
          <w:szCs w:val="18"/>
          <w:lang w:val="pt-BR"/>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bCs/>
          <w:color w:val="000000"/>
          <w:sz w:val="18"/>
          <w:szCs w:val="18"/>
          <w:lang w:val="pt-BR"/>
        </w:rPr>
        <w:t>19.12.</w:t>
      </w:r>
      <w:r>
        <w:rPr>
          <w:rFonts w:eastAsiaTheme="minorHAnsi" w:cs="Arial"/>
          <w:b/>
          <w:bCs/>
          <w:color w:val="000000"/>
          <w:sz w:val="18"/>
          <w:szCs w:val="18"/>
          <w:lang w:val="pt-BR"/>
        </w:rPr>
        <w:t xml:space="preserve"> </w:t>
      </w:r>
      <w:r>
        <w:rPr>
          <w:rFonts w:eastAsiaTheme="minorHAnsi" w:cs="Arial"/>
          <w:color w:val="000000"/>
          <w:sz w:val="18"/>
          <w:szCs w:val="18"/>
          <w:lang w:val="pt-BR"/>
        </w:rPr>
        <w:t xml:space="preserve">É admitida a reabilitação do licitante ou contratado perante a própria autoridade que aplicou a penalidade, exigidos, cumulativamente: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a) reparação integral do dano causado à Administração Pública;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b) pagamento da multa;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c) transcurso do prazo mínimo de </w:t>
      </w:r>
      <w:proofErr w:type="gramStart"/>
      <w:r>
        <w:rPr>
          <w:rFonts w:eastAsiaTheme="minorHAnsi" w:cs="Arial"/>
          <w:color w:val="000000"/>
          <w:sz w:val="18"/>
          <w:szCs w:val="18"/>
          <w:lang w:val="pt-BR"/>
        </w:rPr>
        <w:t>1</w:t>
      </w:r>
      <w:proofErr w:type="gramEnd"/>
      <w:r>
        <w:rPr>
          <w:rFonts w:eastAsiaTheme="minorHAnsi" w:cs="Arial"/>
          <w:color w:val="000000"/>
          <w:sz w:val="18"/>
          <w:szCs w:val="18"/>
          <w:lang w:val="pt-BR"/>
        </w:rPr>
        <w:t xml:space="preserve"> (um) ano da aplicação da penalidade, no caso de impedimento de licitar e contratar, ou de 3 (três) anos da aplicação da penalidade, no caso de declaração de inidoneidade;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d) cumprimento das condições de reabilitação definidas no ato punitivo; </w:t>
      </w: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e) análise jurídica prévia, com posicionamento conclusivo quanto ao cumprimento dos requisitos definidos neste artigo. </w:t>
      </w:r>
    </w:p>
    <w:p w:rsidR="00F519E8" w:rsidRDefault="00F519E8">
      <w:pPr>
        <w:widowControl/>
        <w:rPr>
          <w:rFonts w:asciiTheme="majorHAnsi" w:eastAsiaTheme="minorHAnsi" w:hAnsiTheme="majorHAnsi" w:cs="Arial"/>
          <w:sz w:val="18"/>
          <w:szCs w:val="18"/>
          <w:lang w:val="pt-BR"/>
        </w:rPr>
      </w:pPr>
    </w:p>
    <w:p w:rsidR="00F519E8" w:rsidRDefault="00AF4161">
      <w:pPr>
        <w:widowControl/>
        <w:jc w:val="both"/>
        <w:rPr>
          <w:rFonts w:asciiTheme="majorHAnsi" w:eastAsiaTheme="minorHAnsi" w:hAnsiTheme="majorHAnsi" w:cs="Arial"/>
          <w:sz w:val="18"/>
          <w:szCs w:val="18"/>
          <w:lang w:val="pt-BR"/>
        </w:rPr>
      </w:pPr>
      <w:r>
        <w:rPr>
          <w:rFonts w:eastAsiaTheme="minorHAnsi" w:cs="Arial"/>
          <w:bCs/>
          <w:sz w:val="18"/>
          <w:szCs w:val="18"/>
          <w:lang w:val="pt-BR"/>
        </w:rPr>
        <w:t>19.13.</w:t>
      </w:r>
      <w:r>
        <w:rPr>
          <w:rFonts w:eastAsiaTheme="minorHAnsi" w:cs="Arial"/>
          <w:b/>
          <w:bCs/>
          <w:sz w:val="18"/>
          <w:szCs w:val="18"/>
          <w:lang w:val="pt-BR"/>
        </w:rPr>
        <w:t xml:space="preserve"> </w:t>
      </w:r>
      <w:r>
        <w:rPr>
          <w:rFonts w:eastAsiaTheme="minorHAnsi" w:cs="Arial"/>
          <w:sz w:val="18"/>
          <w:szCs w:val="18"/>
          <w:lang w:val="pt-BR"/>
        </w:rPr>
        <w:t xml:space="preserve">A sanção pelas infrações previstas nas alíneas “h” e “l” do item 19.1. </w:t>
      </w:r>
      <w:proofErr w:type="gramStart"/>
      <w:r>
        <w:rPr>
          <w:rFonts w:eastAsiaTheme="minorHAnsi" w:cs="Arial"/>
          <w:sz w:val="18"/>
          <w:szCs w:val="18"/>
          <w:lang w:val="pt-BR"/>
        </w:rPr>
        <w:t>do</w:t>
      </w:r>
      <w:proofErr w:type="gramEnd"/>
      <w:r>
        <w:rPr>
          <w:rFonts w:eastAsiaTheme="minorHAnsi" w:cs="Arial"/>
          <w:sz w:val="18"/>
          <w:szCs w:val="18"/>
          <w:lang w:val="pt-BR"/>
        </w:rPr>
        <w:t xml:space="preserve"> presente Edital exigirá, como condição de reabilitação do licitante ou contratado, a implantação ou aperfeiçoamento de programa de integridade pelo responsável.</w:t>
      </w:r>
    </w:p>
    <w:p w:rsidR="00F519E8" w:rsidRDefault="00F519E8">
      <w:pPr>
        <w:widowControl/>
        <w:jc w:val="both"/>
        <w:rPr>
          <w:rFonts w:asciiTheme="majorHAnsi" w:eastAsiaTheme="minorHAnsi" w:hAnsiTheme="majorHAnsi" w:cs="Calibri"/>
          <w:b/>
          <w:bCs/>
          <w:color w:val="000000"/>
          <w:sz w:val="18"/>
          <w:szCs w:val="18"/>
          <w:lang w:val="pt-BR"/>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20. Dotação</w:t>
      </w:r>
      <w:r>
        <w:rPr>
          <w:rFonts w:asciiTheme="majorHAnsi" w:hAnsiTheme="majorHAnsi"/>
          <w:b/>
          <w:spacing w:val="-3"/>
          <w:sz w:val="18"/>
          <w:szCs w:val="18"/>
        </w:rPr>
        <w:t xml:space="preserve"> </w:t>
      </w:r>
      <w:r>
        <w:rPr>
          <w:rFonts w:asciiTheme="majorHAnsi" w:hAnsiTheme="majorHAnsi"/>
          <w:b/>
          <w:sz w:val="18"/>
          <w:szCs w:val="18"/>
        </w:rPr>
        <w:t>orçamentária</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20.1. As despesas decorrentes da execução dos serviços inerentes ao objeto serão atendidas pela</w:t>
      </w:r>
      <w:r>
        <w:rPr>
          <w:rFonts w:asciiTheme="majorHAnsi" w:hAnsiTheme="majorHAnsi"/>
          <w:spacing w:val="1"/>
          <w:sz w:val="18"/>
          <w:szCs w:val="18"/>
        </w:rPr>
        <w:t xml:space="preserve"> </w:t>
      </w:r>
      <w:r>
        <w:rPr>
          <w:rFonts w:asciiTheme="majorHAnsi" w:hAnsiTheme="majorHAnsi"/>
          <w:sz w:val="18"/>
          <w:szCs w:val="18"/>
        </w:rPr>
        <w:t>seguinte Dotação Orçamentária:</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color w:val="FF0000"/>
          <w:sz w:val="18"/>
          <w:szCs w:val="18"/>
        </w:rPr>
      </w:pPr>
      <w:r>
        <w:rPr>
          <w:rFonts w:asciiTheme="majorHAnsi" w:hAnsiTheme="majorHAnsi"/>
          <w:sz w:val="18"/>
          <w:szCs w:val="18"/>
        </w:rPr>
        <w:t>(29179)</w:t>
      </w:r>
      <w:r>
        <w:rPr>
          <w:rFonts w:asciiTheme="majorHAnsi" w:hAnsiTheme="majorHAnsi"/>
          <w:spacing w:val="-3"/>
          <w:sz w:val="18"/>
          <w:szCs w:val="18"/>
        </w:rPr>
        <w:t xml:space="preserve"> </w:t>
      </w:r>
      <w:r>
        <w:rPr>
          <w:rFonts w:asciiTheme="majorHAnsi" w:hAnsiTheme="majorHAnsi"/>
          <w:sz w:val="18"/>
          <w:szCs w:val="18"/>
        </w:rPr>
        <w:t>–</w:t>
      </w:r>
      <w:r>
        <w:rPr>
          <w:rFonts w:asciiTheme="majorHAnsi" w:hAnsiTheme="majorHAnsi"/>
          <w:spacing w:val="-2"/>
          <w:sz w:val="18"/>
          <w:szCs w:val="18"/>
        </w:rPr>
        <w:t xml:space="preserve"> </w:t>
      </w:r>
      <w:r>
        <w:rPr>
          <w:rFonts w:asciiTheme="majorHAnsi" w:hAnsiTheme="majorHAnsi"/>
          <w:sz w:val="18"/>
          <w:szCs w:val="18"/>
        </w:rPr>
        <w:t>44905100</w:t>
      </w:r>
      <w:r>
        <w:rPr>
          <w:rFonts w:asciiTheme="majorHAnsi" w:hAnsiTheme="majorHAnsi"/>
          <w:spacing w:val="-2"/>
          <w:sz w:val="18"/>
          <w:szCs w:val="18"/>
        </w:rPr>
        <w:t xml:space="preserve"> </w:t>
      </w:r>
      <w:r>
        <w:rPr>
          <w:rFonts w:asciiTheme="majorHAnsi" w:hAnsiTheme="majorHAnsi"/>
          <w:sz w:val="18"/>
          <w:szCs w:val="18"/>
        </w:rPr>
        <w:t>–</w:t>
      </w:r>
      <w:r>
        <w:rPr>
          <w:rFonts w:asciiTheme="majorHAnsi" w:hAnsiTheme="majorHAnsi"/>
          <w:spacing w:val="-2"/>
          <w:sz w:val="18"/>
          <w:szCs w:val="18"/>
        </w:rPr>
        <w:t xml:space="preserve"> </w:t>
      </w:r>
      <w:r>
        <w:rPr>
          <w:rFonts w:asciiTheme="majorHAnsi" w:hAnsiTheme="majorHAnsi"/>
          <w:sz w:val="18"/>
          <w:szCs w:val="18"/>
        </w:rPr>
        <w:t>Obras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2"/>
          <w:sz w:val="18"/>
          <w:szCs w:val="18"/>
        </w:rPr>
        <w:t xml:space="preserve"> </w:t>
      </w:r>
      <w:r>
        <w:rPr>
          <w:rFonts w:asciiTheme="majorHAnsi" w:hAnsiTheme="majorHAnsi"/>
          <w:sz w:val="18"/>
          <w:szCs w:val="18"/>
        </w:rPr>
        <w:t>Instalações –</w:t>
      </w:r>
      <w:r>
        <w:rPr>
          <w:rFonts w:asciiTheme="majorHAnsi" w:hAnsiTheme="majorHAnsi"/>
          <w:spacing w:val="-2"/>
          <w:sz w:val="18"/>
          <w:szCs w:val="18"/>
        </w:rPr>
        <w:t xml:space="preserve"> </w:t>
      </w:r>
      <w:r>
        <w:rPr>
          <w:rFonts w:asciiTheme="majorHAnsi" w:hAnsiTheme="majorHAnsi"/>
          <w:sz w:val="18"/>
          <w:szCs w:val="18"/>
        </w:rPr>
        <w:t>Recurso</w:t>
      </w:r>
      <w:r>
        <w:rPr>
          <w:rFonts w:asciiTheme="majorHAnsi" w:hAnsiTheme="majorHAnsi"/>
          <w:spacing w:val="-2"/>
          <w:sz w:val="18"/>
          <w:szCs w:val="18"/>
        </w:rPr>
        <w:t xml:space="preserve"> </w:t>
      </w:r>
      <w:r>
        <w:rPr>
          <w:rFonts w:asciiTheme="majorHAnsi" w:hAnsiTheme="majorHAnsi"/>
          <w:sz w:val="18"/>
          <w:szCs w:val="18"/>
        </w:rPr>
        <w:t>1279</w:t>
      </w:r>
      <w:proofErr w:type="gramStart"/>
      <w:r>
        <w:rPr>
          <w:rFonts w:asciiTheme="majorHAnsi" w:hAnsiTheme="majorHAnsi"/>
          <w:sz w:val="18"/>
          <w:szCs w:val="18"/>
        </w:rPr>
        <w:t xml:space="preserve">  </w:t>
      </w:r>
      <w:proofErr w:type="gramEnd"/>
      <w:r>
        <w:rPr>
          <w:rFonts w:asciiTheme="majorHAnsi" w:hAnsiTheme="majorHAnsi"/>
          <w:sz w:val="18"/>
          <w:szCs w:val="18"/>
        </w:rPr>
        <w:t>T.E. Pavimentação de vias – Proposta 0903.2023.037930</w:t>
      </w:r>
      <w:r w:rsidR="006C56D6">
        <w:rPr>
          <w:rFonts w:asciiTheme="majorHAnsi" w:hAnsiTheme="majorHAnsi"/>
          <w:sz w:val="18"/>
          <w:szCs w:val="18"/>
        </w:rPr>
        <w:t>.</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21. Pedidos de esclarecimento e impugnações</w:t>
      </w:r>
    </w:p>
    <w:p w:rsidR="00F519E8" w:rsidRDefault="00F519E8">
      <w:pPr>
        <w:pStyle w:val="SemEspaamento"/>
        <w:jc w:val="both"/>
        <w:rPr>
          <w:rFonts w:asciiTheme="majorHAnsi" w:hAnsiTheme="majorHAnsi"/>
          <w:color w:val="FF0000"/>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21.1. Até </w:t>
      </w:r>
      <w:proofErr w:type="gramStart"/>
      <w:r>
        <w:rPr>
          <w:rFonts w:asciiTheme="majorHAnsi" w:hAnsiTheme="majorHAnsi"/>
          <w:sz w:val="18"/>
          <w:szCs w:val="18"/>
        </w:rPr>
        <w:t>3</w:t>
      </w:r>
      <w:proofErr w:type="gramEnd"/>
      <w:r>
        <w:rPr>
          <w:rFonts w:asciiTheme="majorHAnsi" w:hAnsiTheme="majorHAnsi"/>
          <w:sz w:val="18"/>
          <w:szCs w:val="18"/>
        </w:rPr>
        <w:t xml:space="preserve"> (três) dias úteis antes da data designada para a abertura da sessão</w:t>
      </w:r>
      <w:r>
        <w:rPr>
          <w:rFonts w:asciiTheme="majorHAnsi" w:hAnsiTheme="majorHAnsi"/>
          <w:spacing w:val="1"/>
          <w:sz w:val="18"/>
          <w:szCs w:val="18"/>
        </w:rPr>
        <w:t xml:space="preserve"> </w:t>
      </w:r>
      <w:r>
        <w:rPr>
          <w:rFonts w:asciiTheme="majorHAnsi" w:hAnsiTheme="majorHAnsi"/>
          <w:sz w:val="18"/>
          <w:szCs w:val="18"/>
        </w:rPr>
        <w:t>pública, qualquer pessoa poderá impugnar este Edital e/ou apresentar pedido de</w:t>
      </w:r>
      <w:r>
        <w:rPr>
          <w:rFonts w:asciiTheme="majorHAnsi" w:hAnsiTheme="majorHAnsi"/>
          <w:spacing w:val="1"/>
          <w:sz w:val="18"/>
          <w:szCs w:val="18"/>
        </w:rPr>
        <w:t xml:space="preserve"> </w:t>
      </w:r>
      <w:r>
        <w:rPr>
          <w:rFonts w:asciiTheme="majorHAnsi" w:hAnsiTheme="majorHAnsi"/>
          <w:sz w:val="18"/>
          <w:szCs w:val="18"/>
        </w:rPr>
        <w:t>esclarecimento, conforme dispõe o artigo 164 da Lei 14.133/2021.</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u w:val="single"/>
        </w:rPr>
      </w:pPr>
      <w:r>
        <w:rPr>
          <w:rFonts w:asciiTheme="majorHAnsi" w:hAnsiTheme="majorHAnsi"/>
          <w:sz w:val="18"/>
          <w:szCs w:val="18"/>
        </w:rPr>
        <w:t>21.2. A IMPUGNAÇÃO e/ou PEDIDO DE ESCLARECIMENTO DEVERÃO ser feitos</w:t>
      </w:r>
      <w:r>
        <w:rPr>
          <w:rFonts w:asciiTheme="majorHAnsi" w:hAnsiTheme="majorHAnsi"/>
          <w:spacing w:val="1"/>
          <w:sz w:val="18"/>
          <w:szCs w:val="18"/>
        </w:rPr>
        <w:t xml:space="preserve"> </w:t>
      </w:r>
      <w:r>
        <w:rPr>
          <w:rFonts w:asciiTheme="majorHAnsi" w:hAnsiTheme="majorHAnsi"/>
          <w:sz w:val="18"/>
          <w:szCs w:val="18"/>
        </w:rPr>
        <w:t>EXCLUSIVAMENTE</w:t>
      </w:r>
      <w:r>
        <w:rPr>
          <w:rFonts w:asciiTheme="majorHAnsi" w:hAnsiTheme="majorHAnsi"/>
          <w:spacing w:val="1"/>
          <w:sz w:val="18"/>
          <w:szCs w:val="18"/>
        </w:rPr>
        <w:t xml:space="preserve"> </w:t>
      </w:r>
      <w:r>
        <w:rPr>
          <w:rFonts w:asciiTheme="majorHAnsi" w:hAnsiTheme="majorHAnsi"/>
          <w:sz w:val="18"/>
          <w:szCs w:val="18"/>
        </w:rPr>
        <w:t>na</w:t>
      </w:r>
      <w:r>
        <w:rPr>
          <w:rFonts w:asciiTheme="majorHAnsi" w:hAnsiTheme="majorHAnsi"/>
          <w:spacing w:val="1"/>
          <w:sz w:val="18"/>
          <w:szCs w:val="18"/>
        </w:rPr>
        <w:t xml:space="preserve"> </w:t>
      </w:r>
      <w:r>
        <w:rPr>
          <w:rFonts w:asciiTheme="majorHAnsi" w:hAnsiTheme="majorHAnsi"/>
          <w:sz w:val="18"/>
          <w:szCs w:val="18"/>
        </w:rPr>
        <w:t>FORMA</w:t>
      </w:r>
      <w:r>
        <w:rPr>
          <w:rFonts w:asciiTheme="majorHAnsi" w:hAnsiTheme="majorHAnsi"/>
          <w:spacing w:val="1"/>
          <w:sz w:val="18"/>
          <w:szCs w:val="18"/>
        </w:rPr>
        <w:t xml:space="preserve"> </w:t>
      </w:r>
      <w:r>
        <w:rPr>
          <w:rFonts w:asciiTheme="majorHAnsi" w:hAnsiTheme="majorHAnsi"/>
          <w:sz w:val="18"/>
          <w:szCs w:val="18"/>
        </w:rPr>
        <w:t>ELETRÔNICA</w:t>
      </w:r>
      <w:r>
        <w:rPr>
          <w:rFonts w:asciiTheme="majorHAnsi" w:hAnsiTheme="majorHAnsi"/>
          <w:spacing w:val="1"/>
          <w:sz w:val="18"/>
          <w:szCs w:val="18"/>
        </w:rPr>
        <w:t xml:space="preserve"> </w:t>
      </w:r>
      <w:r>
        <w:rPr>
          <w:rFonts w:asciiTheme="majorHAnsi" w:hAnsiTheme="majorHAnsi"/>
          <w:sz w:val="18"/>
          <w:szCs w:val="18"/>
        </w:rPr>
        <w:t>no</w:t>
      </w:r>
      <w:r>
        <w:rPr>
          <w:rFonts w:asciiTheme="majorHAnsi" w:hAnsiTheme="majorHAnsi"/>
          <w:spacing w:val="1"/>
          <w:sz w:val="18"/>
          <w:szCs w:val="18"/>
        </w:rPr>
        <w:t xml:space="preserve"> </w:t>
      </w:r>
      <w:r>
        <w:rPr>
          <w:rFonts w:asciiTheme="majorHAnsi" w:hAnsiTheme="majorHAnsi"/>
          <w:sz w:val="18"/>
          <w:szCs w:val="18"/>
        </w:rPr>
        <w:t>sistema</w:t>
      </w:r>
      <w:r>
        <w:rPr>
          <w:rFonts w:asciiTheme="majorHAnsi" w:hAnsiTheme="majorHAnsi"/>
          <w:spacing w:val="1"/>
          <w:sz w:val="18"/>
          <w:szCs w:val="18"/>
        </w:rPr>
        <w:t xml:space="preserve"> </w:t>
      </w:r>
      <w:hyperlink r:id="rId17">
        <w:r>
          <w:rPr>
            <w:rFonts w:asciiTheme="majorHAnsi" w:hAnsiTheme="majorHAnsi"/>
            <w:sz w:val="18"/>
            <w:szCs w:val="18"/>
            <w:u w:val="single"/>
          </w:rPr>
          <w:t>www.portaldecompraspublicas.com.br</w:t>
        </w:r>
      </w:hyperlink>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21.3. A resposta à impugnação ou ao pedido de esclarecimento será divulgada no</w:t>
      </w:r>
      <w:r>
        <w:rPr>
          <w:rFonts w:asciiTheme="majorHAnsi" w:hAnsiTheme="majorHAnsi"/>
          <w:spacing w:val="1"/>
          <w:sz w:val="18"/>
          <w:szCs w:val="18"/>
        </w:rPr>
        <w:t xml:space="preserve"> </w:t>
      </w:r>
      <w:r>
        <w:rPr>
          <w:rFonts w:asciiTheme="majorHAnsi" w:hAnsiTheme="majorHAnsi"/>
          <w:sz w:val="18"/>
          <w:szCs w:val="18"/>
        </w:rPr>
        <w:t xml:space="preserve">Portal de Compras Públicas no prazo de até </w:t>
      </w:r>
      <w:proofErr w:type="gramStart"/>
      <w:r>
        <w:rPr>
          <w:rFonts w:asciiTheme="majorHAnsi" w:hAnsiTheme="majorHAnsi"/>
          <w:sz w:val="18"/>
          <w:szCs w:val="18"/>
        </w:rPr>
        <w:t>3</w:t>
      </w:r>
      <w:proofErr w:type="gramEnd"/>
      <w:r>
        <w:rPr>
          <w:rFonts w:asciiTheme="majorHAnsi" w:hAnsiTheme="majorHAnsi"/>
          <w:sz w:val="18"/>
          <w:szCs w:val="18"/>
        </w:rPr>
        <w:t>(três) dias úteis, limitado ao último  dia útil anterior</w:t>
      </w:r>
      <w:r>
        <w:rPr>
          <w:rFonts w:asciiTheme="majorHAnsi" w:hAnsiTheme="majorHAnsi"/>
          <w:spacing w:val="17"/>
          <w:sz w:val="18"/>
          <w:szCs w:val="18"/>
        </w:rPr>
        <w:t xml:space="preserve"> </w:t>
      </w:r>
      <w:r>
        <w:rPr>
          <w:rFonts w:asciiTheme="majorHAnsi" w:hAnsiTheme="majorHAnsi"/>
          <w:sz w:val="18"/>
          <w:szCs w:val="18"/>
        </w:rPr>
        <w:t>à</w:t>
      </w:r>
      <w:r>
        <w:rPr>
          <w:rFonts w:asciiTheme="majorHAnsi" w:hAnsiTheme="majorHAnsi"/>
          <w:spacing w:val="4"/>
          <w:sz w:val="18"/>
          <w:szCs w:val="18"/>
        </w:rPr>
        <w:t xml:space="preserve"> </w:t>
      </w:r>
      <w:r>
        <w:rPr>
          <w:rFonts w:asciiTheme="majorHAnsi" w:hAnsiTheme="majorHAnsi"/>
          <w:sz w:val="18"/>
          <w:szCs w:val="18"/>
        </w:rPr>
        <w:t>data</w:t>
      </w:r>
      <w:r>
        <w:rPr>
          <w:rFonts w:asciiTheme="majorHAnsi" w:hAnsiTheme="majorHAnsi"/>
          <w:spacing w:val="7"/>
          <w:sz w:val="18"/>
          <w:szCs w:val="18"/>
        </w:rPr>
        <w:t xml:space="preserve"> </w:t>
      </w:r>
      <w:r>
        <w:rPr>
          <w:rFonts w:asciiTheme="majorHAnsi" w:hAnsiTheme="majorHAnsi"/>
          <w:sz w:val="18"/>
          <w:szCs w:val="18"/>
        </w:rPr>
        <w:t>da</w:t>
      </w:r>
      <w:r>
        <w:rPr>
          <w:rFonts w:asciiTheme="majorHAnsi" w:hAnsiTheme="majorHAnsi"/>
          <w:spacing w:val="5"/>
          <w:sz w:val="18"/>
          <w:szCs w:val="18"/>
        </w:rPr>
        <w:t xml:space="preserve"> </w:t>
      </w:r>
      <w:r>
        <w:rPr>
          <w:rFonts w:asciiTheme="majorHAnsi" w:hAnsiTheme="majorHAnsi"/>
          <w:sz w:val="18"/>
          <w:szCs w:val="18"/>
        </w:rPr>
        <w:t>abertura</w:t>
      </w:r>
      <w:r>
        <w:rPr>
          <w:rFonts w:asciiTheme="majorHAnsi" w:hAnsiTheme="majorHAnsi"/>
          <w:spacing w:val="16"/>
          <w:sz w:val="18"/>
          <w:szCs w:val="18"/>
        </w:rPr>
        <w:t xml:space="preserve"> </w:t>
      </w:r>
      <w:r>
        <w:rPr>
          <w:rFonts w:asciiTheme="majorHAnsi" w:hAnsiTheme="majorHAnsi"/>
          <w:sz w:val="18"/>
          <w:szCs w:val="18"/>
        </w:rPr>
        <w:t>do</w:t>
      </w:r>
      <w:r>
        <w:rPr>
          <w:rFonts w:asciiTheme="majorHAnsi" w:hAnsiTheme="majorHAnsi"/>
          <w:spacing w:val="5"/>
          <w:sz w:val="18"/>
          <w:szCs w:val="18"/>
        </w:rPr>
        <w:t xml:space="preserve"> </w:t>
      </w:r>
      <w:r>
        <w:rPr>
          <w:rFonts w:asciiTheme="majorHAnsi" w:hAnsiTheme="majorHAnsi"/>
          <w:sz w:val="18"/>
          <w:szCs w:val="18"/>
        </w:rPr>
        <w:t>certame.</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21.4. Acolhida a impugnação, será defìnida e publicada nova data para a realização do</w:t>
      </w:r>
      <w:r>
        <w:rPr>
          <w:rFonts w:asciiTheme="majorHAnsi" w:hAnsiTheme="majorHAnsi"/>
          <w:spacing w:val="5"/>
          <w:sz w:val="18"/>
          <w:szCs w:val="18"/>
        </w:rPr>
        <w:t xml:space="preserve"> </w:t>
      </w:r>
      <w:r>
        <w:rPr>
          <w:rFonts w:asciiTheme="majorHAnsi" w:hAnsiTheme="majorHAnsi"/>
          <w:sz w:val="18"/>
          <w:szCs w:val="18"/>
        </w:rPr>
        <w:t>certame.</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21.5. As</w:t>
      </w:r>
      <w:r>
        <w:rPr>
          <w:rFonts w:asciiTheme="majorHAnsi" w:hAnsiTheme="majorHAnsi"/>
          <w:spacing w:val="1"/>
          <w:sz w:val="18"/>
          <w:szCs w:val="18"/>
        </w:rPr>
        <w:t xml:space="preserve"> </w:t>
      </w:r>
      <w:r>
        <w:rPr>
          <w:rFonts w:asciiTheme="majorHAnsi" w:hAnsiTheme="majorHAnsi"/>
          <w:sz w:val="18"/>
          <w:szCs w:val="18"/>
        </w:rPr>
        <w:t>impugnações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1"/>
          <w:sz w:val="18"/>
          <w:szCs w:val="18"/>
        </w:rPr>
        <w:t xml:space="preserve"> </w:t>
      </w:r>
      <w:r>
        <w:rPr>
          <w:rFonts w:asciiTheme="majorHAnsi" w:hAnsiTheme="majorHAnsi"/>
          <w:sz w:val="18"/>
          <w:szCs w:val="18"/>
        </w:rPr>
        <w:t>pedidos</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esclarecimentos</w:t>
      </w:r>
      <w:r>
        <w:rPr>
          <w:rFonts w:asciiTheme="majorHAnsi" w:hAnsiTheme="majorHAnsi"/>
          <w:spacing w:val="1"/>
          <w:sz w:val="18"/>
          <w:szCs w:val="18"/>
        </w:rPr>
        <w:t xml:space="preserve"> </w:t>
      </w:r>
      <w:r>
        <w:rPr>
          <w:rFonts w:asciiTheme="majorHAnsi" w:hAnsiTheme="majorHAnsi"/>
          <w:sz w:val="18"/>
          <w:szCs w:val="18"/>
        </w:rPr>
        <w:t>não</w:t>
      </w:r>
      <w:r>
        <w:rPr>
          <w:rFonts w:asciiTheme="majorHAnsi" w:hAnsiTheme="majorHAnsi"/>
          <w:spacing w:val="1"/>
          <w:sz w:val="18"/>
          <w:szCs w:val="18"/>
        </w:rPr>
        <w:t xml:space="preserve"> </w:t>
      </w:r>
      <w:r>
        <w:rPr>
          <w:rFonts w:asciiTheme="majorHAnsi" w:hAnsiTheme="majorHAnsi"/>
          <w:sz w:val="18"/>
          <w:szCs w:val="18"/>
        </w:rPr>
        <w:t>suspendem</w:t>
      </w:r>
      <w:r>
        <w:rPr>
          <w:rFonts w:asciiTheme="majorHAnsi" w:hAnsiTheme="majorHAnsi"/>
          <w:spacing w:val="1"/>
          <w:sz w:val="18"/>
          <w:szCs w:val="18"/>
        </w:rPr>
        <w:t xml:space="preserve"> </w:t>
      </w:r>
      <w:r>
        <w:rPr>
          <w:rFonts w:asciiTheme="majorHAnsi" w:hAnsiTheme="majorHAnsi"/>
          <w:sz w:val="18"/>
          <w:szCs w:val="18"/>
        </w:rPr>
        <w:t>os</w:t>
      </w:r>
      <w:r>
        <w:rPr>
          <w:rFonts w:asciiTheme="majorHAnsi" w:hAnsiTheme="majorHAnsi"/>
          <w:spacing w:val="1"/>
          <w:sz w:val="18"/>
          <w:szCs w:val="18"/>
        </w:rPr>
        <w:t xml:space="preserve"> </w:t>
      </w:r>
      <w:r>
        <w:rPr>
          <w:rFonts w:asciiTheme="majorHAnsi" w:hAnsiTheme="majorHAnsi"/>
          <w:sz w:val="18"/>
          <w:szCs w:val="18"/>
        </w:rPr>
        <w:t>prazos previstos</w:t>
      </w:r>
      <w:r>
        <w:rPr>
          <w:rFonts w:asciiTheme="majorHAnsi" w:hAnsiTheme="majorHAnsi"/>
          <w:spacing w:val="13"/>
          <w:sz w:val="18"/>
          <w:szCs w:val="18"/>
        </w:rPr>
        <w:t xml:space="preserve"> </w:t>
      </w:r>
      <w:r>
        <w:rPr>
          <w:rFonts w:asciiTheme="majorHAnsi" w:hAnsiTheme="majorHAnsi"/>
          <w:sz w:val="18"/>
          <w:szCs w:val="18"/>
        </w:rPr>
        <w:t>no</w:t>
      </w:r>
      <w:r>
        <w:rPr>
          <w:rFonts w:asciiTheme="majorHAnsi" w:hAnsiTheme="majorHAnsi"/>
          <w:spacing w:val="2"/>
          <w:sz w:val="18"/>
          <w:szCs w:val="18"/>
        </w:rPr>
        <w:t xml:space="preserve"> </w:t>
      </w:r>
      <w:r>
        <w:rPr>
          <w:rFonts w:asciiTheme="majorHAnsi" w:hAnsiTheme="majorHAnsi"/>
          <w:sz w:val="18"/>
          <w:szCs w:val="18"/>
        </w:rPr>
        <w:t>certame,</w:t>
      </w:r>
      <w:r>
        <w:rPr>
          <w:rFonts w:asciiTheme="majorHAnsi" w:hAnsiTheme="majorHAnsi"/>
          <w:spacing w:val="13"/>
          <w:sz w:val="18"/>
          <w:szCs w:val="18"/>
        </w:rPr>
        <w:t xml:space="preserve"> </w:t>
      </w:r>
      <w:r>
        <w:rPr>
          <w:rFonts w:asciiTheme="majorHAnsi" w:hAnsiTheme="majorHAnsi"/>
          <w:sz w:val="18"/>
          <w:szCs w:val="18"/>
        </w:rPr>
        <w:t>salvo</w:t>
      </w:r>
      <w:r>
        <w:rPr>
          <w:rFonts w:asciiTheme="majorHAnsi" w:hAnsiTheme="majorHAnsi"/>
          <w:spacing w:val="6"/>
          <w:sz w:val="18"/>
          <w:szCs w:val="18"/>
        </w:rPr>
        <w:t xml:space="preserve"> </w:t>
      </w:r>
      <w:r>
        <w:rPr>
          <w:rFonts w:asciiTheme="majorHAnsi" w:hAnsiTheme="majorHAnsi"/>
          <w:sz w:val="18"/>
          <w:szCs w:val="18"/>
        </w:rPr>
        <w:t>quando</w:t>
      </w:r>
      <w:r>
        <w:rPr>
          <w:rFonts w:asciiTheme="majorHAnsi" w:hAnsiTheme="majorHAnsi"/>
          <w:spacing w:val="15"/>
          <w:sz w:val="18"/>
          <w:szCs w:val="18"/>
        </w:rPr>
        <w:t xml:space="preserve"> </w:t>
      </w:r>
      <w:r>
        <w:rPr>
          <w:rFonts w:asciiTheme="majorHAnsi" w:hAnsiTheme="majorHAnsi"/>
          <w:sz w:val="18"/>
          <w:szCs w:val="18"/>
        </w:rPr>
        <w:t>se</w:t>
      </w:r>
      <w:r>
        <w:rPr>
          <w:rFonts w:asciiTheme="majorHAnsi" w:hAnsiTheme="majorHAnsi"/>
          <w:spacing w:val="1"/>
          <w:sz w:val="18"/>
          <w:szCs w:val="18"/>
        </w:rPr>
        <w:t xml:space="preserve"> </w:t>
      </w:r>
      <w:r>
        <w:rPr>
          <w:rFonts w:asciiTheme="majorHAnsi" w:hAnsiTheme="majorHAnsi"/>
          <w:sz w:val="18"/>
          <w:szCs w:val="18"/>
        </w:rPr>
        <w:t>amoldarem</w:t>
      </w:r>
      <w:r>
        <w:rPr>
          <w:rFonts w:asciiTheme="majorHAnsi" w:hAnsiTheme="majorHAnsi"/>
          <w:spacing w:val="17"/>
          <w:sz w:val="18"/>
          <w:szCs w:val="18"/>
        </w:rPr>
        <w:t xml:space="preserve"> </w:t>
      </w:r>
      <w:r>
        <w:rPr>
          <w:rFonts w:asciiTheme="majorHAnsi" w:hAnsiTheme="majorHAnsi"/>
          <w:sz w:val="18"/>
          <w:szCs w:val="18"/>
        </w:rPr>
        <w:t>ao</w:t>
      </w:r>
      <w:r>
        <w:rPr>
          <w:rFonts w:asciiTheme="majorHAnsi" w:hAnsiTheme="majorHAnsi"/>
          <w:spacing w:val="4"/>
          <w:sz w:val="18"/>
          <w:szCs w:val="18"/>
        </w:rPr>
        <w:t xml:space="preserve"> </w:t>
      </w:r>
      <w:r>
        <w:rPr>
          <w:rFonts w:asciiTheme="majorHAnsi" w:hAnsiTheme="majorHAnsi"/>
          <w:sz w:val="18"/>
          <w:szCs w:val="18"/>
        </w:rPr>
        <w:t>artigo 55</w:t>
      </w:r>
      <w:r>
        <w:rPr>
          <w:rFonts w:asciiTheme="majorHAnsi" w:hAnsiTheme="majorHAnsi"/>
          <w:spacing w:val="5"/>
          <w:sz w:val="18"/>
          <w:szCs w:val="18"/>
        </w:rPr>
        <w:t xml:space="preserve"> </w:t>
      </w:r>
      <w:r>
        <w:rPr>
          <w:rFonts w:asciiTheme="majorHAnsi" w:hAnsiTheme="majorHAnsi"/>
          <w:sz w:val="18"/>
          <w:szCs w:val="18"/>
        </w:rPr>
        <w:t>parágrafo</w:t>
      </w:r>
      <w:r>
        <w:rPr>
          <w:rFonts w:asciiTheme="majorHAnsi" w:hAnsiTheme="majorHAnsi"/>
          <w:spacing w:val="14"/>
          <w:sz w:val="18"/>
          <w:szCs w:val="18"/>
        </w:rPr>
        <w:t xml:space="preserve"> </w:t>
      </w:r>
      <w:r>
        <w:rPr>
          <w:rFonts w:asciiTheme="majorHAnsi" w:hAnsiTheme="majorHAnsi"/>
          <w:sz w:val="18"/>
          <w:szCs w:val="18"/>
        </w:rPr>
        <w:t>1º,</w:t>
      </w:r>
      <w:r>
        <w:rPr>
          <w:rFonts w:asciiTheme="majorHAnsi" w:hAnsiTheme="majorHAnsi"/>
          <w:spacing w:val="11"/>
          <w:sz w:val="18"/>
          <w:szCs w:val="18"/>
        </w:rPr>
        <w:t xml:space="preserve"> </w:t>
      </w:r>
      <w:r>
        <w:rPr>
          <w:rFonts w:asciiTheme="majorHAnsi" w:hAnsiTheme="majorHAnsi"/>
          <w:sz w:val="18"/>
          <w:szCs w:val="18"/>
        </w:rPr>
        <w:t>da</w:t>
      </w:r>
      <w:r>
        <w:rPr>
          <w:rFonts w:asciiTheme="majorHAnsi" w:hAnsiTheme="majorHAnsi"/>
          <w:spacing w:val="12"/>
          <w:sz w:val="18"/>
          <w:szCs w:val="18"/>
        </w:rPr>
        <w:t xml:space="preserve"> </w:t>
      </w:r>
      <w:r>
        <w:rPr>
          <w:rFonts w:asciiTheme="majorHAnsi" w:hAnsiTheme="majorHAnsi"/>
          <w:sz w:val="18"/>
          <w:szCs w:val="18"/>
        </w:rPr>
        <w:t>Lei</w:t>
      </w:r>
      <w:r>
        <w:rPr>
          <w:rFonts w:asciiTheme="majorHAnsi" w:hAnsiTheme="majorHAnsi"/>
          <w:spacing w:val="10"/>
          <w:sz w:val="18"/>
          <w:szCs w:val="18"/>
        </w:rPr>
        <w:t xml:space="preserve"> </w:t>
      </w:r>
      <w:r>
        <w:rPr>
          <w:rFonts w:asciiTheme="majorHAnsi" w:hAnsiTheme="majorHAnsi"/>
          <w:sz w:val="18"/>
          <w:szCs w:val="18"/>
        </w:rPr>
        <w:t>nº</w:t>
      </w:r>
      <w:r>
        <w:rPr>
          <w:rFonts w:asciiTheme="majorHAnsi" w:hAnsiTheme="majorHAnsi"/>
          <w:spacing w:val="1"/>
          <w:sz w:val="18"/>
          <w:szCs w:val="18"/>
        </w:rPr>
        <w:t xml:space="preserve"> </w:t>
      </w:r>
      <w:r>
        <w:rPr>
          <w:rFonts w:asciiTheme="majorHAnsi" w:hAnsiTheme="majorHAnsi"/>
          <w:sz w:val="18"/>
          <w:szCs w:val="18"/>
        </w:rPr>
        <w:t>14.133/2021.</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21.6. A</w:t>
      </w:r>
      <w:r>
        <w:rPr>
          <w:rFonts w:asciiTheme="majorHAnsi" w:hAnsiTheme="majorHAnsi"/>
          <w:spacing w:val="1"/>
          <w:sz w:val="18"/>
          <w:szCs w:val="18"/>
        </w:rPr>
        <w:t xml:space="preserve"> </w:t>
      </w:r>
      <w:r>
        <w:rPr>
          <w:rFonts w:asciiTheme="majorHAnsi" w:hAnsiTheme="majorHAnsi"/>
          <w:sz w:val="18"/>
          <w:szCs w:val="18"/>
        </w:rPr>
        <w:t>concessão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efeito suspensivo</w:t>
      </w:r>
      <w:r>
        <w:rPr>
          <w:rFonts w:asciiTheme="majorHAnsi" w:hAnsiTheme="majorHAnsi"/>
          <w:spacing w:val="1"/>
          <w:sz w:val="18"/>
          <w:szCs w:val="18"/>
        </w:rPr>
        <w:t xml:space="preserve"> </w:t>
      </w:r>
      <w:r>
        <w:rPr>
          <w:rFonts w:asciiTheme="majorHAnsi" w:hAnsiTheme="majorHAnsi"/>
          <w:sz w:val="18"/>
          <w:szCs w:val="18"/>
        </w:rPr>
        <w:t>à</w:t>
      </w:r>
      <w:r>
        <w:rPr>
          <w:rFonts w:asciiTheme="majorHAnsi" w:hAnsiTheme="majorHAnsi"/>
          <w:spacing w:val="1"/>
          <w:sz w:val="18"/>
          <w:szCs w:val="18"/>
        </w:rPr>
        <w:t xml:space="preserve"> </w:t>
      </w:r>
      <w:r>
        <w:rPr>
          <w:rFonts w:asciiTheme="majorHAnsi" w:hAnsiTheme="majorHAnsi"/>
          <w:sz w:val="18"/>
          <w:szCs w:val="18"/>
        </w:rPr>
        <w:t>impugnação</w:t>
      </w:r>
      <w:r>
        <w:rPr>
          <w:rFonts w:asciiTheme="majorHAnsi" w:hAnsiTheme="majorHAnsi"/>
          <w:spacing w:val="1"/>
          <w:sz w:val="18"/>
          <w:szCs w:val="18"/>
        </w:rPr>
        <w:t xml:space="preserve"> </w:t>
      </w:r>
      <w:r>
        <w:rPr>
          <w:rFonts w:asciiTheme="majorHAnsi" w:hAnsiTheme="majorHAnsi"/>
          <w:sz w:val="18"/>
          <w:szCs w:val="18"/>
        </w:rPr>
        <w:t>é</w:t>
      </w:r>
      <w:r>
        <w:rPr>
          <w:rFonts w:asciiTheme="majorHAnsi" w:hAnsiTheme="majorHAnsi"/>
          <w:spacing w:val="1"/>
          <w:sz w:val="18"/>
          <w:szCs w:val="18"/>
        </w:rPr>
        <w:t xml:space="preserve"> </w:t>
      </w:r>
      <w:r>
        <w:rPr>
          <w:rFonts w:asciiTheme="majorHAnsi" w:hAnsiTheme="majorHAnsi"/>
          <w:sz w:val="18"/>
          <w:szCs w:val="18"/>
        </w:rPr>
        <w:t>medida</w:t>
      </w:r>
      <w:r>
        <w:rPr>
          <w:rFonts w:asciiTheme="majorHAnsi" w:hAnsiTheme="majorHAnsi"/>
          <w:spacing w:val="1"/>
          <w:sz w:val="18"/>
          <w:szCs w:val="18"/>
        </w:rPr>
        <w:t xml:space="preserve"> </w:t>
      </w:r>
      <w:r>
        <w:rPr>
          <w:rFonts w:asciiTheme="majorHAnsi" w:hAnsiTheme="majorHAnsi"/>
          <w:sz w:val="18"/>
          <w:szCs w:val="18"/>
        </w:rPr>
        <w:t>excepcional</w:t>
      </w:r>
      <w:r>
        <w:rPr>
          <w:rFonts w:asciiTheme="majorHAnsi" w:hAnsiTheme="majorHAnsi"/>
          <w:spacing w:val="66"/>
          <w:sz w:val="18"/>
          <w:szCs w:val="18"/>
        </w:rPr>
        <w:t xml:space="preserve"> </w:t>
      </w:r>
      <w:r>
        <w:rPr>
          <w:rFonts w:asciiTheme="majorHAnsi" w:hAnsiTheme="majorHAnsi"/>
          <w:sz w:val="18"/>
          <w:szCs w:val="18"/>
        </w:rPr>
        <w:t>e</w:t>
      </w:r>
      <w:r>
        <w:rPr>
          <w:rFonts w:asciiTheme="majorHAnsi" w:hAnsiTheme="majorHAnsi"/>
          <w:spacing w:val="1"/>
          <w:sz w:val="18"/>
          <w:szCs w:val="18"/>
        </w:rPr>
        <w:t xml:space="preserve"> </w:t>
      </w:r>
      <w:r>
        <w:rPr>
          <w:rFonts w:asciiTheme="majorHAnsi" w:hAnsiTheme="majorHAnsi"/>
          <w:sz w:val="18"/>
          <w:szCs w:val="18"/>
        </w:rPr>
        <w:t>deverá</w:t>
      </w:r>
      <w:r>
        <w:rPr>
          <w:rFonts w:asciiTheme="majorHAnsi" w:hAnsiTheme="majorHAnsi"/>
          <w:spacing w:val="1"/>
          <w:sz w:val="18"/>
          <w:szCs w:val="18"/>
        </w:rPr>
        <w:t xml:space="preserve"> </w:t>
      </w:r>
      <w:r>
        <w:rPr>
          <w:rFonts w:asciiTheme="majorHAnsi" w:hAnsiTheme="majorHAnsi"/>
          <w:sz w:val="18"/>
          <w:szCs w:val="18"/>
        </w:rPr>
        <w:t>ser</w:t>
      </w:r>
      <w:r>
        <w:rPr>
          <w:rFonts w:asciiTheme="majorHAnsi" w:hAnsiTheme="majorHAnsi"/>
          <w:spacing w:val="1"/>
          <w:sz w:val="18"/>
          <w:szCs w:val="18"/>
        </w:rPr>
        <w:t xml:space="preserve"> </w:t>
      </w:r>
      <w:r>
        <w:rPr>
          <w:rFonts w:asciiTheme="majorHAnsi" w:hAnsiTheme="majorHAnsi"/>
          <w:sz w:val="18"/>
          <w:szCs w:val="18"/>
        </w:rPr>
        <w:t>motivada</w:t>
      </w:r>
      <w:r>
        <w:rPr>
          <w:rFonts w:asciiTheme="majorHAnsi" w:hAnsiTheme="majorHAnsi"/>
          <w:spacing w:val="1"/>
          <w:sz w:val="18"/>
          <w:szCs w:val="18"/>
        </w:rPr>
        <w:t xml:space="preserve"> </w:t>
      </w:r>
      <w:r>
        <w:rPr>
          <w:rFonts w:asciiTheme="majorHAnsi" w:hAnsiTheme="majorHAnsi"/>
          <w:sz w:val="18"/>
          <w:szCs w:val="18"/>
        </w:rPr>
        <w:t>pela</w:t>
      </w:r>
      <w:r>
        <w:rPr>
          <w:rFonts w:asciiTheme="majorHAnsi" w:hAnsiTheme="majorHAnsi"/>
          <w:spacing w:val="1"/>
          <w:sz w:val="18"/>
          <w:szCs w:val="18"/>
        </w:rPr>
        <w:t xml:space="preserve"> </w:t>
      </w:r>
      <w:r>
        <w:rPr>
          <w:rFonts w:asciiTheme="majorHAnsi" w:hAnsiTheme="majorHAnsi"/>
          <w:sz w:val="18"/>
          <w:szCs w:val="18"/>
        </w:rPr>
        <w:t>Comissão de Contratação,</w:t>
      </w:r>
      <w:r>
        <w:rPr>
          <w:rFonts w:asciiTheme="majorHAnsi" w:hAnsiTheme="majorHAnsi"/>
          <w:spacing w:val="1"/>
          <w:sz w:val="18"/>
          <w:szCs w:val="18"/>
        </w:rPr>
        <w:t xml:space="preserve"> </w:t>
      </w:r>
      <w:r>
        <w:rPr>
          <w:rFonts w:asciiTheme="majorHAnsi" w:hAnsiTheme="majorHAnsi"/>
          <w:sz w:val="18"/>
          <w:szCs w:val="18"/>
        </w:rPr>
        <w:t>nos</w:t>
      </w:r>
      <w:r>
        <w:rPr>
          <w:rFonts w:asciiTheme="majorHAnsi" w:hAnsiTheme="majorHAnsi"/>
          <w:spacing w:val="1"/>
          <w:sz w:val="18"/>
          <w:szCs w:val="18"/>
        </w:rPr>
        <w:t xml:space="preserve"> </w:t>
      </w:r>
      <w:r>
        <w:rPr>
          <w:rFonts w:asciiTheme="majorHAnsi" w:hAnsiTheme="majorHAnsi"/>
          <w:sz w:val="18"/>
          <w:szCs w:val="18"/>
        </w:rPr>
        <w:t>autos do processo de licitação.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21.7. As respostas aos pedidos de esclarecimentos serão divulgadas pelo sistema e</w:t>
      </w:r>
      <w:r>
        <w:rPr>
          <w:rFonts w:asciiTheme="majorHAnsi" w:hAnsiTheme="majorHAnsi"/>
          <w:spacing w:val="1"/>
          <w:sz w:val="18"/>
          <w:szCs w:val="18"/>
        </w:rPr>
        <w:t xml:space="preserve"> </w:t>
      </w:r>
      <w:r>
        <w:rPr>
          <w:rFonts w:asciiTheme="majorHAnsi" w:hAnsiTheme="majorHAnsi"/>
          <w:sz w:val="18"/>
          <w:szCs w:val="18"/>
        </w:rPr>
        <w:t>vincularão</w:t>
      </w:r>
      <w:r>
        <w:rPr>
          <w:rFonts w:asciiTheme="majorHAnsi" w:hAnsiTheme="majorHAnsi"/>
          <w:spacing w:val="25"/>
          <w:sz w:val="18"/>
          <w:szCs w:val="18"/>
        </w:rPr>
        <w:t xml:space="preserve"> </w:t>
      </w:r>
      <w:r>
        <w:rPr>
          <w:rFonts w:asciiTheme="majorHAnsi" w:hAnsiTheme="majorHAnsi"/>
          <w:sz w:val="18"/>
          <w:szCs w:val="18"/>
        </w:rPr>
        <w:t>os</w:t>
      </w:r>
      <w:r>
        <w:rPr>
          <w:rFonts w:asciiTheme="majorHAnsi" w:hAnsiTheme="majorHAnsi"/>
          <w:spacing w:val="9"/>
          <w:sz w:val="18"/>
          <w:szCs w:val="18"/>
        </w:rPr>
        <w:t xml:space="preserve"> </w:t>
      </w:r>
      <w:r>
        <w:rPr>
          <w:rFonts w:asciiTheme="majorHAnsi" w:hAnsiTheme="majorHAnsi"/>
          <w:sz w:val="18"/>
          <w:szCs w:val="18"/>
        </w:rPr>
        <w:t>participantes</w:t>
      </w:r>
      <w:r>
        <w:rPr>
          <w:rFonts w:asciiTheme="majorHAnsi" w:hAnsiTheme="majorHAnsi"/>
          <w:spacing w:val="26"/>
          <w:sz w:val="18"/>
          <w:szCs w:val="18"/>
        </w:rPr>
        <w:t xml:space="preserve"> </w:t>
      </w:r>
      <w:r>
        <w:rPr>
          <w:rFonts w:asciiTheme="majorHAnsi" w:hAnsiTheme="majorHAnsi"/>
          <w:sz w:val="18"/>
          <w:szCs w:val="18"/>
        </w:rPr>
        <w:t>e</w:t>
      </w:r>
      <w:r>
        <w:rPr>
          <w:rFonts w:asciiTheme="majorHAnsi" w:hAnsiTheme="majorHAnsi"/>
          <w:spacing w:val="2"/>
          <w:sz w:val="18"/>
          <w:szCs w:val="18"/>
        </w:rPr>
        <w:t xml:space="preserve"> </w:t>
      </w:r>
      <w:r>
        <w:rPr>
          <w:rFonts w:asciiTheme="majorHAnsi" w:hAnsiTheme="majorHAnsi"/>
          <w:sz w:val="18"/>
          <w:szCs w:val="18"/>
        </w:rPr>
        <w:t>a</w:t>
      </w:r>
      <w:r>
        <w:rPr>
          <w:rFonts w:asciiTheme="majorHAnsi" w:hAnsiTheme="majorHAnsi"/>
          <w:spacing w:val="3"/>
          <w:sz w:val="18"/>
          <w:szCs w:val="18"/>
        </w:rPr>
        <w:t xml:space="preserve"> </w:t>
      </w:r>
      <w:r>
        <w:rPr>
          <w:rFonts w:asciiTheme="majorHAnsi" w:hAnsiTheme="majorHAnsi"/>
          <w:sz w:val="18"/>
          <w:szCs w:val="18"/>
        </w:rPr>
        <w:t>Administração.</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21.8. As respostas às impugnações e aos esclarecimentos solicitados,</w:t>
      </w:r>
      <w:r>
        <w:rPr>
          <w:rFonts w:asciiTheme="majorHAnsi" w:hAnsiTheme="majorHAnsi"/>
          <w:spacing w:val="1"/>
          <w:sz w:val="18"/>
          <w:szCs w:val="18"/>
        </w:rPr>
        <w:t xml:space="preserve"> </w:t>
      </w:r>
      <w:r>
        <w:rPr>
          <w:rFonts w:asciiTheme="majorHAnsi" w:hAnsiTheme="majorHAnsi"/>
          <w:sz w:val="18"/>
          <w:szCs w:val="18"/>
        </w:rPr>
        <w:t>bem como</w:t>
      </w:r>
      <w:r>
        <w:rPr>
          <w:rFonts w:asciiTheme="majorHAnsi" w:hAnsiTheme="majorHAnsi"/>
          <w:spacing w:val="1"/>
          <w:sz w:val="18"/>
          <w:szCs w:val="18"/>
        </w:rPr>
        <w:t xml:space="preserve"> </w:t>
      </w:r>
      <w:r>
        <w:rPr>
          <w:rFonts w:asciiTheme="majorHAnsi" w:hAnsiTheme="majorHAnsi"/>
          <w:sz w:val="18"/>
          <w:szCs w:val="18"/>
        </w:rPr>
        <w:t>outros</w:t>
      </w:r>
      <w:r>
        <w:rPr>
          <w:rFonts w:asciiTheme="majorHAnsi" w:hAnsiTheme="majorHAnsi"/>
          <w:spacing w:val="1"/>
          <w:sz w:val="18"/>
          <w:szCs w:val="18"/>
        </w:rPr>
        <w:t xml:space="preserve"> </w:t>
      </w:r>
      <w:r>
        <w:rPr>
          <w:rFonts w:asciiTheme="majorHAnsi" w:hAnsiTheme="majorHAnsi"/>
          <w:sz w:val="18"/>
          <w:szCs w:val="18"/>
        </w:rPr>
        <w:t>avisos</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ordem</w:t>
      </w:r>
      <w:r>
        <w:rPr>
          <w:rFonts w:asciiTheme="majorHAnsi" w:hAnsiTheme="majorHAnsi"/>
          <w:spacing w:val="1"/>
          <w:sz w:val="18"/>
          <w:szCs w:val="18"/>
        </w:rPr>
        <w:t xml:space="preserve"> </w:t>
      </w:r>
      <w:r>
        <w:rPr>
          <w:rFonts w:asciiTheme="majorHAnsi" w:hAnsiTheme="majorHAnsi"/>
          <w:sz w:val="18"/>
          <w:szCs w:val="18"/>
        </w:rPr>
        <w:t>geral,</w:t>
      </w:r>
      <w:r>
        <w:rPr>
          <w:rFonts w:asciiTheme="majorHAnsi" w:hAnsiTheme="majorHAnsi"/>
          <w:spacing w:val="1"/>
          <w:sz w:val="18"/>
          <w:szCs w:val="18"/>
        </w:rPr>
        <w:t xml:space="preserve"> </w:t>
      </w:r>
      <w:r>
        <w:rPr>
          <w:rFonts w:asciiTheme="majorHAnsi" w:hAnsiTheme="majorHAnsi"/>
          <w:sz w:val="18"/>
          <w:szCs w:val="18"/>
        </w:rPr>
        <w:t>serão</w:t>
      </w:r>
      <w:r>
        <w:rPr>
          <w:rFonts w:asciiTheme="majorHAnsi" w:hAnsiTheme="majorHAnsi"/>
          <w:spacing w:val="1"/>
          <w:sz w:val="18"/>
          <w:szCs w:val="18"/>
        </w:rPr>
        <w:t xml:space="preserve"> </w:t>
      </w:r>
      <w:r>
        <w:rPr>
          <w:rFonts w:asciiTheme="majorHAnsi" w:hAnsiTheme="majorHAnsi"/>
          <w:sz w:val="18"/>
          <w:szCs w:val="18"/>
        </w:rPr>
        <w:t>cadastradas</w:t>
      </w:r>
      <w:r>
        <w:rPr>
          <w:rFonts w:asciiTheme="majorHAnsi" w:hAnsiTheme="majorHAnsi"/>
          <w:spacing w:val="1"/>
          <w:sz w:val="18"/>
          <w:szCs w:val="18"/>
        </w:rPr>
        <w:t xml:space="preserve"> </w:t>
      </w:r>
      <w:r>
        <w:rPr>
          <w:rFonts w:asciiTheme="majorHAnsi" w:hAnsiTheme="majorHAnsi"/>
          <w:sz w:val="18"/>
          <w:szCs w:val="18"/>
        </w:rPr>
        <w:t>no</w:t>
      </w:r>
      <w:r>
        <w:rPr>
          <w:rFonts w:asciiTheme="majorHAnsi" w:hAnsiTheme="majorHAnsi"/>
          <w:spacing w:val="1"/>
          <w:sz w:val="18"/>
          <w:szCs w:val="18"/>
        </w:rPr>
        <w:t xml:space="preserve"> </w:t>
      </w:r>
      <w:r>
        <w:rPr>
          <w:rFonts w:asciiTheme="majorHAnsi" w:hAnsiTheme="majorHAnsi"/>
          <w:sz w:val="18"/>
          <w:szCs w:val="18"/>
        </w:rPr>
        <w:t>site www.portaldecompraspublicas.com.br, sendo de responsabilidade dos licitantes, seu</w:t>
      </w:r>
      <w:proofErr w:type="gramStart"/>
      <w:r>
        <w:rPr>
          <w:rFonts w:asciiTheme="majorHAnsi" w:hAnsiTheme="majorHAnsi"/>
          <w:sz w:val="18"/>
          <w:szCs w:val="18"/>
        </w:rPr>
        <w:t xml:space="preserve"> </w:t>
      </w:r>
      <w:r>
        <w:rPr>
          <w:rFonts w:asciiTheme="majorHAnsi" w:hAnsiTheme="majorHAnsi"/>
          <w:spacing w:val="-64"/>
          <w:sz w:val="18"/>
          <w:szCs w:val="18"/>
        </w:rPr>
        <w:t xml:space="preserve"> </w:t>
      </w:r>
      <w:proofErr w:type="gramEnd"/>
      <w:r>
        <w:rPr>
          <w:rFonts w:asciiTheme="majorHAnsi" w:hAnsiTheme="majorHAnsi"/>
          <w:sz w:val="18"/>
          <w:szCs w:val="18"/>
        </w:rPr>
        <w:t>acompanhamento.</w:t>
      </w:r>
    </w:p>
    <w:p w:rsidR="00F519E8" w:rsidRDefault="00F519E8">
      <w:pPr>
        <w:pStyle w:val="SemEspaamento"/>
        <w:jc w:val="both"/>
        <w:rPr>
          <w:rFonts w:asciiTheme="majorHAnsi" w:hAnsiTheme="majorHAnsi"/>
          <w:b/>
          <w:sz w:val="18"/>
          <w:szCs w:val="18"/>
        </w:rPr>
      </w:pPr>
    </w:p>
    <w:p w:rsidR="00F519E8" w:rsidRDefault="00AF4161">
      <w:pPr>
        <w:pStyle w:val="SemEspaamento"/>
        <w:jc w:val="both"/>
        <w:rPr>
          <w:rFonts w:asciiTheme="majorHAnsi" w:hAnsiTheme="majorHAnsi"/>
          <w:b/>
          <w:sz w:val="18"/>
          <w:szCs w:val="18"/>
        </w:rPr>
      </w:pPr>
      <w:r>
        <w:rPr>
          <w:rFonts w:asciiTheme="majorHAnsi" w:hAnsiTheme="majorHAnsi"/>
          <w:b/>
          <w:sz w:val="18"/>
          <w:szCs w:val="18"/>
        </w:rPr>
        <w:t>22. Disposições</w:t>
      </w:r>
      <w:r>
        <w:rPr>
          <w:rFonts w:asciiTheme="majorHAnsi" w:hAnsiTheme="majorHAnsi"/>
          <w:b/>
          <w:spacing w:val="-2"/>
          <w:sz w:val="18"/>
          <w:szCs w:val="18"/>
        </w:rPr>
        <w:t xml:space="preserve"> </w:t>
      </w:r>
      <w:r>
        <w:rPr>
          <w:rFonts w:asciiTheme="majorHAnsi" w:hAnsiTheme="majorHAnsi"/>
          <w:b/>
          <w:sz w:val="18"/>
          <w:szCs w:val="18"/>
        </w:rPr>
        <w:t>gerais</w:t>
      </w:r>
    </w:p>
    <w:p w:rsidR="00F519E8" w:rsidRDefault="00F519E8">
      <w:pPr>
        <w:pStyle w:val="SemEspaamento"/>
        <w:jc w:val="both"/>
        <w:rPr>
          <w:rFonts w:asciiTheme="majorHAnsi" w:hAnsiTheme="majorHAnsi"/>
          <w:b/>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 xml:space="preserve">22.1. Demais informações poderão ser obtidas junto ao Setor de Licitações, situado na Rua João Moreira, nº 1707, Centro, São Francisco de Assis, ou pelo e-mail </w:t>
      </w:r>
      <w:hyperlink r:id="rId18">
        <w:r>
          <w:rPr>
            <w:rStyle w:val="Hyperlink"/>
            <w:rFonts w:asciiTheme="majorHAnsi" w:hAnsiTheme="majorHAnsi"/>
            <w:sz w:val="18"/>
            <w:szCs w:val="18"/>
          </w:rPr>
          <w:t>licitacoes@saofranciscodeassis.rs.gov.br</w:t>
        </w:r>
      </w:hyperlink>
      <w:r>
        <w:rPr>
          <w:rFonts w:asciiTheme="majorHAnsi" w:hAnsiTheme="majorHAnsi"/>
          <w:sz w:val="18"/>
          <w:szCs w:val="18"/>
        </w:rPr>
        <w:t xml:space="preserve"> ou pelo telefone (55) 3252 3257.</w:t>
      </w:r>
    </w:p>
    <w:p w:rsidR="00F519E8" w:rsidRDefault="00F519E8">
      <w:pPr>
        <w:pStyle w:val="SemEspaamento"/>
        <w:jc w:val="both"/>
        <w:rPr>
          <w:rFonts w:asciiTheme="majorHAnsi" w:hAnsiTheme="majorHAnsi"/>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22.2. Da</w:t>
      </w:r>
      <w:r>
        <w:rPr>
          <w:rFonts w:eastAsia="Arial" w:cs="Arial"/>
          <w:spacing w:val="-3"/>
          <w:sz w:val="18"/>
          <w:szCs w:val="18"/>
        </w:rPr>
        <w:t xml:space="preserve"> </w:t>
      </w:r>
      <w:r>
        <w:rPr>
          <w:rFonts w:eastAsia="Arial" w:cs="Arial"/>
          <w:sz w:val="18"/>
          <w:szCs w:val="18"/>
        </w:rPr>
        <w:t>sessão</w:t>
      </w:r>
      <w:r>
        <w:rPr>
          <w:rFonts w:eastAsia="Arial" w:cs="Arial"/>
          <w:spacing w:val="-5"/>
          <w:sz w:val="18"/>
          <w:szCs w:val="18"/>
        </w:rPr>
        <w:t xml:space="preserve"> </w:t>
      </w:r>
      <w:r>
        <w:rPr>
          <w:rFonts w:eastAsia="Arial" w:cs="Arial"/>
          <w:sz w:val="18"/>
          <w:szCs w:val="18"/>
        </w:rPr>
        <w:t>pública</w:t>
      </w:r>
      <w:r>
        <w:rPr>
          <w:rFonts w:eastAsia="Arial" w:cs="Arial"/>
          <w:spacing w:val="-3"/>
          <w:sz w:val="18"/>
          <w:szCs w:val="18"/>
        </w:rPr>
        <w:t xml:space="preserve"> </w:t>
      </w:r>
      <w:r>
        <w:rPr>
          <w:rFonts w:eastAsia="Arial" w:cs="Arial"/>
          <w:sz w:val="18"/>
          <w:szCs w:val="18"/>
        </w:rPr>
        <w:t>da</w:t>
      </w:r>
      <w:r>
        <w:rPr>
          <w:rFonts w:eastAsia="Arial" w:cs="Arial"/>
          <w:spacing w:val="-7"/>
          <w:sz w:val="18"/>
          <w:szCs w:val="18"/>
        </w:rPr>
        <w:t xml:space="preserve"> </w:t>
      </w:r>
      <w:r>
        <w:rPr>
          <w:rFonts w:eastAsia="Arial" w:cs="Arial"/>
          <w:sz w:val="18"/>
          <w:szCs w:val="18"/>
        </w:rPr>
        <w:t>Concorrência</w:t>
      </w:r>
      <w:r>
        <w:rPr>
          <w:rFonts w:eastAsia="Arial" w:cs="Arial"/>
          <w:spacing w:val="2"/>
          <w:sz w:val="18"/>
          <w:szCs w:val="18"/>
        </w:rPr>
        <w:t xml:space="preserve"> </w:t>
      </w:r>
      <w:r>
        <w:rPr>
          <w:rFonts w:eastAsia="Arial" w:cs="Arial"/>
          <w:sz w:val="18"/>
          <w:szCs w:val="18"/>
        </w:rPr>
        <w:t>divulgar-se-á</w:t>
      </w:r>
      <w:r>
        <w:rPr>
          <w:rFonts w:eastAsia="Arial" w:cs="Arial"/>
          <w:spacing w:val="6"/>
          <w:sz w:val="18"/>
          <w:szCs w:val="18"/>
        </w:rPr>
        <w:t xml:space="preserve"> </w:t>
      </w:r>
      <w:r>
        <w:rPr>
          <w:rFonts w:eastAsia="Arial" w:cs="Arial"/>
          <w:sz w:val="18"/>
          <w:szCs w:val="18"/>
        </w:rPr>
        <w:t>Ata</w:t>
      </w:r>
      <w:r>
        <w:rPr>
          <w:rFonts w:eastAsia="Arial" w:cs="Arial"/>
          <w:spacing w:val="-11"/>
          <w:sz w:val="18"/>
          <w:szCs w:val="18"/>
        </w:rPr>
        <w:t xml:space="preserve"> </w:t>
      </w:r>
      <w:r>
        <w:rPr>
          <w:rFonts w:eastAsia="Arial" w:cs="Arial"/>
          <w:sz w:val="18"/>
          <w:szCs w:val="18"/>
        </w:rPr>
        <w:t>no</w:t>
      </w:r>
      <w:r>
        <w:rPr>
          <w:rFonts w:eastAsia="Arial" w:cs="Arial"/>
          <w:spacing w:val="-10"/>
          <w:sz w:val="18"/>
          <w:szCs w:val="18"/>
        </w:rPr>
        <w:t xml:space="preserve"> </w:t>
      </w:r>
      <w:r>
        <w:rPr>
          <w:rFonts w:eastAsia="Arial" w:cs="Arial"/>
          <w:sz w:val="18"/>
          <w:szCs w:val="18"/>
        </w:rPr>
        <w:t>sistema</w:t>
      </w:r>
      <w:r>
        <w:rPr>
          <w:rFonts w:eastAsia="Arial" w:cs="Arial"/>
          <w:spacing w:val="5"/>
          <w:sz w:val="18"/>
          <w:szCs w:val="18"/>
        </w:rPr>
        <w:t xml:space="preserve"> </w:t>
      </w:r>
      <w:r>
        <w:rPr>
          <w:rFonts w:eastAsia="Arial" w:cs="Arial"/>
          <w:sz w:val="18"/>
          <w:szCs w:val="18"/>
        </w:rPr>
        <w:t>eletrônico.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lastRenderedPageBreak/>
        <w:t>22.3. Não havendo expediente ou ocorrendo qualquer fato superveniente que impeça</w:t>
      </w:r>
      <w:r>
        <w:rPr>
          <w:rFonts w:eastAsia="Arial" w:cs="Arial"/>
          <w:spacing w:val="-64"/>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realização</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certame</w:t>
      </w:r>
      <w:r>
        <w:rPr>
          <w:rFonts w:eastAsia="Arial" w:cs="Arial"/>
          <w:spacing w:val="1"/>
          <w:sz w:val="18"/>
          <w:szCs w:val="18"/>
        </w:rPr>
        <w:t xml:space="preserve"> </w:t>
      </w:r>
      <w:r>
        <w:rPr>
          <w:rFonts w:eastAsia="Arial" w:cs="Arial"/>
          <w:sz w:val="18"/>
          <w:szCs w:val="18"/>
        </w:rPr>
        <w:t>na</w:t>
      </w:r>
      <w:r>
        <w:rPr>
          <w:rFonts w:eastAsia="Arial" w:cs="Arial"/>
          <w:spacing w:val="1"/>
          <w:sz w:val="18"/>
          <w:szCs w:val="18"/>
        </w:rPr>
        <w:t xml:space="preserve"> </w:t>
      </w:r>
      <w:r>
        <w:rPr>
          <w:rFonts w:eastAsia="Arial" w:cs="Arial"/>
          <w:sz w:val="18"/>
          <w:szCs w:val="18"/>
        </w:rPr>
        <w:t>data</w:t>
      </w:r>
      <w:r>
        <w:rPr>
          <w:rFonts w:eastAsia="Arial" w:cs="Arial"/>
          <w:spacing w:val="1"/>
          <w:sz w:val="18"/>
          <w:szCs w:val="18"/>
        </w:rPr>
        <w:t xml:space="preserve"> </w:t>
      </w:r>
      <w:r>
        <w:rPr>
          <w:rFonts w:eastAsia="Arial" w:cs="Arial"/>
          <w:sz w:val="18"/>
          <w:szCs w:val="18"/>
        </w:rPr>
        <w:t>marcada,</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sessão</w:t>
      </w:r>
      <w:r>
        <w:rPr>
          <w:rFonts w:eastAsia="Arial" w:cs="Arial"/>
          <w:spacing w:val="1"/>
          <w:sz w:val="18"/>
          <w:szCs w:val="18"/>
        </w:rPr>
        <w:t xml:space="preserve"> </w:t>
      </w:r>
      <w:r>
        <w:rPr>
          <w:rFonts w:eastAsia="Arial" w:cs="Arial"/>
          <w:sz w:val="18"/>
          <w:szCs w:val="18"/>
        </w:rPr>
        <w:t>será</w:t>
      </w:r>
      <w:r>
        <w:rPr>
          <w:rFonts w:eastAsia="Arial" w:cs="Arial"/>
          <w:spacing w:val="1"/>
          <w:sz w:val="18"/>
          <w:szCs w:val="18"/>
        </w:rPr>
        <w:t xml:space="preserve"> </w:t>
      </w:r>
      <w:r>
        <w:rPr>
          <w:rFonts w:eastAsia="Arial" w:cs="Arial"/>
          <w:sz w:val="18"/>
          <w:szCs w:val="18"/>
        </w:rPr>
        <w:t>automaticamente</w:t>
      </w:r>
      <w:r>
        <w:rPr>
          <w:rFonts w:eastAsia="Arial" w:cs="Arial"/>
          <w:spacing w:val="1"/>
          <w:sz w:val="18"/>
          <w:szCs w:val="18"/>
        </w:rPr>
        <w:t xml:space="preserve"> </w:t>
      </w:r>
      <w:r>
        <w:rPr>
          <w:rFonts w:eastAsia="Arial" w:cs="Arial"/>
          <w:sz w:val="18"/>
          <w:szCs w:val="18"/>
        </w:rPr>
        <w:t>transferida para o primeiro dia útil subsequente, no mesmo horário anteriormente</w:t>
      </w:r>
      <w:r>
        <w:rPr>
          <w:rFonts w:eastAsia="Arial" w:cs="Arial"/>
          <w:spacing w:val="1"/>
          <w:sz w:val="18"/>
          <w:szCs w:val="18"/>
        </w:rPr>
        <w:t xml:space="preserve"> </w:t>
      </w:r>
      <w:r>
        <w:rPr>
          <w:rFonts w:eastAsia="Arial" w:cs="Arial"/>
          <w:sz w:val="18"/>
          <w:szCs w:val="18"/>
        </w:rPr>
        <w:t>estabelecido,</w:t>
      </w:r>
      <w:r>
        <w:rPr>
          <w:rFonts w:eastAsia="Arial" w:cs="Arial"/>
          <w:spacing w:val="28"/>
          <w:sz w:val="18"/>
          <w:szCs w:val="18"/>
        </w:rPr>
        <w:t xml:space="preserve"> </w:t>
      </w:r>
      <w:r>
        <w:rPr>
          <w:rFonts w:eastAsia="Arial" w:cs="Arial"/>
          <w:sz w:val="18"/>
          <w:szCs w:val="18"/>
        </w:rPr>
        <w:t>desde</w:t>
      </w:r>
      <w:r>
        <w:rPr>
          <w:rFonts w:eastAsia="Arial" w:cs="Arial"/>
          <w:spacing w:val="14"/>
          <w:sz w:val="18"/>
          <w:szCs w:val="18"/>
        </w:rPr>
        <w:t xml:space="preserve"> </w:t>
      </w:r>
      <w:r>
        <w:rPr>
          <w:rFonts w:eastAsia="Arial" w:cs="Arial"/>
          <w:sz w:val="18"/>
          <w:szCs w:val="18"/>
        </w:rPr>
        <w:t>que</w:t>
      </w:r>
      <w:r>
        <w:rPr>
          <w:rFonts w:eastAsia="Arial" w:cs="Arial"/>
          <w:spacing w:val="3"/>
          <w:sz w:val="18"/>
          <w:szCs w:val="18"/>
        </w:rPr>
        <w:t xml:space="preserve"> </w:t>
      </w:r>
      <w:r>
        <w:rPr>
          <w:rFonts w:eastAsia="Arial" w:cs="Arial"/>
          <w:sz w:val="18"/>
          <w:szCs w:val="18"/>
        </w:rPr>
        <w:t>não</w:t>
      </w:r>
      <w:r>
        <w:rPr>
          <w:rFonts w:eastAsia="Arial" w:cs="Arial"/>
          <w:spacing w:val="14"/>
          <w:sz w:val="18"/>
          <w:szCs w:val="18"/>
        </w:rPr>
        <w:t xml:space="preserve"> </w:t>
      </w:r>
      <w:r>
        <w:rPr>
          <w:rFonts w:eastAsia="Arial" w:cs="Arial"/>
          <w:sz w:val="18"/>
          <w:szCs w:val="18"/>
        </w:rPr>
        <w:t>haja</w:t>
      </w:r>
      <w:r>
        <w:rPr>
          <w:rFonts w:eastAsia="Arial" w:cs="Arial"/>
          <w:spacing w:val="11"/>
          <w:sz w:val="18"/>
          <w:szCs w:val="18"/>
        </w:rPr>
        <w:t xml:space="preserve"> </w:t>
      </w:r>
      <w:r>
        <w:rPr>
          <w:rFonts w:eastAsia="Arial" w:cs="Arial"/>
          <w:sz w:val="18"/>
          <w:szCs w:val="18"/>
        </w:rPr>
        <w:t>comunicação</w:t>
      </w:r>
      <w:r>
        <w:rPr>
          <w:rFonts w:eastAsia="Arial" w:cs="Arial"/>
          <w:spacing w:val="27"/>
          <w:sz w:val="18"/>
          <w:szCs w:val="18"/>
        </w:rPr>
        <w:t xml:space="preserve"> </w:t>
      </w:r>
      <w:r>
        <w:rPr>
          <w:rFonts w:eastAsia="Arial" w:cs="Arial"/>
          <w:sz w:val="18"/>
          <w:szCs w:val="18"/>
        </w:rPr>
        <w:t>em</w:t>
      </w:r>
      <w:r>
        <w:rPr>
          <w:rFonts w:eastAsia="Arial" w:cs="Arial"/>
          <w:spacing w:val="14"/>
          <w:sz w:val="18"/>
          <w:szCs w:val="18"/>
        </w:rPr>
        <w:t xml:space="preserve"> </w:t>
      </w:r>
      <w:r>
        <w:rPr>
          <w:rFonts w:eastAsia="Arial" w:cs="Arial"/>
          <w:sz w:val="18"/>
          <w:szCs w:val="18"/>
        </w:rPr>
        <w:t>contrário,</w:t>
      </w:r>
      <w:r>
        <w:rPr>
          <w:rFonts w:eastAsia="Arial" w:cs="Arial"/>
          <w:spacing w:val="23"/>
          <w:sz w:val="18"/>
          <w:szCs w:val="18"/>
        </w:rPr>
        <w:t xml:space="preserve"> </w:t>
      </w:r>
      <w:r>
        <w:rPr>
          <w:rFonts w:eastAsia="Arial" w:cs="Arial"/>
          <w:sz w:val="18"/>
          <w:szCs w:val="18"/>
        </w:rPr>
        <w:t>pela Comissão de 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22.4. Todas as referências de tempo no Edital, no aviso e durante a sessão pública</w:t>
      </w:r>
      <w:r>
        <w:rPr>
          <w:rFonts w:eastAsia="Arial" w:cs="Arial"/>
          <w:spacing w:val="1"/>
          <w:sz w:val="18"/>
          <w:szCs w:val="18"/>
        </w:rPr>
        <w:t xml:space="preserve"> </w:t>
      </w:r>
      <w:r>
        <w:rPr>
          <w:rFonts w:eastAsia="Arial" w:cs="Arial"/>
          <w:sz w:val="18"/>
          <w:szCs w:val="18"/>
        </w:rPr>
        <w:t>observarão</w:t>
      </w:r>
      <w:r>
        <w:rPr>
          <w:rFonts w:eastAsia="Arial" w:cs="Arial"/>
          <w:spacing w:val="20"/>
          <w:sz w:val="18"/>
          <w:szCs w:val="18"/>
        </w:rPr>
        <w:t xml:space="preserve"> </w:t>
      </w:r>
      <w:r>
        <w:rPr>
          <w:rFonts w:eastAsia="Arial" w:cs="Arial"/>
          <w:sz w:val="18"/>
          <w:szCs w:val="18"/>
        </w:rPr>
        <w:t>o</w:t>
      </w:r>
      <w:r>
        <w:rPr>
          <w:rFonts w:eastAsia="Arial" w:cs="Arial"/>
          <w:spacing w:val="4"/>
          <w:sz w:val="18"/>
          <w:szCs w:val="18"/>
        </w:rPr>
        <w:t xml:space="preserve"> </w:t>
      </w:r>
      <w:r>
        <w:rPr>
          <w:rFonts w:eastAsia="Arial" w:cs="Arial"/>
          <w:sz w:val="18"/>
          <w:szCs w:val="18"/>
        </w:rPr>
        <w:t>horário</w:t>
      </w:r>
      <w:r>
        <w:rPr>
          <w:rFonts w:eastAsia="Arial" w:cs="Arial"/>
          <w:spacing w:val="12"/>
          <w:sz w:val="18"/>
          <w:szCs w:val="18"/>
        </w:rPr>
        <w:t xml:space="preserve"> </w:t>
      </w:r>
      <w:r>
        <w:rPr>
          <w:rFonts w:eastAsia="Arial" w:cs="Arial"/>
          <w:sz w:val="18"/>
          <w:szCs w:val="18"/>
        </w:rPr>
        <w:t>de</w:t>
      </w:r>
      <w:r>
        <w:rPr>
          <w:rFonts w:eastAsia="Arial" w:cs="Arial"/>
          <w:spacing w:val="5"/>
          <w:sz w:val="18"/>
          <w:szCs w:val="18"/>
        </w:rPr>
        <w:t xml:space="preserve"> </w:t>
      </w:r>
      <w:r>
        <w:rPr>
          <w:rFonts w:eastAsia="Arial" w:cs="Arial"/>
          <w:sz w:val="18"/>
          <w:szCs w:val="18"/>
        </w:rPr>
        <w:t>Brasília</w:t>
      </w:r>
      <w:r>
        <w:rPr>
          <w:rFonts w:eastAsia="Arial" w:cs="Arial"/>
          <w:spacing w:val="26"/>
          <w:sz w:val="18"/>
          <w:szCs w:val="18"/>
        </w:rPr>
        <w:t xml:space="preserve"> </w:t>
      </w:r>
      <w:r>
        <w:rPr>
          <w:rFonts w:eastAsia="Arial" w:cs="Arial"/>
          <w:w w:val="95"/>
          <w:sz w:val="18"/>
          <w:szCs w:val="18"/>
        </w:rPr>
        <w:t>—</w:t>
      </w:r>
      <w:r>
        <w:rPr>
          <w:rFonts w:eastAsia="Arial" w:cs="Arial"/>
          <w:spacing w:val="7"/>
          <w:w w:val="95"/>
          <w:sz w:val="18"/>
          <w:szCs w:val="18"/>
        </w:rPr>
        <w:t xml:space="preserve"> </w:t>
      </w:r>
      <w:r>
        <w:rPr>
          <w:rFonts w:eastAsia="Arial" w:cs="Arial"/>
          <w:sz w:val="18"/>
          <w:szCs w:val="18"/>
        </w:rPr>
        <w:t>DF.</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 xml:space="preserve">22.5. No julgamento das propostas e da habilitação, A Comissão de Contratação </w:t>
      </w:r>
      <w:r>
        <w:rPr>
          <w:rFonts w:asciiTheme="majorHAnsi" w:hAnsiTheme="majorHAnsi"/>
          <w:sz w:val="18"/>
          <w:szCs w:val="18"/>
        </w:rPr>
        <w:t>poderá sanar</w:t>
      </w:r>
      <w:r>
        <w:rPr>
          <w:rFonts w:eastAsia="Arial" w:cs="Arial"/>
          <w:sz w:val="18"/>
          <w:szCs w:val="18"/>
        </w:rPr>
        <w:t xml:space="preserve"> erros ou falhas que não alterem a substância</w:t>
      </w:r>
      <w:r>
        <w:rPr>
          <w:rFonts w:eastAsia="Arial" w:cs="Arial"/>
          <w:spacing w:val="66"/>
          <w:sz w:val="18"/>
          <w:szCs w:val="18"/>
        </w:rPr>
        <w:t xml:space="preserve"> </w:t>
      </w:r>
      <w:r>
        <w:rPr>
          <w:rFonts w:eastAsia="Arial" w:cs="Arial"/>
          <w:sz w:val="18"/>
          <w:szCs w:val="18"/>
        </w:rPr>
        <w:t>das propostas, dos documentos</w:t>
      </w:r>
      <w:r>
        <w:rPr>
          <w:rFonts w:eastAsia="Arial" w:cs="Arial"/>
          <w:spacing w:val="1"/>
          <w:sz w:val="18"/>
          <w:szCs w:val="18"/>
        </w:rPr>
        <w:t xml:space="preserve"> </w:t>
      </w:r>
      <w:r>
        <w:rPr>
          <w:rFonts w:eastAsia="Arial" w:cs="Arial"/>
          <w:sz w:val="18"/>
          <w:szCs w:val="18"/>
        </w:rPr>
        <w:t>e sua validade</w:t>
      </w:r>
      <w:r>
        <w:rPr>
          <w:rFonts w:eastAsia="Arial" w:cs="Arial"/>
          <w:spacing w:val="1"/>
          <w:sz w:val="18"/>
          <w:szCs w:val="18"/>
        </w:rPr>
        <w:t xml:space="preserve"> </w:t>
      </w:r>
      <w:r>
        <w:rPr>
          <w:rFonts w:eastAsia="Arial" w:cs="Arial"/>
          <w:sz w:val="18"/>
          <w:szCs w:val="18"/>
        </w:rPr>
        <w:t>jurídica, mediante despacho</w:t>
      </w:r>
      <w:r>
        <w:rPr>
          <w:rFonts w:eastAsia="Arial" w:cs="Arial"/>
          <w:spacing w:val="1"/>
          <w:sz w:val="18"/>
          <w:szCs w:val="18"/>
        </w:rPr>
        <w:t xml:space="preserve"> </w:t>
      </w:r>
      <w:r>
        <w:rPr>
          <w:rFonts w:eastAsia="Arial" w:cs="Arial"/>
          <w:sz w:val="18"/>
          <w:szCs w:val="18"/>
        </w:rPr>
        <w:t>fundamentado,</w:t>
      </w:r>
      <w:r>
        <w:rPr>
          <w:rFonts w:eastAsia="Arial" w:cs="Arial"/>
          <w:spacing w:val="1"/>
          <w:sz w:val="18"/>
          <w:szCs w:val="18"/>
        </w:rPr>
        <w:t xml:space="preserve"> </w:t>
      </w:r>
      <w:r>
        <w:rPr>
          <w:rFonts w:eastAsia="Arial" w:cs="Arial"/>
          <w:sz w:val="18"/>
          <w:szCs w:val="18"/>
        </w:rPr>
        <w:t>registrado</w:t>
      </w:r>
      <w:r>
        <w:rPr>
          <w:rFonts w:eastAsia="Arial" w:cs="Arial"/>
          <w:spacing w:val="1"/>
          <w:sz w:val="18"/>
          <w:szCs w:val="18"/>
        </w:rPr>
        <w:t xml:space="preserve"> </w:t>
      </w:r>
      <w:r>
        <w:rPr>
          <w:rFonts w:eastAsia="Arial" w:cs="Arial"/>
          <w:sz w:val="18"/>
          <w:szCs w:val="18"/>
        </w:rPr>
        <w:t>em ata</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acessível</w:t>
      </w:r>
      <w:r>
        <w:rPr>
          <w:rFonts w:eastAsia="Arial" w:cs="Arial"/>
          <w:spacing w:val="1"/>
          <w:sz w:val="18"/>
          <w:szCs w:val="18"/>
        </w:rPr>
        <w:t xml:space="preserve"> </w:t>
      </w:r>
      <w:r>
        <w:rPr>
          <w:rFonts w:eastAsia="Arial" w:cs="Arial"/>
          <w:sz w:val="18"/>
          <w:szCs w:val="18"/>
        </w:rPr>
        <w:t>a todos,</w:t>
      </w:r>
      <w:r>
        <w:rPr>
          <w:rFonts w:eastAsia="Arial" w:cs="Arial"/>
          <w:spacing w:val="1"/>
          <w:sz w:val="18"/>
          <w:szCs w:val="18"/>
        </w:rPr>
        <w:t xml:space="preserve"> </w:t>
      </w:r>
      <w:r>
        <w:rPr>
          <w:rFonts w:eastAsia="Arial" w:cs="Arial"/>
          <w:sz w:val="18"/>
          <w:szCs w:val="18"/>
        </w:rPr>
        <w:t>atribuindo-lhes validade</w:t>
      </w:r>
      <w:r>
        <w:rPr>
          <w:rFonts w:eastAsia="Arial" w:cs="Arial"/>
          <w:spacing w:val="1"/>
          <w:sz w:val="18"/>
          <w:szCs w:val="18"/>
        </w:rPr>
        <w:t xml:space="preserve"> </w:t>
      </w:r>
      <w:r>
        <w:rPr>
          <w:rFonts w:eastAsia="Arial" w:cs="Arial"/>
          <w:sz w:val="18"/>
          <w:szCs w:val="18"/>
        </w:rPr>
        <w:t>e eficácia</w:t>
      </w:r>
      <w:r>
        <w:rPr>
          <w:rFonts w:eastAsia="Arial" w:cs="Arial"/>
          <w:spacing w:val="1"/>
          <w:sz w:val="18"/>
          <w:szCs w:val="18"/>
        </w:rPr>
        <w:t xml:space="preserve"> </w:t>
      </w:r>
      <w:r>
        <w:rPr>
          <w:rFonts w:eastAsia="Arial" w:cs="Arial"/>
          <w:sz w:val="18"/>
          <w:szCs w:val="18"/>
        </w:rPr>
        <w:t>para fins de habilitação</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classificação.</w:t>
      </w:r>
      <w:r>
        <w:rPr>
          <w:rFonts w:asciiTheme="majorHAnsi" w:hAnsiTheme="majorHAnsi"/>
          <w:sz w:val="18"/>
          <w:szCs w:val="18"/>
        </w:rPr>
        <w:t xml:space="preserve"> A ausência de alguma informação em documento exigido poderá ser suprida se os dados existirem em outro documento.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22.6. A</w:t>
      </w:r>
      <w:r>
        <w:rPr>
          <w:rFonts w:eastAsia="Arial" w:cs="Arial"/>
          <w:spacing w:val="-2"/>
          <w:sz w:val="18"/>
          <w:szCs w:val="18"/>
        </w:rPr>
        <w:t xml:space="preserve"> </w:t>
      </w:r>
      <w:r>
        <w:rPr>
          <w:rFonts w:eastAsia="Arial" w:cs="Arial"/>
          <w:sz w:val="18"/>
          <w:szCs w:val="18"/>
        </w:rPr>
        <w:t>homologação</w:t>
      </w:r>
      <w:r>
        <w:rPr>
          <w:rFonts w:eastAsia="Arial" w:cs="Arial"/>
          <w:spacing w:val="5"/>
          <w:sz w:val="18"/>
          <w:szCs w:val="18"/>
        </w:rPr>
        <w:t xml:space="preserve"> </w:t>
      </w:r>
      <w:r>
        <w:rPr>
          <w:rFonts w:eastAsia="Arial" w:cs="Arial"/>
          <w:sz w:val="18"/>
          <w:szCs w:val="18"/>
        </w:rPr>
        <w:t>do</w:t>
      </w:r>
      <w:r>
        <w:rPr>
          <w:rFonts w:eastAsia="Arial" w:cs="Arial"/>
          <w:spacing w:val="-10"/>
          <w:sz w:val="18"/>
          <w:szCs w:val="18"/>
        </w:rPr>
        <w:t xml:space="preserve"> </w:t>
      </w:r>
      <w:r>
        <w:rPr>
          <w:rFonts w:eastAsia="Arial" w:cs="Arial"/>
          <w:sz w:val="18"/>
          <w:szCs w:val="18"/>
        </w:rPr>
        <w:t>resultado</w:t>
      </w:r>
      <w:r>
        <w:rPr>
          <w:rFonts w:eastAsia="Arial" w:cs="Arial"/>
          <w:spacing w:val="-1"/>
          <w:sz w:val="18"/>
          <w:szCs w:val="18"/>
        </w:rPr>
        <w:t xml:space="preserve"> </w:t>
      </w:r>
      <w:r>
        <w:rPr>
          <w:rFonts w:eastAsia="Arial" w:cs="Arial"/>
          <w:sz w:val="18"/>
          <w:szCs w:val="18"/>
        </w:rPr>
        <w:t>desta</w:t>
      </w:r>
      <w:r>
        <w:rPr>
          <w:rFonts w:eastAsia="Arial" w:cs="Arial"/>
          <w:spacing w:val="-6"/>
          <w:sz w:val="18"/>
          <w:szCs w:val="18"/>
        </w:rPr>
        <w:t xml:space="preserve"> </w:t>
      </w:r>
      <w:r>
        <w:rPr>
          <w:rFonts w:eastAsia="Arial" w:cs="Arial"/>
          <w:sz w:val="18"/>
          <w:szCs w:val="18"/>
        </w:rPr>
        <w:t>licitação</w:t>
      </w:r>
      <w:r>
        <w:rPr>
          <w:rFonts w:eastAsia="Arial" w:cs="Arial"/>
          <w:spacing w:val="1"/>
          <w:sz w:val="18"/>
          <w:szCs w:val="18"/>
        </w:rPr>
        <w:t xml:space="preserve"> </w:t>
      </w:r>
      <w:r>
        <w:rPr>
          <w:rFonts w:eastAsia="Arial" w:cs="Arial"/>
          <w:sz w:val="18"/>
          <w:szCs w:val="18"/>
        </w:rPr>
        <w:t>não</w:t>
      </w:r>
      <w:r>
        <w:rPr>
          <w:rFonts w:eastAsia="Arial" w:cs="Arial"/>
          <w:spacing w:val="-15"/>
          <w:sz w:val="18"/>
          <w:szCs w:val="18"/>
        </w:rPr>
        <w:t xml:space="preserve"> </w:t>
      </w:r>
      <w:r>
        <w:rPr>
          <w:rFonts w:eastAsia="Arial" w:cs="Arial"/>
          <w:sz w:val="18"/>
          <w:szCs w:val="18"/>
        </w:rPr>
        <w:t>implicará</w:t>
      </w:r>
      <w:r>
        <w:rPr>
          <w:rFonts w:eastAsia="Arial" w:cs="Arial"/>
          <w:spacing w:val="-2"/>
          <w:sz w:val="18"/>
          <w:szCs w:val="18"/>
        </w:rPr>
        <w:t xml:space="preserve"> </w:t>
      </w:r>
      <w:r>
        <w:rPr>
          <w:rFonts w:eastAsia="Arial" w:cs="Arial"/>
          <w:sz w:val="18"/>
          <w:szCs w:val="18"/>
        </w:rPr>
        <w:t>direito</w:t>
      </w:r>
      <w:r>
        <w:rPr>
          <w:rFonts w:eastAsia="Arial" w:cs="Arial"/>
          <w:spacing w:val="-12"/>
          <w:sz w:val="18"/>
          <w:szCs w:val="18"/>
        </w:rPr>
        <w:t xml:space="preserve"> </w:t>
      </w:r>
      <w:r>
        <w:rPr>
          <w:rFonts w:eastAsia="Arial" w:cs="Arial"/>
          <w:sz w:val="18"/>
          <w:szCs w:val="18"/>
        </w:rPr>
        <w:t>à</w:t>
      </w:r>
      <w:r>
        <w:rPr>
          <w:rFonts w:eastAsia="Arial" w:cs="Arial"/>
          <w:spacing w:val="-14"/>
          <w:sz w:val="18"/>
          <w:szCs w:val="18"/>
        </w:rPr>
        <w:t xml:space="preserve"> </w:t>
      </w:r>
      <w:r>
        <w:rPr>
          <w:rFonts w:eastAsia="Arial" w:cs="Arial"/>
          <w:sz w:val="18"/>
          <w:szCs w:val="18"/>
        </w:rPr>
        <w:t>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22.7. As normas disciplinadoras da licitação serão sempre interpretadas em favor da ampliação da disputa entre os interessados, desde que não comprometam o interesse da Administração, o princípio da isonomia, a finalidade e a segurança da contratação.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22.8. Os licitantes assumem todos os custos de preparação e apresentação de suas</w:t>
      </w:r>
      <w:r>
        <w:rPr>
          <w:rFonts w:eastAsia="Arial" w:cs="Arial"/>
          <w:spacing w:val="1"/>
          <w:sz w:val="18"/>
          <w:szCs w:val="18"/>
        </w:rPr>
        <w:t xml:space="preserve"> </w:t>
      </w:r>
      <w:r>
        <w:rPr>
          <w:rFonts w:eastAsia="Arial" w:cs="Arial"/>
          <w:sz w:val="18"/>
          <w:szCs w:val="18"/>
        </w:rPr>
        <w:t>propostas e a Administração não será, em nenhum caso, responsável por esses</w:t>
      </w:r>
      <w:r>
        <w:rPr>
          <w:rFonts w:eastAsia="Arial" w:cs="Arial"/>
          <w:spacing w:val="1"/>
          <w:sz w:val="18"/>
          <w:szCs w:val="18"/>
        </w:rPr>
        <w:t xml:space="preserve"> </w:t>
      </w:r>
      <w:r>
        <w:rPr>
          <w:rFonts w:eastAsia="Arial" w:cs="Arial"/>
          <w:sz w:val="18"/>
          <w:szCs w:val="18"/>
        </w:rPr>
        <w:t>custos,</w:t>
      </w:r>
      <w:r>
        <w:rPr>
          <w:rFonts w:eastAsia="Arial" w:cs="Arial"/>
          <w:spacing w:val="6"/>
          <w:sz w:val="18"/>
          <w:szCs w:val="18"/>
        </w:rPr>
        <w:t xml:space="preserve"> </w:t>
      </w:r>
      <w:r>
        <w:rPr>
          <w:rFonts w:eastAsia="Arial" w:cs="Arial"/>
          <w:sz w:val="18"/>
          <w:szCs w:val="18"/>
        </w:rPr>
        <w:t>independentemente</w:t>
      </w:r>
      <w:r>
        <w:rPr>
          <w:rFonts w:eastAsia="Arial" w:cs="Arial"/>
          <w:spacing w:val="-10"/>
          <w:sz w:val="18"/>
          <w:szCs w:val="18"/>
        </w:rPr>
        <w:t xml:space="preserve"> </w:t>
      </w:r>
      <w:r>
        <w:rPr>
          <w:rFonts w:eastAsia="Arial" w:cs="Arial"/>
          <w:sz w:val="18"/>
          <w:szCs w:val="18"/>
        </w:rPr>
        <w:t>da</w:t>
      </w:r>
      <w:r>
        <w:rPr>
          <w:rFonts w:eastAsia="Arial" w:cs="Arial"/>
          <w:spacing w:val="-3"/>
          <w:sz w:val="18"/>
          <w:szCs w:val="18"/>
        </w:rPr>
        <w:t xml:space="preserve"> </w:t>
      </w:r>
      <w:r>
        <w:rPr>
          <w:rFonts w:eastAsia="Arial" w:cs="Arial"/>
          <w:sz w:val="18"/>
          <w:szCs w:val="18"/>
        </w:rPr>
        <w:t>condução</w:t>
      </w:r>
      <w:r>
        <w:rPr>
          <w:rFonts w:eastAsia="Arial" w:cs="Arial"/>
          <w:spacing w:val="8"/>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do</w:t>
      </w:r>
      <w:r>
        <w:rPr>
          <w:rFonts w:eastAsia="Arial" w:cs="Arial"/>
          <w:spacing w:val="-9"/>
          <w:sz w:val="18"/>
          <w:szCs w:val="18"/>
        </w:rPr>
        <w:t xml:space="preserve"> </w:t>
      </w:r>
      <w:r>
        <w:rPr>
          <w:rFonts w:eastAsia="Arial" w:cs="Arial"/>
          <w:sz w:val="18"/>
          <w:szCs w:val="18"/>
        </w:rPr>
        <w:t>resultado</w:t>
      </w:r>
      <w:r>
        <w:rPr>
          <w:rFonts w:eastAsia="Arial" w:cs="Arial"/>
          <w:spacing w:val="8"/>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processo</w:t>
      </w:r>
      <w:r>
        <w:rPr>
          <w:rFonts w:eastAsia="Arial" w:cs="Arial"/>
          <w:spacing w:val="15"/>
          <w:sz w:val="18"/>
          <w:szCs w:val="18"/>
        </w:rPr>
        <w:t xml:space="preserve"> </w:t>
      </w:r>
      <w:r>
        <w:rPr>
          <w:rFonts w:eastAsia="Arial" w:cs="Arial"/>
          <w:sz w:val="18"/>
          <w:szCs w:val="18"/>
        </w:rPr>
        <w:t>licitatório.</w:t>
      </w:r>
    </w:p>
    <w:p w:rsidR="00F519E8" w:rsidRDefault="00F519E8">
      <w:pPr>
        <w:pStyle w:val="SemEspaamento"/>
        <w:rPr>
          <w:rFonts w:asciiTheme="majorHAnsi" w:hAnsiTheme="majorHAnsi"/>
          <w:sz w:val="18"/>
          <w:szCs w:val="18"/>
        </w:rPr>
      </w:pPr>
    </w:p>
    <w:p w:rsidR="00F519E8" w:rsidRDefault="00AF4161">
      <w:pPr>
        <w:pStyle w:val="SemEspaamento"/>
        <w:jc w:val="both"/>
        <w:rPr>
          <w:rFonts w:asciiTheme="majorHAnsi" w:hAnsiTheme="majorHAnsi"/>
          <w:sz w:val="18"/>
          <w:szCs w:val="18"/>
        </w:rPr>
      </w:pPr>
      <w:r>
        <w:rPr>
          <w:rFonts w:asciiTheme="majorHAnsi" w:hAnsiTheme="majorHAnsi"/>
          <w:sz w:val="18"/>
          <w:szCs w:val="18"/>
        </w:rPr>
        <w:t>22.9. Na contagem dos prazos estabelecidos neste Edital e seus Anexos, excluir-se- á o dia do início e incluir-se-á o do vencimento. Só se iniciam e vencem os prazos em dias de expediente na Administração.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22.10. O desatendimento</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exigências</w:t>
      </w:r>
      <w:r>
        <w:rPr>
          <w:rFonts w:eastAsia="Arial" w:cs="Arial"/>
          <w:spacing w:val="1"/>
          <w:sz w:val="18"/>
          <w:szCs w:val="18"/>
        </w:rPr>
        <w:t xml:space="preserve"> </w:t>
      </w:r>
      <w:r>
        <w:rPr>
          <w:rFonts w:eastAsia="Arial" w:cs="Arial"/>
          <w:sz w:val="18"/>
          <w:szCs w:val="18"/>
        </w:rPr>
        <w:t>formais</w:t>
      </w:r>
      <w:r>
        <w:rPr>
          <w:rFonts w:eastAsia="Arial" w:cs="Arial"/>
          <w:spacing w:val="1"/>
          <w:sz w:val="18"/>
          <w:szCs w:val="18"/>
        </w:rPr>
        <w:t xml:space="preserve"> </w:t>
      </w:r>
      <w:r>
        <w:rPr>
          <w:rFonts w:eastAsia="Arial" w:cs="Arial"/>
          <w:sz w:val="18"/>
          <w:szCs w:val="18"/>
        </w:rPr>
        <w:t>não</w:t>
      </w:r>
      <w:r>
        <w:rPr>
          <w:rFonts w:eastAsia="Arial" w:cs="Arial"/>
          <w:spacing w:val="1"/>
          <w:sz w:val="18"/>
          <w:szCs w:val="18"/>
        </w:rPr>
        <w:t xml:space="preserve"> </w:t>
      </w:r>
      <w:r>
        <w:rPr>
          <w:rFonts w:eastAsia="Arial" w:cs="Arial"/>
          <w:sz w:val="18"/>
          <w:szCs w:val="18"/>
        </w:rPr>
        <w:t>essenciais</w:t>
      </w:r>
      <w:r>
        <w:rPr>
          <w:rFonts w:eastAsia="Arial" w:cs="Arial"/>
          <w:spacing w:val="1"/>
          <w:sz w:val="18"/>
          <w:szCs w:val="18"/>
        </w:rPr>
        <w:t xml:space="preserve"> </w:t>
      </w:r>
      <w:r>
        <w:rPr>
          <w:rFonts w:eastAsia="Arial" w:cs="Arial"/>
          <w:sz w:val="18"/>
          <w:szCs w:val="18"/>
        </w:rPr>
        <w:t>não</w:t>
      </w:r>
      <w:r>
        <w:rPr>
          <w:rFonts w:eastAsia="Arial" w:cs="Arial"/>
          <w:spacing w:val="1"/>
          <w:sz w:val="18"/>
          <w:szCs w:val="18"/>
        </w:rPr>
        <w:t xml:space="preserve"> </w:t>
      </w:r>
      <w:r>
        <w:rPr>
          <w:rFonts w:eastAsia="Arial" w:cs="Arial"/>
          <w:sz w:val="18"/>
          <w:szCs w:val="18"/>
        </w:rPr>
        <w:t>importará</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afastamento</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licitante,</w:t>
      </w:r>
      <w:r>
        <w:rPr>
          <w:rFonts w:eastAsia="Arial" w:cs="Arial"/>
          <w:spacing w:val="1"/>
          <w:sz w:val="18"/>
          <w:szCs w:val="18"/>
        </w:rPr>
        <w:t xml:space="preserve"> </w:t>
      </w:r>
      <w:r>
        <w:rPr>
          <w:rFonts w:eastAsia="Arial" w:cs="Arial"/>
          <w:sz w:val="18"/>
          <w:szCs w:val="18"/>
        </w:rPr>
        <w:t>desde</w:t>
      </w:r>
      <w:r>
        <w:rPr>
          <w:rFonts w:eastAsia="Arial" w:cs="Arial"/>
          <w:spacing w:val="1"/>
          <w:sz w:val="18"/>
          <w:szCs w:val="18"/>
        </w:rPr>
        <w:t xml:space="preserve"> </w:t>
      </w:r>
      <w:r>
        <w:rPr>
          <w:rFonts w:eastAsia="Arial" w:cs="Arial"/>
          <w:sz w:val="18"/>
          <w:szCs w:val="18"/>
        </w:rPr>
        <w:t>que</w:t>
      </w:r>
      <w:r>
        <w:rPr>
          <w:rFonts w:eastAsia="Arial" w:cs="Arial"/>
          <w:spacing w:val="1"/>
          <w:sz w:val="18"/>
          <w:szCs w:val="18"/>
        </w:rPr>
        <w:t xml:space="preserve"> </w:t>
      </w:r>
      <w:r>
        <w:rPr>
          <w:rFonts w:eastAsia="Arial" w:cs="Arial"/>
          <w:sz w:val="18"/>
          <w:szCs w:val="18"/>
        </w:rPr>
        <w:t>seja</w:t>
      </w:r>
      <w:r>
        <w:rPr>
          <w:rFonts w:eastAsia="Arial" w:cs="Arial"/>
          <w:spacing w:val="1"/>
          <w:sz w:val="18"/>
          <w:szCs w:val="18"/>
        </w:rPr>
        <w:t xml:space="preserve"> </w:t>
      </w:r>
      <w:r>
        <w:rPr>
          <w:rFonts w:eastAsia="Arial" w:cs="Arial"/>
          <w:sz w:val="18"/>
          <w:szCs w:val="18"/>
        </w:rPr>
        <w:t>possível</w:t>
      </w:r>
      <w:r>
        <w:rPr>
          <w:rFonts w:eastAsia="Arial" w:cs="Arial"/>
          <w:spacing w:val="1"/>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aproveitamento</w:t>
      </w:r>
      <w:r>
        <w:rPr>
          <w:rFonts w:eastAsia="Arial" w:cs="Arial"/>
          <w:spacing w:val="1"/>
          <w:sz w:val="18"/>
          <w:szCs w:val="18"/>
        </w:rPr>
        <w:t xml:space="preserve"> </w:t>
      </w:r>
      <w:r>
        <w:rPr>
          <w:rFonts w:eastAsia="Arial" w:cs="Arial"/>
          <w:sz w:val="18"/>
          <w:szCs w:val="18"/>
        </w:rPr>
        <w:t>do</w:t>
      </w:r>
      <w:r>
        <w:rPr>
          <w:rFonts w:eastAsia="Arial" w:cs="Arial"/>
          <w:spacing w:val="1"/>
          <w:sz w:val="18"/>
          <w:szCs w:val="18"/>
        </w:rPr>
        <w:t xml:space="preserve"> </w:t>
      </w:r>
      <w:r>
        <w:rPr>
          <w:rFonts w:eastAsia="Arial" w:cs="Arial"/>
          <w:sz w:val="18"/>
          <w:szCs w:val="18"/>
        </w:rPr>
        <w:t>ato,</w:t>
      </w:r>
      <w:r>
        <w:rPr>
          <w:rFonts w:eastAsia="Arial" w:cs="Arial"/>
          <w:spacing w:val="1"/>
          <w:sz w:val="18"/>
          <w:szCs w:val="18"/>
        </w:rPr>
        <w:t xml:space="preserve"> </w:t>
      </w:r>
      <w:proofErr w:type="gramStart"/>
      <w:r>
        <w:rPr>
          <w:rFonts w:eastAsia="Arial" w:cs="Arial"/>
          <w:sz w:val="18"/>
          <w:szCs w:val="18"/>
        </w:rPr>
        <w:t>observados</w:t>
      </w:r>
      <w:proofErr w:type="gramEnd"/>
      <w:r>
        <w:rPr>
          <w:rFonts w:eastAsia="Arial" w:cs="Arial"/>
          <w:spacing w:val="18"/>
          <w:sz w:val="18"/>
          <w:szCs w:val="18"/>
        </w:rPr>
        <w:t xml:space="preserve"> </w:t>
      </w:r>
      <w:r>
        <w:rPr>
          <w:rFonts w:eastAsia="Arial" w:cs="Arial"/>
          <w:sz w:val="18"/>
          <w:szCs w:val="18"/>
        </w:rPr>
        <w:t>os</w:t>
      </w:r>
      <w:r>
        <w:rPr>
          <w:rFonts w:eastAsia="Arial" w:cs="Arial"/>
          <w:spacing w:val="4"/>
          <w:sz w:val="18"/>
          <w:szCs w:val="18"/>
        </w:rPr>
        <w:t xml:space="preserve"> </w:t>
      </w:r>
      <w:r>
        <w:rPr>
          <w:rFonts w:eastAsia="Arial" w:cs="Arial"/>
          <w:sz w:val="18"/>
          <w:szCs w:val="18"/>
        </w:rPr>
        <w:t>princípios</w:t>
      </w:r>
      <w:r>
        <w:rPr>
          <w:rFonts w:eastAsia="Arial" w:cs="Arial"/>
          <w:spacing w:val="15"/>
          <w:sz w:val="18"/>
          <w:szCs w:val="18"/>
        </w:rPr>
        <w:t xml:space="preserve"> </w:t>
      </w:r>
      <w:r>
        <w:rPr>
          <w:rFonts w:eastAsia="Arial" w:cs="Arial"/>
          <w:sz w:val="18"/>
          <w:szCs w:val="18"/>
        </w:rPr>
        <w:t>da</w:t>
      </w:r>
      <w:r>
        <w:rPr>
          <w:rFonts w:eastAsia="Arial" w:cs="Arial"/>
          <w:spacing w:val="6"/>
          <w:sz w:val="18"/>
          <w:szCs w:val="18"/>
        </w:rPr>
        <w:t xml:space="preserve"> </w:t>
      </w:r>
      <w:r>
        <w:rPr>
          <w:rFonts w:eastAsia="Arial" w:cs="Arial"/>
          <w:sz w:val="18"/>
          <w:szCs w:val="18"/>
        </w:rPr>
        <w:t>isonomia</w:t>
      </w:r>
      <w:r>
        <w:rPr>
          <w:rFonts w:eastAsia="Arial" w:cs="Arial"/>
          <w:spacing w:val="12"/>
          <w:sz w:val="18"/>
          <w:szCs w:val="18"/>
        </w:rPr>
        <w:t xml:space="preserve"> </w:t>
      </w:r>
      <w:r>
        <w:rPr>
          <w:rFonts w:eastAsia="Arial" w:cs="Arial"/>
          <w:sz w:val="18"/>
          <w:szCs w:val="18"/>
        </w:rPr>
        <w:t>e do</w:t>
      </w:r>
      <w:r>
        <w:rPr>
          <w:rFonts w:eastAsia="Arial" w:cs="Arial"/>
          <w:spacing w:val="5"/>
          <w:sz w:val="18"/>
          <w:szCs w:val="18"/>
        </w:rPr>
        <w:t xml:space="preserve"> </w:t>
      </w:r>
      <w:r>
        <w:rPr>
          <w:rFonts w:eastAsia="Arial" w:cs="Arial"/>
          <w:sz w:val="18"/>
          <w:szCs w:val="18"/>
        </w:rPr>
        <w:t>interesse</w:t>
      </w:r>
      <w:r>
        <w:rPr>
          <w:rFonts w:eastAsia="Arial" w:cs="Arial"/>
          <w:spacing w:val="20"/>
          <w:sz w:val="18"/>
          <w:szCs w:val="18"/>
        </w:rPr>
        <w:t xml:space="preserve"> </w:t>
      </w:r>
      <w:r>
        <w:rPr>
          <w:rFonts w:eastAsia="Arial" w:cs="Arial"/>
          <w:sz w:val="18"/>
          <w:szCs w:val="18"/>
        </w:rPr>
        <w:t>público.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22.11. O licitante é o responsável pela fidelidade e legitimidade</w:t>
      </w:r>
      <w:r>
        <w:rPr>
          <w:rFonts w:eastAsia="Arial" w:cs="Arial"/>
          <w:spacing w:val="1"/>
          <w:sz w:val="18"/>
          <w:szCs w:val="18"/>
        </w:rPr>
        <w:t xml:space="preserve"> </w:t>
      </w:r>
      <w:r>
        <w:rPr>
          <w:rFonts w:eastAsia="Arial" w:cs="Arial"/>
          <w:sz w:val="18"/>
          <w:szCs w:val="18"/>
        </w:rPr>
        <w:t>das informações</w:t>
      </w:r>
      <w:r>
        <w:rPr>
          <w:rFonts w:eastAsia="Arial" w:cs="Arial"/>
          <w:spacing w:val="1"/>
          <w:sz w:val="18"/>
          <w:szCs w:val="18"/>
        </w:rPr>
        <w:t xml:space="preserve"> </w:t>
      </w:r>
      <w:r>
        <w:rPr>
          <w:rFonts w:eastAsia="Arial" w:cs="Arial"/>
          <w:sz w:val="18"/>
          <w:szCs w:val="18"/>
        </w:rPr>
        <w:t>prestadas</w:t>
      </w:r>
      <w:r>
        <w:rPr>
          <w:rFonts w:eastAsia="Arial" w:cs="Arial"/>
          <w:spacing w:val="11"/>
          <w:sz w:val="18"/>
          <w:szCs w:val="18"/>
        </w:rPr>
        <w:t xml:space="preserve"> </w:t>
      </w:r>
      <w:r>
        <w:rPr>
          <w:rFonts w:eastAsia="Arial" w:cs="Arial"/>
          <w:sz w:val="18"/>
          <w:szCs w:val="18"/>
        </w:rPr>
        <w:t>e</w:t>
      </w:r>
      <w:r>
        <w:rPr>
          <w:rFonts w:eastAsia="Arial" w:cs="Arial"/>
          <w:spacing w:val="-4"/>
          <w:sz w:val="18"/>
          <w:szCs w:val="18"/>
        </w:rPr>
        <w:t xml:space="preserve"> </w:t>
      </w:r>
      <w:r>
        <w:rPr>
          <w:rFonts w:eastAsia="Arial" w:cs="Arial"/>
          <w:sz w:val="18"/>
          <w:szCs w:val="18"/>
        </w:rPr>
        <w:t>dos</w:t>
      </w:r>
      <w:r>
        <w:rPr>
          <w:rFonts w:eastAsia="Arial" w:cs="Arial"/>
          <w:spacing w:val="1"/>
          <w:sz w:val="18"/>
          <w:szCs w:val="18"/>
        </w:rPr>
        <w:t xml:space="preserve"> </w:t>
      </w:r>
      <w:r>
        <w:rPr>
          <w:rFonts w:eastAsia="Arial" w:cs="Arial"/>
          <w:sz w:val="18"/>
          <w:szCs w:val="18"/>
        </w:rPr>
        <w:t>documentos</w:t>
      </w:r>
      <w:r>
        <w:rPr>
          <w:rFonts w:eastAsia="Arial" w:cs="Arial"/>
          <w:spacing w:val="14"/>
          <w:sz w:val="18"/>
          <w:szCs w:val="18"/>
        </w:rPr>
        <w:t xml:space="preserve"> </w:t>
      </w:r>
      <w:r>
        <w:rPr>
          <w:rFonts w:eastAsia="Arial" w:cs="Arial"/>
          <w:sz w:val="18"/>
          <w:szCs w:val="18"/>
        </w:rPr>
        <w:t>apresentados</w:t>
      </w:r>
      <w:r>
        <w:rPr>
          <w:rFonts w:eastAsia="Arial" w:cs="Arial"/>
          <w:spacing w:val="15"/>
          <w:sz w:val="18"/>
          <w:szCs w:val="18"/>
        </w:rPr>
        <w:t xml:space="preserve"> </w:t>
      </w:r>
      <w:r>
        <w:rPr>
          <w:rFonts w:eastAsia="Arial" w:cs="Arial"/>
          <w:sz w:val="18"/>
          <w:szCs w:val="18"/>
        </w:rPr>
        <w:t>em</w:t>
      </w:r>
      <w:r>
        <w:rPr>
          <w:rFonts w:eastAsia="Arial" w:cs="Arial"/>
          <w:spacing w:val="5"/>
          <w:sz w:val="18"/>
          <w:szCs w:val="18"/>
        </w:rPr>
        <w:t xml:space="preserve"> </w:t>
      </w:r>
      <w:r>
        <w:rPr>
          <w:rFonts w:eastAsia="Arial" w:cs="Arial"/>
          <w:sz w:val="18"/>
          <w:szCs w:val="18"/>
        </w:rPr>
        <w:t>qualquer</w:t>
      </w:r>
      <w:r>
        <w:rPr>
          <w:rFonts w:eastAsia="Arial" w:cs="Arial"/>
          <w:spacing w:val="21"/>
          <w:sz w:val="18"/>
          <w:szCs w:val="18"/>
        </w:rPr>
        <w:t xml:space="preserve"> </w:t>
      </w:r>
      <w:r>
        <w:rPr>
          <w:rFonts w:eastAsia="Arial" w:cs="Arial"/>
          <w:sz w:val="18"/>
          <w:szCs w:val="18"/>
        </w:rPr>
        <w:t>fase</w:t>
      </w:r>
      <w:r>
        <w:rPr>
          <w:rFonts w:eastAsia="Arial" w:cs="Arial"/>
          <w:spacing w:val="3"/>
          <w:sz w:val="18"/>
          <w:szCs w:val="18"/>
        </w:rPr>
        <w:t xml:space="preserve"> </w:t>
      </w:r>
      <w:r>
        <w:rPr>
          <w:rFonts w:eastAsia="Arial" w:cs="Arial"/>
          <w:sz w:val="18"/>
          <w:szCs w:val="18"/>
        </w:rPr>
        <w:t>da</w:t>
      </w:r>
      <w:r>
        <w:rPr>
          <w:rFonts w:eastAsia="Arial" w:cs="Arial"/>
          <w:spacing w:val="2"/>
          <w:sz w:val="18"/>
          <w:szCs w:val="18"/>
        </w:rPr>
        <w:t xml:space="preserve"> </w:t>
      </w:r>
      <w:r>
        <w:rPr>
          <w:rFonts w:eastAsia="Arial" w:cs="Arial"/>
          <w:sz w:val="18"/>
          <w:szCs w:val="18"/>
        </w:rPr>
        <w:t>licitação.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22.12. A</w:t>
      </w:r>
      <w:r>
        <w:rPr>
          <w:rFonts w:eastAsia="Arial" w:cs="Arial"/>
          <w:spacing w:val="1"/>
          <w:sz w:val="18"/>
          <w:szCs w:val="18"/>
        </w:rPr>
        <w:t xml:space="preserve"> </w:t>
      </w:r>
      <w:r>
        <w:rPr>
          <w:rFonts w:eastAsia="Arial" w:cs="Arial"/>
          <w:sz w:val="18"/>
          <w:szCs w:val="18"/>
        </w:rPr>
        <w:t>falsidade</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qualquer</w:t>
      </w:r>
      <w:r>
        <w:rPr>
          <w:rFonts w:eastAsia="Arial" w:cs="Arial"/>
          <w:spacing w:val="1"/>
          <w:sz w:val="18"/>
          <w:szCs w:val="18"/>
        </w:rPr>
        <w:t xml:space="preserve"> </w:t>
      </w:r>
      <w:r>
        <w:rPr>
          <w:rFonts w:eastAsia="Arial" w:cs="Arial"/>
          <w:sz w:val="18"/>
          <w:szCs w:val="18"/>
        </w:rPr>
        <w:t>documento</w:t>
      </w:r>
      <w:r>
        <w:rPr>
          <w:rFonts w:eastAsia="Arial" w:cs="Arial"/>
          <w:spacing w:val="1"/>
          <w:sz w:val="18"/>
          <w:szCs w:val="18"/>
        </w:rPr>
        <w:t xml:space="preserve"> </w:t>
      </w:r>
      <w:r>
        <w:rPr>
          <w:rFonts w:eastAsia="Arial" w:cs="Arial"/>
          <w:sz w:val="18"/>
          <w:szCs w:val="18"/>
        </w:rPr>
        <w:t>apresentado</w:t>
      </w:r>
      <w:r>
        <w:rPr>
          <w:rFonts w:eastAsia="Arial" w:cs="Arial"/>
          <w:spacing w:val="1"/>
          <w:sz w:val="18"/>
          <w:szCs w:val="18"/>
        </w:rPr>
        <w:t xml:space="preserve"> </w:t>
      </w:r>
      <w:r>
        <w:rPr>
          <w:rFonts w:eastAsia="Arial" w:cs="Arial"/>
          <w:sz w:val="18"/>
          <w:szCs w:val="18"/>
        </w:rPr>
        <w:t>ou</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inverdade</w:t>
      </w:r>
      <w:r>
        <w:rPr>
          <w:rFonts w:eastAsia="Arial" w:cs="Arial"/>
          <w:spacing w:val="1"/>
          <w:sz w:val="18"/>
          <w:szCs w:val="18"/>
        </w:rPr>
        <w:t xml:space="preserve"> </w:t>
      </w:r>
      <w:r>
        <w:rPr>
          <w:rFonts w:eastAsia="Arial" w:cs="Arial"/>
          <w:sz w:val="18"/>
          <w:szCs w:val="18"/>
        </w:rPr>
        <w:t>das</w:t>
      </w:r>
      <w:r>
        <w:rPr>
          <w:rFonts w:eastAsia="Arial" w:cs="Arial"/>
          <w:spacing w:val="1"/>
          <w:sz w:val="18"/>
          <w:szCs w:val="18"/>
        </w:rPr>
        <w:t xml:space="preserve"> </w:t>
      </w:r>
      <w:r>
        <w:rPr>
          <w:rFonts w:eastAsia="Arial" w:cs="Arial"/>
          <w:sz w:val="18"/>
          <w:szCs w:val="18"/>
        </w:rPr>
        <w:t>informações</w:t>
      </w:r>
      <w:r>
        <w:rPr>
          <w:rFonts w:eastAsia="Arial" w:cs="Arial"/>
          <w:spacing w:val="20"/>
          <w:sz w:val="18"/>
          <w:szCs w:val="18"/>
        </w:rPr>
        <w:t xml:space="preserve"> </w:t>
      </w:r>
      <w:r>
        <w:rPr>
          <w:rFonts w:eastAsia="Arial" w:cs="Arial"/>
          <w:sz w:val="18"/>
          <w:szCs w:val="18"/>
        </w:rPr>
        <w:t>nele</w:t>
      </w:r>
      <w:r>
        <w:rPr>
          <w:rFonts w:eastAsia="Arial" w:cs="Arial"/>
          <w:spacing w:val="8"/>
          <w:sz w:val="18"/>
          <w:szCs w:val="18"/>
        </w:rPr>
        <w:t xml:space="preserve"> </w:t>
      </w:r>
      <w:r>
        <w:rPr>
          <w:rFonts w:eastAsia="Arial" w:cs="Arial"/>
          <w:sz w:val="18"/>
          <w:szCs w:val="18"/>
        </w:rPr>
        <w:t>contidas</w:t>
      </w:r>
      <w:r>
        <w:rPr>
          <w:rFonts w:eastAsia="Arial" w:cs="Arial"/>
          <w:spacing w:val="17"/>
          <w:sz w:val="18"/>
          <w:szCs w:val="18"/>
        </w:rPr>
        <w:t xml:space="preserve"> </w:t>
      </w:r>
      <w:r>
        <w:rPr>
          <w:rFonts w:eastAsia="Arial" w:cs="Arial"/>
          <w:sz w:val="18"/>
          <w:szCs w:val="18"/>
        </w:rPr>
        <w:t>implicará</w:t>
      </w:r>
      <w:r>
        <w:rPr>
          <w:rFonts w:eastAsia="Arial" w:cs="Arial"/>
          <w:spacing w:val="22"/>
          <w:sz w:val="18"/>
          <w:szCs w:val="18"/>
        </w:rPr>
        <w:t xml:space="preserve"> </w:t>
      </w:r>
      <w:r>
        <w:rPr>
          <w:rFonts w:eastAsia="Arial" w:cs="Arial"/>
          <w:sz w:val="18"/>
          <w:szCs w:val="18"/>
        </w:rPr>
        <w:t>a</w:t>
      </w:r>
      <w:r>
        <w:rPr>
          <w:rFonts w:eastAsia="Arial" w:cs="Arial"/>
          <w:spacing w:val="14"/>
          <w:sz w:val="18"/>
          <w:szCs w:val="18"/>
        </w:rPr>
        <w:t xml:space="preserve"> </w:t>
      </w:r>
      <w:r>
        <w:rPr>
          <w:rFonts w:eastAsia="Arial" w:cs="Arial"/>
          <w:sz w:val="18"/>
          <w:szCs w:val="18"/>
        </w:rPr>
        <w:t>imediata</w:t>
      </w:r>
      <w:r>
        <w:rPr>
          <w:rFonts w:eastAsia="Arial" w:cs="Arial"/>
          <w:spacing w:val="18"/>
          <w:sz w:val="18"/>
          <w:szCs w:val="18"/>
        </w:rPr>
        <w:t xml:space="preserve"> </w:t>
      </w:r>
      <w:r>
        <w:rPr>
          <w:rFonts w:eastAsia="Arial" w:cs="Arial"/>
          <w:sz w:val="18"/>
          <w:szCs w:val="18"/>
        </w:rPr>
        <w:t>desclassificação</w:t>
      </w:r>
      <w:r>
        <w:rPr>
          <w:rFonts w:eastAsia="Arial" w:cs="Arial"/>
          <w:spacing w:val="1"/>
          <w:sz w:val="18"/>
          <w:szCs w:val="18"/>
        </w:rPr>
        <w:t xml:space="preserve"> </w:t>
      </w:r>
      <w:r>
        <w:rPr>
          <w:rFonts w:eastAsia="Arial" w:cs="Arial"/>
          <w:sz w:val="18"/>
          <w:szCs w:val="18"/>
        </w:rPr>
        <w:t>do</w:t>
      </w:r>
      <w:r>
        <w:rPr>
          <w:rFonts w:eastAsia="Arial" w:cs="Arial"/>
          <w:spacing w:val="8"/>
          <w:sz w:val="18"/>
          <w:szCs w:val="18"/>
        </w:rPr>
        <w:t xml:space="preserve"> </w:t>
      </w:r>
      <w:r>
        <w:rPr>
          <w:rFonts w:eastAsia="Arial" w:cs="Arial"/>
          <w:sz w:val="18"/>
          <w:szCs w:val="18"/>
        </w:rPr>
        <w:t>proponente</w:t>
      </w:r>
      <w:r>
        <w:rPr>
          <w:rFonts w:eastAsia="Arial" w:cs="Arial"/>
          <w:spacing w:val="23"/>
          <w:sz w:val="18"/>
          <w:szCs w:val="18"/>
        </w:rPr>
        <w:t xml:space="preserve"> </w:t>
      </w:r>
      <w:r>
        <w:rPr>
          <w:rFonts w:eastAsia="Arial" w:cs="Arial"/>
          <w:sz w:val="18"/>
          <w:szCs w:val="18"/>
        </w:rPr>
        <w:t>que</w:t>
      </w:r>
      <w:r>
        <w:rPr>
          <w:rFonts w:eastAsia="Arial" w:cs="Arial"/>
          <w:spacing w:val="-64"/>
          <w:sz w:val="18"/>
          <w:szCs w:val="18"/>
        </w:rPr>
        <w:t xml:space="preserve"> </w:t>
      </w:r>
      <w:r>
        <w:rPr>
          <w:rFonts w:eastAsia="Arial" w:cs="Arial"/>
          <w:sz w:val="18"/>
          <w:szCs w:val="18"/>
        </w:rPr>
        <w:t>o tiver apresentado, ou, caso tenha sido o vencedor, a rescisão do contrato ou do</w:t>
      </w:r>
      <w:r>
        <w:rPr>
          <w:rFonts w:eastAsia="Arial" w:cs="Arial"/>
          <w:spacing w:val="1"/>
          <w:sz w:val="18"/>
          <w:szCs w:val="18"/>
        </w:rPr>
        <w:t xml:space="preserve"> </w:t>
      </w:r>
      <w:r>
        <w:rPr>
          <w:rFonts w:eastAsia="Arial" w:cs="Arial"/>
          <w:sz w:val="18"/>
          <w:szCs w:val="18"/>
        </w:rPr>
        <w:t>documento</w:t>
      </w:r>
      <w:r>
        <w:rPr>
          <w:rFonts w:eastAsia="Arial" w:cs="Arial"/>
          <w:spacing w:val="19"/>
          <w:sz w:val="18"/>
          <w:szCs w:val="18"/>
        </w:rPr>
        <w:t xml:space="preserve"> </w:t>
      </w:r>
      <w:r>
        <w:rPr>
          <w:rFonts w:eastAsia="Arial" w:cs="Arial"/>
          <w:sz w:val="18"/>
          <w:szCs w:val="18"/>
        </w:rPr>
        <w:t>equivalente,</w:t>
      </w:r>
      <w:r>
        <w:rPr>
          <w:rFonts w:eastAsia="Arial" w:cs="Arial"/>
          <w:spacing w:val="14"/>
          <w:sz w:val="18"/>
          <w:szCs w:val="18"/>
        </w:rPr>
        <w:t xml:space="preserve"> </w:t>
      </w:r>
      <w:r>
        <w:rPr>
          <w:rFonts w:eastAsia="Arial" w:cs="Arial"/>
          <w:sz w:val="18"/>
          <w:szCs w:val="18"/>
        </w:rPr>
        <w:t>sem</w:t>
      </w:r>
      <w:r>
        <w:rPr>
          <w:rFonts w:eastAsia="Arial" w:cs="Arial"/>
          <w:spacing w:val="3"/>
          <w:sz w:val="18"/>
          <w:szCs w:val="18"/>
        </w:rPr>
        <w:t xml:space="preserve"> </w:t>
      </w:r>
      <w:r>
        <w:rPr>
          <w:rFonts w:eastAsia="Arial" w:cs="Arial"/>
          <w:sz w:val="18"/>
          <w:szCs w:val="18"/>
        </w:rPr>
        <w:t>prejuízo</w:t>
      </w:r>
      <w:r>
        <w:rPr>
          <w:rFonts w:eastAsia="Arial" w:cs="Arial"/>
          <w:spacing w:val="7"/>
          <w:sz w:val="18"/>
          <w:szCs w:val="18"/>
        </w:rPr>
        <w:t xml:space="preserve"> </w:t>
      </w:r>
      <w:r>
        <w:rPr>
          <w:rFonts w:eastAsia="Arial" w:cs="Arial"/>
          <w:sz w:val="18"/>
          <w:szCs w:val="18"/>
        </w:rPr>
        <w:t>das</w:t>
      </w:r>
      <w:r>
        <w:rPr>
          <w:rFonts w:eastAsia="Arial" w:cs="Arial"/>
          <w:spacing w:val="-4"/>
          <w:sz w:val="18"/>
          <w:szCs w:val="18"/>
        </w:rPr>
        <w:t xml:space="preserve"> </w:t>
      </w:r>
      <w:r>
        <w:rPr>
          <w:rFonts w:eastAsia="Arial" w:cs="Arial"/>
          <w:sz w:val="18"/>
          <w:szCs w:val="18"/>
        </w:rPr>
        <w:t>demais</w:t>
      </w:r>
      <w:r>
        <w:rPr>
          <w:rFonts w:eastAsia="Arial" w:cs="Arial"/>
          <w:spacing w:val="15"/>
          <w:sz w:val="18"/>
          <w:szCs w:val="18"/>
        </w:rPr>
        <w:t xml:space="preserve"> </w:t>
      </w:r>
      <w:r>
        <w:rPr>
          <w:rFonts w:eastAsia="Arial" w:cs="Arial"/>
          <w:sz w:val="18"/>
          <w:szCs w:val="18"/>
        </w:rPr>
        <w:t>sanções</w:t>
      </w:r>
      <w:r>
        <w:rPr>
          <w:rFonts w:eastAsia="Arial" w:cs="Arial"/>
          <w:spacing w:val="9"/>
          <w:sz w:val="18"/>
          <w:szCs w:val="18"/>
        </w:rPr>
        <w:t xml:space="preserve"> </w:t>
      </w:r>
      <w:r>
        <w:rPr>
          <w:rFonts w:eastAsia="Arial" w:cs="Arial"/>
          <w:sz w:val="18"/>
          <w:szCs w:val="18"/>
        </w:rPr>
        <w:t>cabíveis.</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22.13. Em caso de divergência entre disposições deste Edital e de seus anexos ou</w:t>
      </w:r>
      <w:r>
        <w:rPr>
          <w:rFonts w:eastAsia="Arial" w:cs="Arial"/>
          <w:spacing w:val="1"/>
          <w:sz w:val="18"/>
          <w:szCs w:val="18"/>
        </w:rPr>
        <w:t xml:space="preserve"> </w:t>
      </w:r>
      <w:r>
        <w:rPr>
          <w:rFonts w:eastAsia="Arial" w:cs="Arial"/>
          <w:sz w:val="18"/>
          <w:szCs w:val="18"/>
        </w:rPr>
        <w:t>demais</w:t>
      </w:r>
      <w:r>
        <w:rPr>
          <w:rFonts w:eastAsia="Arial" w:cs="Arial"/>
          <w:spacing w:val="14"/>
          <w:sz w:val="18"/>
          <w:szCs w:val="18"/>
        </w:rPr>
        <w:t xml:space="preserve"> </w:t>
      </w:r>
      <w:r>
        <w:rPr>
          <w:rFonts w:eastAsia="Arial" w:cs="Arial"/>
          <w:sz w:val="18"/>
          <w:szCs w:val="18"/>
        </w:rPr>
        <w:t>peças</w:t>
      </w:r>
      <w:r>
        <w:rPr>
          <w:rFonts w:eastAsia="Arial" w:cs="Arial"/>
          <w:spacing w:val="10"/>
          <w:sz w:val="18"/>
          <w:szCs w:val="18"/>
        </w:rPr>
        <w:t xml:space="preserve"> </w:t>
      </w:r>
      <w:r>
        <w:rPr>
          <w:rFonts w:eastAsia="Arial" w:cs="Arial"/>
          <w:sz w:val="18"/>
          <w:szCs w:val="18"/>
        </w:rPr>
        <w:t>que compõem</w:t>
      </w:r>
      <w:r>
        <w:rPr>
          <w:rFonts w:eastAsia="Arial" w:cs="Arial"/>
          <w:spacing w:val="10"/>
          <w:sz w:val="18"/>
          <w:szCs w:val="18"/>
        </w:rPr>
        <w:t xml:space="preserve"> </w:t>
      </w:r>
      <w:r>
        <w:rPr>
          <w:rFonts w:eastAsia="Arial" w:cs="Arial"/>
          <w:sz w:val="18"/>
          <w:szCs w:val="18"/>
        </w:rPr>
        <w:t>o</w:t>
      </w:r>
      <w:r>
        <w:rPr>
          <w:rFonts w:eastAsia="Arial" w:cs="Arial"/>
          <w:spacing w:val="1"/>
          <w:sz w:val="18"/>
          <w:szCs w:val="18"/>
        </w:rPr>
        <w:t xml:space="preserve"> </w:t>
      </w:r>
      <w:r>
        <w:rPr>
          <w:rFonts w:eastAsia="Arial" w:cs="Arial"/>
          <w:sz w:val="18"/>
          <w:szCs w:val="18"/>
        </w:rPr>
        <w:t>processo,</w:t>
      </w:r>
      <w:r>
        <w:rPr>
          <w:rFonts w:eastAsia="Arial" w:cs="Arial"/>
          <w:spacing w:val="20"/>
          <w:sz w:val="18"/>
          <w:szCs w:val="18"/>
        </w:rPr>
        <w:t xml:space="preserve"> </w:t>
      </w:r>
      <w:r>
        <w:rPr>
          <w:rFonts w:eastAsia="Arial" w:cs="Arial"/>
          <w:sz w:val="18"/>
          <w:szCs w:val="18"/>
        </w:rPr>
        <w:t>prevalecerá</w:t>
      </w:r>
      <w:r>
        <w:rPr>
          <w:rFonts w:eastAsia="Arial" w:cs="Arial"/>
          <w:spacing w:val="22"/>
          <w:sz w:val="18"/>
          <w:szCs w:val="18"/>
        </w:rPr>
        <w:t xml:space="preserve"> </w:t>
      </w:r>
      <w:r>
        <w:rPr>
          <w:rFonts w:eastAsia="Arial" w:cs="Arial"/>
          <w:sz w:val="18"/>
          <w:szCs w:val="18"/>
        </w:rPr>
        <w:t>as</w:t>
      </w:r>
      <w:r>
        <w:rPr>
          <w:rFonts w:eastAsia="Arial" w:cs="Arial"/>
          <w:spacing w:val="2"/>
          <w:sz w:val="18"/>
          <w:szCs w:val="18"/>
        </w:rPr>
        <w:t xml:space="preserve"> </w:t>
      </w:r>
      <w:r>
        <w:rPr>
          <w:rFonts w:eastAsia="Arial" w:cs="Arial"/>
          <w:sz w:val="18"/>
          <w:szCs w:val="18"/>
        </w:rPr>
        <w:t>deste</w:t>
      </w:r>
      <w:r>
        <w:rPr>
          <w:rFonts w:eastAsia="Arial" w:cs="Arial"/>
          <w:spacing w:val="6"/>
          <w:sz w:val="18"/>
          <w:szCs w:val="18"/>
        </w:rPr>
        <w:t xml:space="preserve"> </w:t>
      </w:r>
      <w:r>
        <w:rPr>
          <w:rFonts w:eastAsia="Arial" w:cs="Arial"/>
          <w:sz w:val="18"/>
          <w:szCs w:val="18"/>
        </w:rPr>
        <w:t>Edital.</w:t>
      </w:r>
    </w:p>
    <w:p w:rsidR="00F519E8" w:rsidRDefault="00F519E8">
      <w:pPr>
        <w:pStyle w:val="SemEspaamento"/>
        <w:jc w:val="both"/>
        <w:rPr>
          <w:rFonts w:asciiTheme="majorHAnsi" w:eastAsia="Arial" w:hAnsiTheme="majorHAnsi" w:cs="Arial"/>
          <w:sz w:val="18"/>
          <w:szCs w:val="18"/>
        </w:rPr>
      </w:pPr>
    </w:p>
    <w:p w:rsidR="00F519E8" w:rsidRDefault="00AF4161">
      <w:pPr>
        <w:widowControl/>
        <w:jc w:val="both"/>
        <w:rPr>
          <w:rFonts w:asciiTheme="majorHAnsi" w:eastAsiaTheme="minorHAnsi" w:hAnsiTheme="majorHAnsi" w:cs="Arial"/>
          <w:color w:val="000000"/>
          <w:sz w:val="18"/>
          <w:szCs w:val="18"/>
          <w:lang w:val="pt-BR"/>
        </w:rPr>
      </w:pPr>
      <w:r>
        <w:rPr>
          <w:rFonts w:eastAsiaTheme="minorHAnsi" w:cs="Arial"/>
          <w:color w:val="000000"/>
          <w:sz w:val="18"/>
          <w:szCs w:val="18"/>
          <w:lang w:val="pt-BR"/>
        </w:rPr>
        <w:t xml:space="preserve">22.14. O contratado é </w:t>
      </w:r>
      <w:proofErr w:type="gramStart"/>
      <w:r>
        <w:rPr>
          <w:rFonts w:eastAsiaTheme="minorHAnsi" w:cs="Arial"/>
          <w:color w:val="000000"/>
          <w:sz w:val="18"/>
          <w:szCs w:val="18"/>
          <w:lang w:val="pt-BR"/>
        </w:rPr>
        <w:t>obrigado a aceitar, nas mesmas condições contratuais, os acréscimos ou supressões que se fizerem necessários, até o limite de 25% (vinte e cinco por cento) do valor inicial atualizado do contrato</w:t>
      </w:r>
      <w:proofErr w:type="gramEnd"/>
      <w:r>
        <w:rPr>
          <w:rFonts w:eastAsiaTheme="minorHAnsi" w:cs="Arial"/>
          <w:color w:val="000000"/>
          <w:sz w:val="18"/>
          <w:szCs w:val="18"/>
          <w:lang w:val="pt-BR"/>
        </w:rPr>
        <w:t xml:space="preserve">. </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22.15. O</w:t>
      </w:r>
      <w:r>
        <w:rPr>
          <w:rFonts w:eastAsia="Arial" w:cs="Arial"/>
          <w:spacing w:val="1"/>
          <w:sz w:val="18"/>
          <w:szCs w:val="18"/>
        </w:rPr>
        <w:t xml:space="preserve"> </w:t>
      </w:r>
      <w:r>
        <w:rPr>
          <w:rFonts w:eastAsia="Arial" w:cs="Arial"/>
          <w:sz w:val="18"/>
          <w:szCs w:val="18"/>
        </w:rPr>
        <w:t>Município</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São Francisco de Assis</w:t>
      </w:r>
      <w:r>
        <w:rPr>
          <w:rFonts w:eastAsia="Arial" w:cs="Arial"/>
          <w:spacing w:val="1"/>
          <w:sz w:val="18"/>
          <w:szCs w:val="18"/>
        </w:rPr>
        <w:t xml:space="preserve"> </w:t>
      </w:r>
      <w:r>
        <w:rPr>
          <w:rFonts w:eastAsia="Arial" w:cs="Arial"/>
          <w:sz w:val="18"/>
          <w:szCs w:val="18"/>
        </w:rPr>
        <w:t>poderá</w:t>
      </w:r>
      <w:r>
        <w:rPr>
          <w:rFonts w:eastAsia="Arial" w:cs="Arial"/>
          <w:spacing w:val="1"/>
          <w:sz w:val="18"/>
          <w:szCs w:val="18"/>
        </w:rPr>
        <w:t xml:space="preserve"> </w:t>
      </w:r>
      <w:r>
        <w:rPr>
          <w:rFonts w:eastAsia="Arial" w:cs="Arial"/>
          <w:sz w:val="18"/>
          <w:szCs w:val="18"/>
        </w:rPr>
        <w:t>revogar</w:t>
      </w:r>
      <w:r>
        <w:rPr>
          <w:rFonts w:eastAsia="Arial" w:cs="Arial"/>
          <w:spacing w:val="1"/>
          <w:sz w:val="18"/>
          <w:szCs w:val="18"/>
        </w:rPr>
        <w:t xml:space="preserve"> </w:t>
      </w:r>
      <w:r>
        <w:rPr>
          <w:rFonts w:eastAsia="Arial" w:cs="Arial"/>
          <w:sz w:val="18"/>
          <w:szCs w:val="18"/>
        </w:rPr>
        <w:t>esta</w:t>
      </w:r>
      <w:r>
        <w:rPr>
          <w:rFonts w:eastAsia="Arial" w:cs="Arial"/>
          <w:spacing w:val="1"/>
          <w:sz w:val="18"/>
          <w:szCs w:val="18"/>
        </w:rPr>
        <w:t xml:space="preserve"> </w:t>
      </w:r>
      <w:r>
        <w:rPr>
          <w:rFonts w:eastAsia="Arial" w:cs="Arial"/>
          <w:sz w:val="18"/>
          <w:szCs w:val="18"/>
        </w:rPr>
        <w:t>Concorrência</w:t>
      </w:r>
      <w:r>
        <w:rPr>
          <w:rFonts w:eastAsia="Arial" w:cs="Arial"/>
          <w:spacing w:val="1"/>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razões</w:t>
      </w:r>
      <w:r>
        <w:rPr>
          <w:rFonts w:eastAsia="Arial" w:cs="Arial"/>
          <w:spacing w:val="1"/>
          <w:sz w:val="18"/>
          <w:szCs w:val="18"/>
        </w:rPr>
        <w:t xml:space="preserve"> </w:t>
      </w:r>
      <w:r>
        <w:rPr>
          <w:rFonts w:eastAsia="Arial" w:cs="Arial"/>
          <w:sz w:val="18"/>
          <w:szCs w:val="18"/>
        </w:rPr>
        <w:t>de</w:t>
      </w:r>
      <w:r>
        <w:rPr>
          <w:rFonts w:eastAsia="Arial" w:cs="Arial"/>
          <w:spacing w:val="1"/>
          <w:sz w:val="18"/>
          <w:szCs w:val="18"/>
        </w:rPr>
        <w:t xml:space="preserve"> </w:t>
      </w:r>
      <w:r>
        <w:rPr>
          <w:rFonts w:eastAsia="Arial" w:cs="Arial"/>
          <w:sz w:val="18"/>
          <w:szCs w:val="18"/>
        </w:rPr>
        <w:t>interesse público decorrente de fato superveniente que constitua óbice manifesto e</w:t>
      </w:r>
      <w:r>
        <w:rPr>
          <w:rFonts w:eastAsia="Arial" w:cs="Arial"/>
          <w:spacing w:val="1"/>
          <w:sz w:val="18"/>
          <w:szCs w:val="18"/>
        </w:rPr>
        <w:t xml:space="preserve"> </w:t>
      </w:r>
      <w:r>
        <w:rPr>
          <w:rFonts w:eastAsia="Arial" w:cs="Arial"/>
          <w:sz w:val="18"/>
          <w:szCs w:val="18"/>
        </w:rPr>
        <w:t>incontornável, ou anulá-lo por ilegalidade, de ofício ou por provocação de terceiros,</w:t>
      </w:r>
      <w:r>
        <w:rPr>
          <w:rFonts w:eastAsia="Arial" w:cs="Arial"/>
          <w:spacing w:val="1"/>
          <w:sz w:val="18"/>
          <w:szCs w:val="18"/>
        </w:rPr>
        <w:t xml:space="preserve"> </w:t>
      </w:r>
      <w:r>
        <w:rPr>
          <w:rFonts w:eastAsia="Arial" w:cs="Arial"/>
          <w:sz w:val="18"/>
          <w:szCs w:val="18"/>
        </w:rPr>
        <w:t>salvo quando for viável a convalidação do ato ou do procedimento</w:t>
      </w:r>
      <w:r>
        <w:rPr>
          <w:rFonts w:eastAsia="Arial" w:cs="Arial"/>
          <w:spacing w:val="66"/>
          <w:sz w:val="18"/>
          <w:szCs w:val="18"/>
        </w:rPr>
        <w:t xml:space="preserve"> </w:t>
      </w:r>
      <w:r>
        <w:rPr>
          <w:rFonts w:eastAsia="Arial" w:cs="Arial"/>
          <w:sz w:val="18"/>
          <w:szCs w:val="18"/>
        </w:rPr>
        <w:t>viciado, desde</w:t>
      </w:r>
      <w:r>
        <w:rPr>
          <w:rFonts w:eastAsia="Arial" w:cs="Arial"/>
          <w:spacing w:val="1"/>
          <w:sz w:val="18"/>
          <w:szCs w:val="18"/>
        </w:rPr>
        <w:t xml:space="preserve"> </w:t>
      </w:r>
      <w:r>
        <w:rPr>
          <w:rFonts w:eastAsia="Arial" w:cs="Arial"/>
          <w:sz w:val="18"/>
          <w:szCs w:val="18"/>
        </w:rPr>
        <w:t>que</w:t>
      </w:r>
      <w:r>
        <w:rPr>
          <w:rFonts w:eastAsia="Arial" w:cs="Arial"/>
          <w:spacing w:val="5"/>
          <w:sz w:val="18"/>
          <w:szCs w:val="18"/>
        </w:rPr>
        <w:t xml:space="preserve"> </w:t>
      </w:r>
      <w:r>
        <w:rPr>
          <w:rFonts w:eastAsia="Arial" w:cs="Arial"/>
          <w:sz w:val="18"/>
          <w:szCs w:val="18"/>
        </w:rPr>
        <w:t>observados</w:t>
      </w:r>
      <w:r>
        <w:rPr>
          <w:rFonts w:eastAsia="Arial" w:cs="Arial"/>
          <w:spacing w:val="19"/>
          <w:sz w:val="18"/>
          <w:szCs w:val="18"/>
        </w:rPr>
        <w:t xml:space="preserve"> </w:t>
      </w:r>
      <w:r>
        <w:rPr>
          <w:rFonts w:eastAsia="Arial" w:cs="Arial"/>
          <w:sz w:val="18"/>
          <w:szCs w:val="18"/>
        </w:rPr>
        <w:t>os</w:t>
      </w:r>
      <w:r>
        <w:rPr>
          <w:rFonts w:eastAsia="Arial" w:cs="Arial"/>
          <w:spacing w:val="8"/>
          <w:sz w:val="18"/>
          <w:szCs w:val="18"/>
        </w:rPr>
        <w:t xml:space="preserve"> </w:t>
      </w:r>
      <w:r>
        <w:rPr>
          <w:rFonts w:eastAsia="Arial" w:cs="Arial"/>
          <w:sz w:val="18"/>
          <w:szCs w:val="18"/>
        </w:rPr>
        <w:t>princípios</w:t>
      </w:r>
      <w:r>
        <w:rPr>
          <w:rFonts w:eastAsia="Arial" w:cs="Arial"/>
          <w:spacing w:val="16"/>
          <w:sz w:val="18"/>
          <w:szCs w:val="18"/>
        </w:rPr>
        <w:t xml:space="preserve"> </w:t>
      </w:r>
      <w:r>
        <w:rPr>
          <w:rFonts w:eastAsia="Arial" w:cs="Arial"/>
          <w:sz w:val="18"/>
          <w:szCs w:val="18"/>
        </w:rPr>
        <w:t>da</w:t>
      </w:r>
      <w:r>
        <w:rPr>
          <w:rFonts w:eastAsia="Arial" w:cs="Arial"/>
          <w:spacing w:val="4"/>
          <w:sz w:val="18"/>
          <w:szCs w:val="18"/>
        </w:rPr>
        <w:t xml:space="preserve"> </w:t>
      </w:r>
      <w:r>
        <w:rPr>
          <w:rFonts w:eastAsia="Arial" w:cs="Arial"/>
          <w:sz w:val="18"/>
          <w:szCs w:val="18"/>
        </w:rPr>
        <w:t>ampla</w:t>
      </w:r>
      <w:r>
        <w:rPr>
          <w:rFonts w:eastAsia="Arial" w:cs="Arial"/>
          <w:spacing w:val="10"/>
          <w:sz w:val="18"/>
          <w:szCs w:val="18"/>
        </w:rPr>
        <w:t xml:space="preserve"> </w:t>
      </w:r>
      <w:r>
        <w:rPr>
          <w:rFonts w:eastAsia="Arial" w:cs="Arial"/>
          <w:sz w:val="18"/>
          <w:szCs w:val="18"/>
        </w:rPr>
        <w:t>defesa</w:t>
      </w:r>
      <w:r>
        <w:rPr>
          <w:rFonts w:eastAsia="Arial" w:cs="Arial"/>
          <w:spacing w:val="10"/>
          <w:sz w:val="18"/>
          <w:szCs w:val="18"/>
        </w:rPr>
        <w:t xml:space="preserve"> </w:t>
      </w:r>
      <w:r>
        <w:rPr>
          <w:rFonts w:eastAsia="Arial" w:cs="Arial"/>
          <w:sz w:val="18"/>
          <w:szCs w:val="18"/>
        </w:rPr>
        <w:t>e</w:t>
      </w:r>
      <w:r>
        <w:rPr>
          <w:rFonts w:eastAsia="Arial" w:cs="Arial"/>
          <w:spacing w:val="-1"/>
          <w:sz w:val="18"/>
          <w:szCs w:val="18"/>
        </w:rPr>
        <w:t xml:space="preserve"> </w:t>
      </w:r>
      <w:r>
        <w:rPr>
          <w:rFonts w:eastAsia="Arial" w:cs="Arial"/>
          <w:sz w:val="18"/>
          <w:szCs w:val="18"/>
        </w:rPr>
        <w:t>contraditório.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rFonts w:asciiTheme="majorHAnsi" w:eastAsia="Arial" w:hAnsiTheme="majorHAnsi" w:cs="Arial"/>
          <w:sz w:val="18"/>
          <w:szCs w:val="18"/>
        </w:rPr>
      </w:pPr>
      <w:r>
        <w:rPr>
          <w:rFonts w:eastAsia="Arial" w:cs="Arial"/>
          <w:sz w:val="18"/>
          <w:szCs w:val="18"/>
        </w:rPr>
        <w:t>22.16. A</w:t>
      </w:r>
      <w:r>
        <w:rPr>
          <w:rFonts w:eastAsia="Arial" w:cs="Arial"/>
          <w:spacing w:val="1"/>
          <w:sz w:val="18"/>
          <w:szCs w:val="18"/>
        </w:rPr>
        <w:t xml:space="preserve"> </w:t>
      </w:r>
      <w:r>
        <w:rPr>
          <w:rFonts w:eastAsia="Arial" w:cs="Arial"/>
          <w:sz w:val="18"/>
          <w:szCs w:val="18"/>
        </w:rPr>
        <w:t>anulação</w:t>
      </w:r>
      <w:r>
        <w:rPr>
          <w:rFonts w:eastAsia="Arial" w:cs="Arial"/>
          <w:spacing w:val="-3"/>
          <w:sz w:val="18"/>
          <w:szCs w:val="18"/>
        </w:rPr>
        <w:t xml:space="preserve"> </w:t>
      </w:r>
      <w:r>
        <w:rPr>
          <w:rFonts w:eastAsia="Arial" w:cs="Arial"/>
          <w:sz w:val="18"/>
          <w:szCs w:val="18"/>
        </w:rPr>
        <w:t>da</w:t>
      </w:r>
      <w:r>
        <w:rPr>
          <w:rFonts w:eastAsia="Arial" w:cs="Arial"/>
          <w:spacing w:val="-5"/>
          <w:sz w:val="18"/>
          <w:szCs w:val="18"/>
        </w:rPr>
        <w:t xml:space="preserve"> </w:t>
      </w:r>
      <w:r>
        <w:rPr>
          <w:rFonts w:eastAsia="Arial" w:cs="Arial"/>
          <w:sz w:val="18"/>
          <w:szCs w:val="18"/>
        </w:rPr>
        <w:t>Concorrência</w:t>
      </w:r>
      <w:r>
        <w:rPr>
          <w:rFonts w:eastAsia="Arial" w:cs="Arial"/>
          <w:spacing w:val="6"/>
          <w:sz w:val="18"/>
          <w:szCs w:val="18"/>
        </w:rPr>
        <w:t xml:space="preserve"> </w:t>
      </w:r>
      <w:r>
        <w:rPr>
          <w:rFonts w:eastAsia="Arial" w:cs="Arial"/>
          <w:sz w:val="18"/>
          <w:szCs w:val="18"/>
        </w:rPr>
        <w:t>induz</w:t>
      </w:r>
      <w:r>
        <w:rPr>
          <w:rFonts w:eastAsia="Arial" w:cs="Arial"/>
          <w:spacing w:val="-9"/>
          <w:sz w:val="18"/>
          <w:szCs w:val="18"/>
        </w:rPr>
        <w:t xml:space="preserve"> </w:t>
      </w:r>
      <w:r>
        <w:rPr>
          <w:rFonts w:eastAsia="Arial" w:cs="Arial"/>
          <w:sz w:val="18"/>
          <w:szCs w:val="18"/>
        </w:rPr>
        <w:t>à</w:t>
      </w:r>
      <w:r>
        <w:rPr>
          <w:rFonts w:eastAsia="Arial" w:cs="Arial"/>
          <w:spacing w:val="-12"/>
          <w:sz w:val="18"/>
          <w:szCs w:val="18"/>
        </w:rPr>
        <w:t xml:space="preserve"> </w:t>
      </w:r>
      <w:r>
        <w:rPr>
          <w:rFonts w:eastAsia="Arial" w:cs="Arial"/>
          <w:sz w:val="18"/>
          <w:szCs w:val="18"/>
        </w:rPr>
        <w:t>do</w:t>
      </w:r>
      <w:r>
        <w:rPr>
          <w:rFonts w:eastAsia="Arial" w:cs="Arial"/>
          <w:spacing w:val="-10"/>
          <w:sz w:val="18"/>
          <w:szCs w:val="18"/>
        </w:rPr>
        <w:t xml:space="preserve"> </w:t>
      </w:r>
      <w:r>
        <w:rPr>
          <w:rFonts w:eastAsia="Arial" w:cs="Arial"/>
          <w:sz w:val="18"/>
          <w:szCs w:val="18"/>
        </w:rPr>
        <w:t>contrato.</w:t>
      </w:r>
    </w:p>
    <w:p w:rsidR="00F519E8" w:rsidRDefault="00F519E8">
      <w:pPr>
        <w:pStyle w:val="SemEspaamento"/>
        <w:jc w:val="both"/>
        <w:rPr>
          <w:rFonts w:asciiTheme="majorHAnsi" w:eastAsia="Arial" w:hAnsiTheme="majorHAnsi" w:cs="Arial"/>
          <w:sz w:val="18"/>
          <w:szCs w:val="18"/>
        </w:rPr>
      </w:pPr>
    </w:p>
    <w:p w:rsidR="00F519E8" w:rsidRDefault="00AF4161">
      <w:pPr>
        <w:pStyle w:val="SemEspaamento"/>
        <w:jc w:val="both"/>
        <w:rPr>
          <w:sz w:val="18"/>
          <w:szCs w:val="18"/>
          <w:u w:val="single"/>
        </w:rPr>
      </w:pPr>
      <w:r>
        <w:rPr>
          <w:sz w:val="18"/>
          <w:szCs w:val="18"/>
        </w:rPr>
        <w:t>22.17. O</w:t>
      </w:r>
      <w:r>
        <w:rPr>
          <w:spacing w:val="1"/>
          <w:sz w:val="18"/>
          <w:szCs w:val="18"/>
        </w:rPr>
        <w:t xml:space="preserve"> </w:t>
      </w:r>
      <w:r>
        <w:rPr>
          <w:sz w:val="18"/>
          <w:szCs w:val="18"/>
        </w:rPr>
        <w:t>Edital e suas partes integrantes</w:t>
      </w:r>
      <w:r>
        <w:rPr>
          <w:spacing w:val="1"/>
          <w:sz w:val="18"/>
          <w:szCs w:val="18"/>
        </w:rPr>
        <w:t xml:space="preserve"> </w:t>
      </w:r>
      <w:r>
        <w:rPr>
          <w:sz w:val="18"/>
          <w:szCs w:val="18"/>
        </w:rPr>
        <w:t>estão</w:t>
      </w:r>
      <w:r>
        <w:rPr>
          <w:spacing w:val="1"/>
          <w:sz w:val="18"/>
          <w:szCs w:val="18"/>
        </w:rPr>
        <w:t xml:space="preserve"> </w:t>
      </w:r>
      <w:r>
        <w:rPr>
          <w:sz w:val="18"/>
          <w:szCs w:val="18"/>
        </w:rPr>
        <w:t>disponibilizados,</w:t>
      </w:r>
      <w:r>
        <w:rPr>
          <w:spacing w:val="1"/>
          <w:sz w:val="18"/>
          <w:szCs w:val="18"/>
        </w:rPr>
        <w:t xml:space="preserve"> </w:t>
      </w:r>
      <w:r>
        <w:rPr>
          <w:sz w:val="18"/>
          <w:szCs w:val="18"/>
        </w:rPr>
        <w:t>na</w:t>
      </w:r>
      <w:r>
        <w:rPr>
          <w:spacing w:val="1"/>
          <w:sz w:val="18"/>
          <w:szCs w:val="18"/>
        </w:rPr>
        <w:t xml:space="preserve"> </w:t>
      </w:r>
      <w:r>
        <w:rPr>
          <w:sz w:val="18"/>
          <w:szCs w:val="18"/>
        </w:rPr>
        <w:t>íntegra,</w:t>
      </w:r>
      <w:r>
        <w:rPr>
          <w:spacing w:val="1"/>
          <w:sz w:val="18"/>
          <w:szCs w:val="18"/>
        </w:rPr>
        <w:t xml:space="preserve"> </w:t>
      </w:r>
      <w:r>
        <w:rPr>
          <w:sz w:val="18"/>
          <w:szCs w:val="18"/>
        </w:rPr>
        <w:t>nos</w:t>
      </w:r>
      <w:r>
        <w:rPr>
          <w:spacing w:val="1"/>
          <w:sz w:val="18"/>
          <w:szCs w:val="18"/>
        </w:rPr>
        <w:t xml:space="preserve"> </w:t>
      </w:r>
      <w:r>
        <w:rPr>
          <w:sz w:val="18"/>
          <w:szCs w:val="18"/>
        </w:rPr>
        <w:t>endereços</w:t>
      </w:r>
      <w:r>
        <w:rPr>
          <w:spacing w:val="1"/>
          <w:sz w:val="18"/>
          <w:szCs w:val="18"/>
        </w:rPr>
        <w:t xml:space="preserve"> </w:t>
      </w:r>
      <w:r>
        <w:rPr>
          <w:sz w:val="18"/>
          <w:szCs w:val="18"/>
        </w:rPr>
        <w:t>eletrônicos:</w:t>
      </w:r>
      <w:r>
        <w:rPr>
          <w:spacing w:val="1"/>
          <w:sz w:val="18"/>
          <w:szCs w:val="18"/>
        </w:rPr>
        <w:t xml:space="preserve"> </w:t>
      </w:r>
      <w:hyperlink r:id="rId19">
        <w:r>
          <w:rPr>
            <w:rStyle w:val="Hyperlink"/>
            <w:rFonts w:eastAsia="Arial" w:cs="Arial"/>
            <w:spacing w:val="1"/>
            <w:sz w:val="18"/>
            <w:szCs w:val="18"/>
          </w:rPr>
          <w:t>www.saofranciscodeassis.rs.gov.br</w:t>
        </w:r>
      </w:hyperlink>
      <w:proofErr w:type="gramStart"/>
      <w:r>
        <w:rPr>
          <w:spacing w:val="1"/>
          <w:sz w:val="18"/>
          <w:szCs w:val="18"/>
        </w:rPr>
        <w:t xml:space="preserve">  </w:t>
      </w:r>
      <w:proofErr w:type="gramEnd"/>
      <w:r>
        <w:rPr>
          <w:spacing w:val="1"/>
          <w:sz w:val="18"/>
          <w:szCs w:val="18"/>
        </w:rPr>
        <w:t xml:space="preserve">e  </w:t>
      </w:r>
      <w:hyperlink r:id="rId20">
        <w:r>
          <w:rPr>
            <w:sz w:val="18"/>
            <w:szCs w:val="18"/>
            <w:u w:val="single"/>
          </w:rPr>
          <w:t>www.portaldecompraspublicas.com.br</w:t>
        </w:r>
      </w:hyperlink>
    </w:p>
    <w:p w:rsidR="00F519E8" w:rsidRDefault="00F519E8">
      <w:pPr>
        <w:pStyle w:val="SemEspaamento"/>
        <w:jc w:val="both"/>
        <w:rPr>
          <w:rFonts w:asciiTheme="majorHAnsi" w:eastAsia="Arial" w:hAnsiTheme="majorHAnsi" w:cs="Arial"/>
          <w:sz w:val="18"/>
          <w:szCs w:val="18"/>
          <w:u w:val="single"/>
        </w:rPr>
      </w:pPr>
    </w:p>
    <w:p w:rsidR="00F519E8" w:rsidRDefault="00AF4161">
      <w:pPr>
        <w:pStyle w:val="SemEspaamento"/>
        <w:jc w:val="both"/>
        <w:rPr>
          <w:rFonts w:asciiTheme="majorHAnsi" w:hAnsiTheme="majorHAnsi"/>
          <w:sz w:val="18"/>
          <w:szCs w:val="18"/>
        </w:rPr>
      </w:pPr>
      <w:r>
        <w:rPr>
          <w:rFonts w:eastAsia="Arial" w:cs="Arial"/>
          <w:sz w:val="18"/>
          <w:szCs w:val="18"/>
        </w:rPr>
        <w:t>22.18. Na hipótese de procedimento judicial, fica eleito o Foro da Comarca de São Francisco de Assis-RS.</w:t>
      </w:r>
    </w:p>
    <w:p w:rsidR="00F519E8" w:rsidRDefault="00F519E8">
      <w:pPr>
        <w:pStyle w:val="SemEspaamento"/>
        <w:jc w:val="both"/>
        <w:rPr>
          <w:rFonts w:asciiTheme="majorHAnsi" w:hAnsiTheme="majorHAnsi"/>
          <w:b/>
          <w:sz w:val="18"/>
          <w:szCs w:val="18"/>
        </w:rPr>
      </w:pPr>
    </w:p>
    <w:p w:rsidR="00F519E8" w:rsidRDefault="00AF4161">
      <w:pPr>
        <w:pStyle w:val="Default"/>
        <w:jc w:val="both"/>
        <w:rPr>
          <w:rFonts w:asciiTheme="majorHAnsi" w:hAnsiTheme="majorHAnsi" w:cs="Calibri"/>
          <w:sz w:val="18"/>
          <w:szCs w:val="18"/>
        </w:rPr>
      </w:pPr>
      <w:r>
        <w:rPr>
          <w:rFonts w:asciiTheme="majorHAnsi" w:hAnsiTheme="majorHAnsi"/>
          <w:sz w:val="18"/>
          <w:szCs w:val="18"/>
        </w:rPr>
        <w:t xml:space="preserve">22.19. </w:t>
      </w:r>
      <w:r w:rsidR="00951FC7">
        <w:rPr>
          <w:rFonts w:asciiTheme="majorHAnsi" w:hAnsiTheme="majorHAnsi" w:cs="Calibri"/>
          <w:sz w:val="18"/>
          <w:szCs w:val="18"/>
        </w:rPr>
        <w:t xml:space="preserve">Constituem anexos e </w:t>
      </w:r>
      <w:proofErr w:type="gramStart"/>
      <w:r w:rsidR="00951FC7">
        <w:rPr>
          <w:rFonts w:asciiTheme="majorHAnsi" w:hAnsiTheme="majorHAnsi" w:cs="Calibri"/>
          <w:sz w:val="18"/>
          <w:szCs w:val="18"/>
        </w:rPr>
        <w:t>são</w:t>
      </w:r>
      <w:proofErr w:type="gramEnd"/>
      <w:r>
        <w:rPr>
          <w:rFonts w:asciiTheme="majorHAnsi" w:hAnsiTheme="majorHAnsi" w:cs="Calibri"/>
          <w:sz w:val="18"/>
          <w:szCs w:val="18"/>
        </w:rPr>
        <w:t xml:space="preserve"> parte integrante deste edital, sendo disponibilizados em arquivo PDF, os seguintes documentos: </w:t>
      </w:r>
    </w:p>
    <w:p w:rsidR="00F519E8" w:rsidRDefault="00AF4161">
      <w:pPr>
        <w:widowControl/>
        <w:jc w:val="both"/>
        <w:rPr>
          <w:rFonts w:asciiTheme="majorHAnsi" w:eastAsiaTheme="minorHAnsi" w:hAnsiTheme="majorHAnsi" w:cs="Calibri"/>
          <w:color w:val="000000"/>
          <w:sz w:val="18"/>
          <w:szCs w:val="18"/>
          <w:lang w:val="pt-BR"/>
        </w:rPr>
      </w:pPr>
      <w:r>
        <w:rPr>
          <w:rFonts w:eastAsiaTheme="minorHAnsi" w:cs="Calibri"/>
          <w:color w:val="000000"/>
          <w:sz w:val="18"/>
          <w:szCs w:val="18"/>
          <w:lang w:val="pt-BR"/>
        </w:rPr>
        <w:t xml:space="preserve">Anexo I – Modelo de Proposta; </w:t>
      </w:r>
    </w:p>
    <w:p w:rsidR="00F519E8" w:rsidRDefault="00AF4161">
      <w:pPr>
        <w:widowControl/>
        <w:jc w:val="both"/>
        <w:rPr>
          <w:rFonts w:asciiTheme="majorHAnsi" w:eastAsiaTheme="minorHAnsi" w:hAnsiTheme="majorHAnsi" w:cs="Calibri"/>
          <w:color w:val="000000"/>
          <w:sz w:val="18"/>
          <w:szCs w:val="18"/>
          <w:lang w:val="pt-BR"/>
        </w:rPr>
      </w:pPr>
      <w:r>
        <w:rPr>
          <w:rFonts w:eastAsiaTheme="minorHAnsi" w:cs="Calibri"/>
          <w:color w:val="000000"/>
          <w:sz w:val="18"/>
          <w:szCs w:val="18"/>
          <w:lang w:val="pt-BR"/>
        </w:rPr>
        <w:t xml:space="preserve">Anexo II – Minuta de Contrato; </w:t>
      </w:r>
    </w:p>
    <w:p w:rsidR="00F519E8" w:rsidRDefault="00AF4161">
      <w:pPr>
        <w:widowControl/>
        <w:jc w:val="both"/>
        <w:rPr>
          <w:rFonts w:asciiTheme="majorHAnsi" w:eastAsiaTheme="minorHAnsi" w:hAnsiTheme="majorHAnsi" w:cs="Calibri"/>
          <w:color w:val="000000"/>
          <w:sz w:val="18"/>
          <w:szCs w:val="18"/>
          <w:lang w:val="pt-BR"/>
        </w:rPr>
      </w:pPr>
      <w:r>
        <w:rPr>
          <w:rFonts w:eastAsiaTheme="minorHAnsi" w:cs="Calibri"/>
          <w:color w:val="000000"/>
          <w:sz w:val="18"/>
          <w:szCs w:val="18"/>
          <w:lang w:val="pt-BR"/>
        </w:rPr>
        <w:t xml:space="preserve">Anexo III- Termo de Referência; </w:t>
      </w:r>
    </w:p>
    <w:p w:rsidR="00F519E8" w:rsidRDefault="00AF4161">
      <w:pPr>
        <w:widowControl/>
        <w:jc w:val="both"/>
        <w:rPr>
          <w:rFonts w:asciiTheme="majorHAnsi" w:eastAsiaTheme="minorHAnsi" w:hAnsiTheme="majorHAnsi" w:cs="Calibri"/>
          <w:color w:val="000000"/>
          <w:sz w:val="18"/>
          <w:szCs w:val="18"/>
          <w:lang w:val="pt-BR"/>
        </w:rPr>
      </w:pPr>
      <w:r>
        <w:rPr>
          <w:rFonts w:eastAsiaTheme="minorHAnsi" w:cs="Calibri"/>
          <w:color w:val="000000"/>
          <w:sz w:val="18"/>
          <w:szCs w:val="18"/>
          <w:lang w:val="pt-BR"/>
        </w:rPr>
        <w:t xml:space="preserve">Anexo IV </w:t>
      </w:r>
      <w:proofErr w:type="gramStart"/>
      <w:r>
        <w:rPr>
          <w:rFonts w:eastAsiaTheme="minorHAnsi" w:cs="Calibri"/>
          <w:color w:val="000000"/>
          <w:sz w:val="18"/>
          <w:szCs w:val="18"/>
          <w:lang w:val="pt-BR"/>
        </w:rPr>
        <w:t>–Memorial</w:t>
      </w:r>
      <w:proofErr w:type="gramEnd"/>
      <w:r>
        <w:rPr>
          <w:rFonts w:eastAsiaTheme="minorHAnsi" w:cs="Calibri"/>
          <w:color w:val="000000"/>
          <w:sz w:val="18"/>
          <w:szCs w:val="18"/>
          <w:lang w:val="pt-BR"/>
        </w:rPr>
        <w:t xml:space="preserve"> </w:t>
      </w:r>
      <w:r>
        <w:rPr>
          <w:rFonts w:asciiTheme="majorHAnsi" w:hAnsiTheme="majorHAnsi"/>
          <w:sz w:val="18"/>
          <w:szCs w:val="18"/>
        </w:rPr>
        <w:t>descritivo de cada trecho;</w:t>
      </w:r>
    </w:p>
    <w:p w:rsidR="00F519E8" w:rsidRDefault="00AF4161">
      <w:pPr>
        <w:widowControl/>
        <w:jc w:val="both"/>
        <w:rPr>
          <w:rFonts w:asciiTheme="majorHAnsi" w:eastAsiaTheme="minorHAnsi" w:hAnsiTheme="majorHAnsi" w:cs="Calibri"/>
          <w:color w:val="000000"/>
          <w:sz w:val="18"/>
          <w:szCs w:val="18"/>
          <w:lang w:val="pt-BR"/>
        </w:rPr>
      </w:pPr>
      <w:r>
        <w:rPr>
          <w:rFonts w:eastAsiaTheme="minorHAnsi" w:cs="Calibri"/>
          <w:color w:val="000000"/>
          <w:sz w:val="18"/>
          <w:szCs w:val="18"/>
          <w:lang w:val="pt-BR"/>
        </w:rPr>
        <w:t>Anexo V -</w:t>
      </w:r>
      <w:r>
        <w:rPr>
          <w:rFonts w:asciiTheme="majorHAnsi" w:hAnsiTheme="majorHAnsi"/>
          <w:sz w:val="18"/>
          <w:szCs w:val="18"/>
        </w:rPr>
        <w:t xml:space="preserve"> Planilha orçamentária</w:t>
      </w:r>
      <w:r>
        <w:rPr>
          <w:rFonts w:eastAsiaTheme="minorHAnsi" w:cs="Calibri"/>
          <w:color w:val="000000"/>
          <w:sz w:val="18"/>
          <w:szCs w:val="18"/>
          <w:lang w:val="pt-BR"/>
        </w:rPr>
        <w:t xml:space="preserve">; </w:t>
      </w:r>
    </w:p>
    <w:p w:rsidR="00F519E8" w:rsidRDefault="00AF4161">
      <w:pPr>
        <w:pStyle w:val="SemEspaamento"/>
        <w:jc w:val="both"/>
        <w:rPr>
          <w:rFonts w:asciiTheme="majorHAnsi" w:eastAsiaTheme="minorHAnsi" w:hAnsiTheme="majorHAnsi" w:cs="Calibri"/>
          <w:color w:val="000000"/>
          <w:sz w:val="18"/>
          <w:szCs w:val="18"/>
          <w:lang w:val="pt-BR"/>
        </w:rPr>
      </w:pPr>
      <w:proofErr w:type="gramStart"/>
      <w:r>
        <w:rPr>
          <w:rFonts w:eastAsiaTheme="minorHAnsi" w:cs="Calibri"/>
          <w:color w:val="000000"/>
          <w:sz w:val="18"/>
          <w:szCs w:val="18"/>
          <w:lang w:val="pt-BR"/>
        </w:rPr>
        <w:t>Anexo VI</w:t>
      </w:r>
      <w:proofErr w:type="gramEnd"/>
      <w:r>
        <w:rPr>
          <w:rFonts w:eastAsiaTheme="minorHAnsi" w:cs="Calibri"/>
          <w:color w:val="000000"/>
          <w:sz w:val="18"/>
          <w:szCs w:val="18"/>
          <w:lang w:val="pt-BR"/>
        </w:rPr>
        <w:t xml:space="preserve"> -</w:t>
      </w:r>
      <w:r>
        <w:rPr>
          <w:rFonts w:asciiTheme="majorHAnsi" w:hAnsiTheme="majorHAnsi"/>
          <w:sz w:val="18"/>
          <w:szCs w:val="18"/>
        </w:rPr>
        <w:t xml:space="preserve"> Cronograma físico-financeiro</w:t>
      </w:r>
      <w:r>
        <w:rPr>
          <w:rFonts w:eastAsiaTheme="minorHAnsi" w:cs="Calibri"/>
          <w:color w:val="000000"/>
          <w:sz w:val="18"/>
          <w:szCs w:val="18"/>
          <w:lang w:val="pt-BR"/>
        </w:rPr>
        <w:t>;</w:t>
      </w:r>
    </w:p>
    <w:p w:rsidR="00F519E8" w:rsidRDefault="00AF4161">
      <w:pPr>
        <w:pStyle w:val="SemEspaamento"/>
        <w:jc w:val="both"/>
        <w:rPr>
          <w:rFonts w:asciiTheme="majorHAnsi" w:hAnsiTheme="majorHAnsi"/>
          <w:sz w:val="18"/>
          <w:szCs w:val="18"/>
        </w:rPr>
      </w:pPr>
      <w:r>
        <w:rPr>
          <w:rFonts w:eastAsiaTheme="minorHAnsi" w:cs="Calibri"/>
          <w:color w:val="000000"/>
          <w:sz w:val="18"/>
          <w:szCs w:val="18"/>
          <w:lang w:val="pt-BR"/>
        </w:rPr>
        <w:t xml:space="preserve">Anexo VII- </w:t>
      </w:r>
      <w:r>
        <w:rPr>
          <w:rFonts w:asciiTheme="majorHAnsi" w:hAnsiTheme="majorHAnsi"/>
          <w:sz w:val="18"/>
          <w:szCs w:val="18"/>
        </w:rPr>
        <w:t>Detalhamento de BDI;</w:t>
      </w:r>
    </w:p>
    <w:p w:rsidR="00F519E8" w:rsidRDefault="00AF4161">
      <w:pPr>
        <w:pStyle w:val="SemEspaamento"/>
        <w:jc w:val="both"/>
        <w:rPr>
          <w:rFonts w:asciiTheme="majorHAnsi" w:hAnsiTheme="majorHAnsi"/>
          <w:sz w:val="18"/>
          <w:szCs w:val="18"/>
        </w:rPr>
      </w:pPr>
      <w:r>
        <w:rPr>
          <w:rFonts w:asciiTheme="majorHAnsi" w:hAnsiTheme="majorHAnsi"/>
          <w:sz w:val="18"/>
          <w:szCs w:val="18"/>
        </w:rPr>
        <w:t>Anexo VIII- Detalhamento de encargos sociais</w:t>
      </w:r>
      <w:r w:rsidR="00986CCD">
        <w:rPr>
          <w:rFonts w:asciiTheme="majorHAnsi" w:hAnsiTheme="majorHAnsi"/>
          <w:sz w:val="18"/>
          <w:szCs w:val="18"/>
        </w:rPr>
        <w:t>;</w:t>
      </w:r>
    </w:p>
    <w:p w:rsidR="00AE4397" w:rsidRDefault="00AE4397">
      <w:pPr>
        <w:pStyle w:val="SemEspaamento"/>
        <w:jc w:val="both"/>
        <w:rPr>
          <w:rFonts w:asciiTheme="majorHAnsi" w:hAnsiTheme="majorHAnsi"/>
          <w:sz w:val="18"/>
          <w:szCs w:val="18"/>
        </w:rPr>
      </w:pPr>
      <w:r>
        <w:rPr>
          <w:rFonts w:asciiTheme="majorHAnsi" w:hAnsiTheme="majorHAnsi"/>
          <w:sz w:val="18"/>
          <w:szCs w:val="18"/>
        </w:rPr>
        <w:t>Anexo IX – Projetos executivos</w:t>
      </w:r>
      <w:r w:rsidR="00986CCD">
        <w:rPr>
          <w:rFonts w:asciiTheme="majorHAnsi" w:hAnsiTheme="majorHAnsi"/>
          <w:sz w:val="18"/>
          <w:szCs w:val="18"/>
        </w:rPr>
        <w:t>.</w:t>
      </w:r>
    </w:p>
    <w:p w:rsidR="00F519E8" w:rsidRDefault="00F519E8">
      <w:pPr>
        <w:pStyle w:val="SemEspaamento"/>
        <w:jc w:val="both"/>
        <w:rPr>
          <w:rFonts w:asciiTheme="majorHAnsi" w:hAnsiTheme="majorHAnsi"/>
          <w:sz w:val="18"/>
          <w:szCs w:val="18"/>
        </w:rPr>
      </w:pPr>
    </w:p>
    <w:p w:rsidR="00F519E8" w:rsidRPr="009840DD" w:rsidRDefault="00AF4161">
      <w:pPr>
        <w:pStyle w:val="SemEspaamento"/>
        <w:jc w:val="center"/>
        <w:rPr>
          <w:rFonts w:asciiTheme="majorHAnsi" w:hAnsiTheme="majorHAnsi"/>
          <w:sz w:val="18"/>
          <w:szCs w:val="18"/>
        </w:rPr>
      </w:pPr>
      <w:r>
        <w:rPr>
          <w:rFonts w:asciiTheme="majorHAnsi" w:hAnsiTheme="majorHAnsi"/>
          <w:sz w:val="18"/>
          <w:szCs w:val="18"/>
        </w:rPr>
        <w:t>São</w:t>
      </w:r>
      <w:r>
        <w:rPr>
          <w:rFonts w:asciiTheme="majorHAnsi" w:hAnsiTheme="majorHAnsi"/>
          <w:spacing w:val="-2"/>
          <w:sz w:val="18"/>
          <w:szCs w:val="18"/>
        </w:rPr>
        <w:t xml:space="preserve"> </w:t>
      </w:r>
      <w:r>
        <w:rPr>
          <w:rFonts w:asciiTheme="majorHAnsi" w:hAnsiTheme="majorHAnsi"/>
          <w:sz w:val="18"/>
          <w:szCs w:val="18"/>
        </w:rPr>
        <w:t>Francisco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Assis,</w:t>
      </w:r>
      <w:r>
        <w:rPr>
          <w:rFonts w:asciiTheme="majorHAnsi" w:hAnsiTheme="majorHAnsi"/>
          <w:spacing w:val="-2"/>
          <w:sz w:val="18"/>
          <w:szCs w:val="18"/>
        </w:rPr>
        <w:t xml:space="preserve"> </w:t>
      </w:r>
      <w:r w:rsidRPr="009840DD">
        <w:rPr>
          <w:rFonts w:asciiTheme="majorHAnsi" w:hAnsiTheme="majorHAnsi"/>
          <w:sz w:val="18"/>
          <w:szCs w:val="18"/>
        </w:rPr>
        <w:t>em</w:t>
      </w:r>
      <w:r w:rsidRPr="009840DD">
        <w:rPr>
          <w:rFonts w:asciiTheme="majorHAnsi" w:hAnsiTheme="majorHAnsi"/>
          <w:spacing w:val="-1"/>
          <w:sz w:val="18"/>
          <w:szCs w:val="18"/>
        </w:rPr>
        <w:t xml:space="preserve"> 16 </w:t>
      </w:r>
      <w:r w:rsidRPr="009840DD">
        <w:rPr>
          <w:rFonts w:asciiTheme="majorHAnsi" w:hAnsiTheme="majorHAnsi"/>
          <w:sz w:val="18"/>
          <w:szCs w:val="18"/>
        </w:rPr>
        <w:t xml:space="preserve">de </w:t>
      </w:r>
      <w:r w:rsidRPr="009840DD">
        <w:rPr>
          <w:rFonts w:asciiTheme="majorHAnsi" w:hAnsiTheme="majorHAnsi"/>
          <w:spacing w:val="-1"/>
          <w:sz w:val="18"/>
          <w:szCs w:val="18"/>
        </w:rPr>
        <w:t xml:space="preserve">abril </w:t>
      </w:r>
      <w:r w:rsidRPr="009840DD">
        <w:rPr>
          <w:rFonts w:asciiTheme="majorHAnsi" w:hAnsiTheme="majorHAnsi"/>
          <w:sz w:val="18"/>
          <w:szCs w:val="18"/>
        </w:rPr>
        <w:t>de</w:t>
      </w:r>
      <w:r w:rsidRPr="009840DD">
        <w:rPr>
          <w:rFonts w:asciiTheme="majorHAnsi" w:hAnsiTheme="majorHAnsi"/>
          <w:spacing w:val="-1"/>
          <w:sz w:val="18"/>
          <w:szCs w:val="18"/>
        </w:rPr>
        <w:t xml:space="preserve"> </w:t>
      </w:r>
      <w:proofErr w:type="gramStart"/>
      <w:r w:rsidRPr="009840DD">
        <w:rPr>
          <w:rFonts w:asciiTheme="majorHAnsi" w:hAnsiTheme="majorHAnsi"/>
          <w:spacing w:val="-1"/>
          <w:sz w:val="18"/>
          <w:szCs w:val="18"/>
        </w:rPr>
        <w:t>2024</w:t>
      </w:r>
      <w:proofErr w:type="gramEnd"/>
    </w:p>
    <w:p w:rsidR="00F519E8" w:rsidRPr="009840DD" w:rsidRDefault="00F519E8">
      <w:pPr>
        <w:pStyle w:val="SemEspaamento"/>
        <w:jc w:val="center"/>
        <w:rPr>
          <w:rFonts w:asciiTheme="majorHAnsi" w:hAnsiTheme="majorHAnsi"/>
          <w:sz w:val="18"/>
          <w:szCs w:val="18"/>
        </w:rPr>
      </w:pPr>
    </w:p>
    <w:p w:rsidR="00F519E8" w:rsidRPr="009840DD" w:rsidRDefault="00F519E8">
      <w:pPr>
        <w:pStyle w:val="SemEspaamento"/>
        <w:jc w:val="center"/>
        <w:rPr>
          <w:rFonts w:asciiTheme="majorHAnsi" w:hAnsiTheme="majorHAnsi"/>
          <w:sz w:val="18"/>
          <w:szCs w:val="18"/>
        </w:rPr>
      </w:pPr>
    </w:p>
    <w:p w:rsidR="00F519E8" w:rsidRPr="009840DD" w:rsidRDefault="00AF4161">
      <w:pPr>
        <w:pStyle w:val="SemEspaamento"/>
        <w:jc w:val="center"/>
        <w:rPr>
          <w:rFonts w:asciiTheme="majorHAnsi" w:hAnsiTheme="majorHAnsi"/>
          <w:sz w:val="18"/>
          <w:szCs w:val="18"/>
        </w:rPr>
      </w:pPr>
      <w:r w:rsidRPr="009840DD">
        <w:rPr>
          <w:rFonts w:asciiTheme="majorHAnsi" w:hAnsiTheme="majorHAnsi"/>
          <w:sz w:val="18"/>
          <w:szCs w:val="18"/>
        </w:rPr>
        <w:t>ANCELMO OLIM</w:t>
      </w:r>
    </w:p>
    <w:p w:rsidR="00F519E8" w:rsidRPr="009840DD" w:rsidRDefault="00AF4161">
      <w:pPr>
        <w:pStyle w:val="SemEspaamento"/>
        <w:jc w:val="center"/>
        <w:rPr>
          <w:rFonts w:asciiTheme="majorHAnsi" w:hAnsiTheme="majorHAnsi"/>
          <w:sz w:val="18"/>
          <w:szCs w:val="18"/>
        </w:rPr>
        <w:sectPr w:rsidR="00F519E8" w:rsidRPr="009840DD">
          <w:headerReference w:type="default" r:id="rId21"/>
          <w:footerReference w:type="default" r:id="rId22"/>
          <w:pgSz w:w="11906" w:h="16838"/>
          <w:pgMar w:top="1417" w:right="570" w:bottom="1417" w:left="1134" w:header="1008" w:footer="0" w:gutter="0"/>
          <w:cols w:space="720"/>
          <w:formProt w:val="0"/>
          <w:docGrid w:linePitch="299" w:charSpace="4096"/>
        </w:sectPr>
      </w:pPr>
      <w:r w:rsidRPr="009840DD">
        <w:rPr>
          <w:rFonts w:asciiTheme="majorHAnsi" w:hAnsiTheme="majorHAnsi"/>
          <w:sz w:val="18"/>
          <w:szCs w:val="18"/>
        </w:rPr>
        <w:t>PREFEITO</w:t>
      </w:r>
      <w:r w:rsidRPr="009840DD">
        <w:rPr>
          <w:rFonts w:asciiTheme="majorHAnsi" w:hAnsiTheme="majorHAnsi"/>
          <w:spacing w:val="-2"/>
          <w:sz w:val="18"/>
          <w:szCs w:val="18"/>
        </w:rPr>
        <w:t xml:space="preserve"> </w:t>
      </w:r>
      <w:r w:rsidRPr="009840DD">
        <w:rPr>
          <w:rFonts w:asciiTheme="majorHAnsi" w:hAnsiTheme="majorHAnsi"/>
          <w:sz w:val="18"/>
          <w:szCs w:val="18"/>
        </w:rPr>
        <w:t>MUNICIPAL</w:t>
      </w:r>
    </w:p>
    <w:p w:rsidR="00F519E8" w:rsidRDefault="00F519E8">
      <w:pPr>
        <w:jc w:val="both"/>
        <w:rPr>
          <w:rFonts w:asciiTheme="majorHAnsi" w:hAnsiTheme="majorHAnsi"/>
          <w:sz w:val="18"/>
          <w:szCs w:val="18"/>
        </w:rPr>
      </w:pPr>
    </w:p>
    <w:p w:rsidR="00F519E8" w:rsidRDefault="00F519E8">
      <w:pPr>
        <w:sectPr w:rsidR="00F519E8">
          <w:headerReference w:type="default" r:id="rId23"/>
          <w:headerReference w:type="first" r:id="rId24"/>
          <w:pgSz w:w="16838" w:h="11906" w:orient="landscape"/>
          <w:pgMar w:top="1134" w:right="1417" w:bottom="570" w:left="1417" w:header="1008" w:footer="0" w:gutter="0"/>
          <w:cols w:space="720"/>
          <w:formProt w:val="0"/>
          <w:docGrid w:linePitch="299" w:charSpace="4096"/>
        </w:sectPr>
      </w:pPr>
    </w:p>
    <w:p w:rsidR="00F519E8" w:rsidRDefault="00F519E8">
      <w:pPr>
        <w:jc w:val="both"/>
        <w:rPr>
          <w:rFonts w:asciiTheme="majorHAnsi" w:hAnsiTheme="majorHAnsi"/>
          <w:b/>
          <w:sz w:val="18"/>
          <w:szCs w:val="18"/>
        </w:rPr>
      </w:pPr>
    </w:p>
    <w:p w:rsidR="00F519E8" w:rsidRDefault="00F519E8">
      <w:pPr>
        <w:jc w:val="both"/>
        <w:rPr>
          <w:rFonts w:asciiTheme="majorHAnsi" w:hAnsiTheme="majorHAnsi"/>
          <w:b/>
          <w:sz w:val="18"/>
          <w:szCs w:val="18"/>
        </w:rPr>
      </w:pPr>
    </w:p>
    <w:p w:rsidR="00F519E8" w:rsidRDefault="00F519E8">
      <w:pPr>
        <w:jc w:val="both"/>
        <w:rPr>
          <w:rFonts w:asciiTheme="majorHAnsi" w:hAnsiTheme="majorHAnsi"/>
          <w:b/>
          <w:sz w:val="18"/>
          <w:szCs w:val="18"/>
        </w:rPr>
      </w:pPr>
    </w:p>
    <w:p w:rsidR="00F519E8" w:rsidRDefault="00AF4161">
      <w:pPr>
        <w:jc w:val="center"/>
        <w:rPr>
          <w:rFonts w:asciiTheme="majorHAnsi" w:hAnsiTheme="majorHAnsi"/>
          <w:b/>
          <w:sz w:val="18"/>
          <w:szCs w:val="18"/>
        </w:rPr>
      </w:pPr>
      <w:r>
        <w:rPr>
          <w:rFonts w:asciiTheme="majorHAnsi" w:hAnsiTheme="majorHAnsi"/>
          <w:b/>
          <w:sz w:val="18"/>
          <w:szCs w:val="18"/>
        </w:rPr>
        <w:t>ANEXO</w:t>
      </w:r>
      <w:r>
        <w:rPr>
          <w:rFonts w:asciiTheme="majorHAnsi" w:hAnsiTheme="majorHAnsi"/>
          <w:b/>
          <w:spacing w:val="-1"/>
          <w:sz w:val="18"/>
          <w:szCs w:val="18"/>
        </w:rPr>
        <w:t xml:space="preserve"> </w:t>
      </w:r>
      <w:r>
        <w:rPr>
          <w:rFonts w:asciiTheme="majorHAnsi" w:hAnsiTheme="majorHAnsi"/>
          <w:b/>
          <w:sz w:val="18"/>
          <w:szCs w:val="18"/>
        </w:rPr>
        <w:t>I</w:t>
      </w:r>
    </w:p>
    <w:p w:rsidR="00F519E8" w:rsidRDefault="00AF4161">
      <w:pPr>
        <w:jc w:val="center"/>
        <w:rPr>
          <w:rFonts w:asciiTheme="majorHAnsi" w:hAnsiTheme="majorHAnsi"/>
          <w:b/>
          <w:sz w:val="18"/>
          <w:szCs w:val="18"/>
          <w:u w:val="single"/>
        </w:rPr>
      </w:pPr>
      <w:r>
        <w:rPr>
          <w:rFonts w:asciiTheme="majorHAnsi" w:hAnsiTheme="majorHAnsi"/>
          <w:b/>
          <w:sz w:val="18"/>
          <w:szCs w:val="18"/>
          <w:highlight w:val="yellow"/>
          <w:u w:val="single"/>
        </w:rPr>
        <w:t>MODELO</w:t>
      </w:r>
      <w:r>
        <w:rPr>
          <w:rFonts w:asciiTheme="majorHAnsi" w:hAnsiTheme="majorHAnsi"/>
          <w:b/>
          <w:spacing w:val="-2"/>
          <w:sz w:val="18"/>
          <w:szCs w:val="18"/>
          <w:u w:val="single"/>
        </w:rPr>
        <w:t xml:space="preserve"> DE </w:t>
      </w:r>
      <w:r>
        <w:rPr>
          <w:rFonts w:asciiTheme="majorHAnsi" w:hAnsiTheme="majorHAnsi"/>
          <w:b/>
          <w:sz w:val="18"/>
          <w:szCs w:val="18"/>
          <w:u w:val="single"/>
        </w:rPr>
        <w:t>PROPOSTA</w:t>
      </w:r>
      <w:r>
        <w:rPr>
          <w:rFonts w:asciiTheme="majorHAnsi" w:hAnsiTheme="majorHAnsi"/>
          <w:b/>
          <w:spacing w:val="-5"/>
          <w:sz w:val="18"/>
          <w:szCs w:val="18"/>
          <w:u w:val="single"/>
        </w:rPr>
        <w:t xml:space="preserve"> </w:t>
      </w:r>
      <w:r>
        <w:rPr>
          <w:rFonts w:asciiTheme="majorHAnsi" w:hAnsiTheme="majorHAnsi"/>
          <w:b/>
          <w:sz w:val="18"/>
          <w:szCs w:val="18"/>
          <w:u w:val="single"/>
        </w:rPr>
        <w:t>DE PREÇOS</w:t>
      </w:r>
    </w:p>
    <w:p w:rsidR="00F519E8" w:rsidRDefault="00AF4161">
      <w:pPr>
        <w:jc w:val="center"/>
        <w:rPr>
          <w:rFonts w:asciiTheme="majorHAnsi" w:hAnsiTheme="majorHAnsi"/>
          <w:b/>
          <w:sz w:val="18"/>
          <w:szCs w:val="18"/>
        </w:rPr>
      </w:pPr>
      <w:r>
        <w:rPr>
          <w:rFonts w:asciiTheme="majorHAnsi" w:hAnsiTheme="majorHAnsi"/>
          <w:b/>
          <w:sz w:val="18"/>
          <w:szCs w:val="18"/>
        </w:rPr>
        <w:t>CONCORRÊNCIA ELETRÔNICA Nº 001/2024</w:t>
      </w:r>
    </w:p>
    <w:p w:rsidR="00F519E8" w:rsidRDefault="00F519E8">
      <w:pPr>
        <w:jc w:val="both"/>
        <w:rPr>
          <w:rFonts w:asciiTheme="majorHAnsi" w:hAnsiTheme="majorHAnsi"/>
          <w:b/>
          <w:sz w:val="18"/>
          <w:szCs w:val="18"/>
        </w:rPr>
      </w:pPr>
    </w:p>
    <w:p w:rsidR="00F519E8" w:rsidRDefault="00F519E8">
      <w:pPr>
        <w:jc w:val="both"/>
        <w:rPr>
          <w:rFonts w:asciiTheme="majorHAnsi" w:hAnsiTheme="majorHAnsi"/>
          <w:b/>
          <w:sz w:val="18"/>
          <w:szCs w:val="18"/>
        </w:rPr>
      </w:pPr>
    </w:p>
    <w:p w:rsidR="00F519E8" w:rsidRDefault="00F519E8">
      <w:pPr>
        <w:jc w:val="both"/>
        <w:rPr>
          <w:rFonts w:asciiTheme="majorHAnsi" w:hAnsiTheme="majorHAnsi"/>
          <w:b/>
          <w:sz w:val="18"/>
          <w:szCs w:val="18"/>
        </w:rPr>
      </w:pPr>
    </w:p>
    <w:tbl>
      <w:tblPr>
        <w:tblStyle w:val="Tabelacomgrade"/>
        <w:tblW w:w="14992" w:type="dxa"/>
        <w:tblLayout w:type="fixed"/>
        <w:tblLook w:val="04A0" w:firstRow="1" w:lastRow="0" w:firstColumn="1" w:lastColumn="0" w:noHBand="0" w:noVBand="1"/>
      </w:tblPr>
      <w:tblGrid>
        <w:gridCol w:w="14992"/>
      </w:tblGrid>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RAZÃO SOCIAL DO PROPONENTE:</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CNPJ Nº:</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IDENTIFICAÇÃO DO REPRESENTANTE LEGAL:</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ENDEREÇO:</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TELEFONE:</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DADOS BANCÁRIOS:</w:t>
            </w:r>
          </w:p>
          <w:p w:rsidR="00F519E8" w:rsidRDefault="00F519E8">
            <w:pPr>
              <w:jc w:val="both"/>
              <w:rPr>
                <w:rFonts w:asciiTheme="majorHAnsi" w:hAnsiTheme="majorHAnsi"/>
                <w:b/>
                <w:sz w:val="18"/>
                <w:szCs w:val="18"/>
              </w:rPr>
            </w:pPr>
          </w:p>
        </w:tc>
      </w:tr>
      <w:tr w:rsidR="00F519E8" w:rsidTr="00BB4099">
        <w:tc>
          <w:tcPr>
            <w:tcW w:w="14992" w:type="dxa"/>
          </w:tcPr>
          <w:p w:rsidR="00F519E8" w:rsidRDefault="00AF4161">
            <w:pPr>
              <w:jc w:val="both"/>
              <w:rPr>
                <w:rFonts w:asciiTheme="majorHAnsi" w:hAnsiTheme="majorHAnsi"/>
                <w:b/>
                <w:sz w:val="18"/>
                <w:szCs w:val="18"/>
              </w:rPr>
            </w:pPr>
            <w:r>
              <w:rPr>
                <w:rFonts w:asciiTheme="majorHAnsi" w:hAnsiTheme="majorHAnsi"/>
                <w:b/>
                <w:sz w:val="18"/>
                <w:szCs w:val="18"/>
              </w:rPr>
              <w:t>E-MAIL:</w:t>
            </w:r>
          </w:p>
          <w:p w:rsidR="00F519E8" w:rsidRDefault="00F519E8">
            <w:pPr>
              <w:jc w:val="both"/>
              <w:rPr>
                <w:rFonts w:asciiTheme="majorHAnsi" w:hAnsiTheme="majorHAnsi"/>
                <w:b/>
                <w:sz w:val="18"/>
                <w:szCs w:val="18"/>
              </w:rPr>
            </w:pPr>
          </w:p>
        </w:tc>
      </w:tr>
      <w:tr w:rsidR="009F7D70" w:rsidTr="00BB4099">
        <w:tc>
          <w:tcPr>
            <w:tcW w:w="14992" w:type="dxa"/>
          </w:tcPr>
          <w:p w:rsidR="009F7D70" w:rsidRDefault="009F7D70">
            <w:pPr>
              <w:jc w:val="both"/>
              <w:rPr>
                <w:rFonts w:asciiTheme="majorHAnsi" w:hAnsiTheme="majorHAnsi"/>
                <w:b/>
                <w:sz w:val="18"/>
                <w:szCs w:val="18"/>
              </w:rPr>
            </w:pPr>
            <w:r>
              <w:rPr>
                <w:rFonts w:asciiTheme="majorHAnsi" w:hAnsiTheme="majorHAnsi"/>
                <w:b/>
                <w:sz w:val="18"/>
                <w:szCs w:val="18"/>
              </w:rPr>
              <w:t>VALIDADE DA PROPOSTA:</w:t>
            </w:r>
          </w:p>
          <w:p w:rsidR="009F7D70" w:rsidRDefault="009F7D70">
            <w:pPr>
              <w:jc w:val="both"/>
              <w:rPr>
                <w:rFonts w:asciiTheme="majorHAnsi" w:hAnsiTheme="majorHAnsi"/>
                <w:b/>
                <w:sz w:val="18"/>
                <w:szCs w:val="18"/>
              </w:rPr>
            </w:pPr>
          </w:p>
        </w:tc>
      </w:tr>
    </w:tbl>
    <w:p w:rsidR="00F519E8" w:rsidRDefault="00F519E8">
      <w:pPr>
        <w:jc w:val="both"/>
        <w:rPr>
          <w:rFonts w:asciiTheme="majorHAnsi" w:hAnsiTheme="majorHAnsi"/>
          <w:b/>
          <w:sz w:val="18"/>
          <w:szCs w:val="18"/>
        </w:rPr>
      </w:pPr>
    </w:p>
    <w:p w:rsidR="00F519E8" w:rsidRDefault="00F519E8">
      <w:pPr>
        <w:jc w:val="both"/>
        <w:rPr>
          <w:rFonts w:asciiTheme="majorHAnsi" w:hAnsiTheme="majorHAnsi"/>
          <w:sz w:val="18"/>
          <w:szCs w:val="18"/>
        </w:rPr>
      </w:pPr>
    </w:p>
    <w:p w:rsidR="00F519E8" w:rsidRDefault="00F519E8">
      <w:pPr>
        <w:jc w:val="both"/>
        <w:rPr>
          <w:rFonts w:asciiTheme="majorHAnsi" w:hAnsiTheme="majorHAnsi"/>
          <w:b/>
          <w:sz w:val="18"/>
          <w:szCs w:val="18"/>
        </w:rPr>
      </w:pPr>
    </w:p>
    <w:tbl>
      <w:tblPr>
        <w:tblStyle w:val="Tabelacomgrade"/>
        <w:tblW w:w="14992" w:type="dxa"/>
        <w:tblLayout w:type="fixed"/>
        <w:tblLook w:val="04A0" w:firstRow="1" w:lastRow="0" w:firstColumn="1" w:lastColumn="0" w:noHBand="0" w:noVBand="1"/>
      </w:tblPr>
      <w:tblGrid>
        <w:gridCol w:w="1520"/>
        <w:gridCol w:w="1565"/>
        <w:gridCol w:w="1470"/>
        <w:gridCol w:w="6067"/>
        <w:gridCol w:w="4370"/>
      </w:tblGrid>
      <w:tr w:rsidR="00F519E8" w:rsidTr="00BB4099">
        <w:tc>
          <w:tcPr>
            <w:tcW w:w="1520" w:type="dxa"/>
          </w:tcPr>
          <w:p w:rsidR="00F519E8" w:rsidRDefault="00AF4161">
            <w:pPr>
              <w:jc w:val="center"/>
              <w:rPr>
                <w:rFonts w:asciiTheme="majorHAnsi" w:hAnsiTheme="majorHAnsi"/>
                <w:b/>
                <w:sz w:val="18"/>
                <w:szCs w:val="18"/>
              </w:rPr>
            </w:pPr>
            <w:r>
              <w:rPr>
                <w:rFonts w:asciiTheme="majorHAnsi" w:hAnsiTheme="majorHAnsi"/>
                <w:b/>
                <w:sz w:val="18"/>
                <w:szCs w:val="18"/>
              </w:rPr>
              <w:t>ITEM</w:t>
            </w:r>
          </w:p>
        </w:tc>
        <w:tc>
          <w:tcPr>
            <w:tcW w:w="1565" w:type="dxa"/>
          </w:tcPr>
          <w:p w:rsidR="00F519E8" w:rsidRDefault="00AF4161">
            <w:pPr>
              <w:jc w:val="center"/>
              <w:rPr>
                <w:rFonts w:asciiTheme="majorHAnsi" w:hAnsiTheme="majorHAnsi"/>
                <w:b/>
                <w:sz w:val="18"/>
                <w:szCs w:val="18"/>
              </w:rPr>
            </w:pPr>
            <w:r>
              <w:rPr>
                <w:rFonts w:asciiTheme="majorHAnsi" w:hAnsiTheme="majorHAnsi"/>
                <w:b/>
                <w:sz w:val="18"/>
                <w:szCs w:val="18"/>
              </w:rPr>
              <w:t>QUANTIDADE</w:t>
            </w:r>
          </w:p>
        </w:tc>
        <w:tc>
          <w:tcPr>
            <w:tcW w:w="1470" w:type="dxa"/>
          </w:tcPr>
          <w:p w:rsidR="00F519E8" w:rsidRDefault="00AF4161">
            <w:pPr>
              <w:jc w:val="center"/>
              <w:rPr>
                <w:rFonts w:asciiTheme="majorHAnsi" w:hAnsiTheme="majorHAnsi"/>
                <w:b/>
                <w:sz w:val="18"/>
                <w:szCs w:val="18"/>
              </w:rPr>
            </w:pPr>
            <w:r>
              <w:rPr>
                <w:rFonts w:asciiTheme="majorHAnsi" w:hAnsiTheme="majorHAnsi"/>
                <w:b/>
                <w:sz w:val="18"/>
                <w:szCs w:val="18"/>
              </w:rPr>
              <w:t>UNIDADE</w:t>
            </w:r>
          </w:p>
        </w:tc>
        <w:tc>
          <w:tcPr>
            <w:tcW w:w="6067" w:type="dxa"/>
          </w:tcPr>
          <w:p w:rsidR="00F519E8" w:rsidRDefault="00BB1FB0">
            <w:pPr>
              <w:jc w:val="center"/>
              <w:rPr>
                <w:rFonts w:asciiTheme="majorHAnsi" w:hAnsiTheme="majorHAnsi"/>
                <w:b/>
                <w:sz w:val="18"/>
                <w:szCs w:val="18"/>
              </w:rPr>
            </w:pPr>
            <w:r>
              <w:rPr>
                <w:rFonts w:asciiTheme="majorHAnsi" w:hAnsiTheme="majorHAnsi"/>
                <w:b/>
                <w:sz w:val="18"/>
                <w:szCs w:val="18"/>
              </w:rPr>
              <w:t>OBJETO</w:t>
            </w:r>
          </w:p>
        </w:tc>
        <w:tc>
          <w:tcPr>
            <w:tcW w:w="4370" w:type="dxa"/>
          </w:tcPr>
          <w:p w:rsidR="00F519E8" w:rsidRDefault="00AF4161" w:rsidP="00841C6E">
            <w:pPr>
              <w:jc w:val="center"/>
              <w:rPr>
                <w:rFonts w:asciiTheme="majorHAnsi" w:hAnsiTheme="majorHAnsi"/>
                <w:b/>
                <w:sz w:val="18"/>
                <w:szCs w:val="18"/>
              </w:rPr>
            </w:pPr>
            <w:r>
              <w:rPr>
                <w:rFonts w:asciiTheme="majorHAnsi" w:hAnsiTheme="majorHAnsi"/>
                <w:b/>
                <w:sz w:val="18"/>
                <w:szCs w:val="18"/>
              </w:rPr>
              <w:t xml:space="preserve">VALOR </w:t>
            </w:r>
            <w:r w:rsidR="00841C6E">
              <w:rPr>
                <w:rFonts w:asciiTheme="majorHAnsi" w:hAnsiTheme="majorHAnsi"/>
                <w:b/>
                <w:sz w:val="18"/>
                <w:szCs w:val="18"/>
              </w:rPr>
              <w:t xml:space="preserve">GLOBAL </w:t>
            </w:r>
            <w:r>
              <w:rPr>
                <w:rFonts w:asciiTheme="majorHAnsi" w:hAnsiTheme="majorHAnsi"/>
                <w:b/>
                <w:sz w:val="18"/>
                <w:szCs w:val="18"/>
              </w:rPr>
              <w:t>EM R$</w:t>
            </w:r>
          </w:p>
        </w:tc>
      </w:tr>
      <w:tr w:rsidR="00F519E8" w:rsidTr="00BB4099">
        <w:trPr>
          <w:trHeight w:val="1558"/>
        </w:trPr>
        <w:tc>
          <w:tcPr>
            <w:tcW w:w="1520" w:type="dxa"/>
          </w:tcPr>
          <w:p w:rsidR="00F519E8" w:rsidRDefault="00AF4161">
            <w:pPr>
              <w:jc w:val="center"/>
              <w:rPr>
                <w:rFonts w:asciiTheme="majorHAnsi" w:hAnsiTheme="majorHAnsi"/>
                <w:sz w:val="18"/>
                <w:szCs w:val="18"/>
              </w:rPr>
            </w:pPr>
            <w:r>
              <w:rPr>
                <w:rFonts w:asciiTheme="majorHAnsi" w:hAnsiTheme="majorHAnsi"/>
                <w:sz w:val="18"/>
                <w:szCs w:val="18"/>
              </w:rPr>
              <w:t>01</w:t>
            </w:r>
          </w:p>
        </w:tc>
        <w:tc>
          <w:tcPr>
            <w:tcW w:w="1565" w:type="dxa"/>
          </w:tcPr>
          <w:p w:rsidR="00F519E8" w:rsidRDefault="00AF4161">
            <w:pPr>
              <w:jc w:val="center"/>
              <w:rPr>
                <w:rFonts w:asciiTheme="majorHAnsi" w:hAnsiTheme="majorHAnsi"/>
                <w:sz w:val="18"/>
                <w:szCs w:val="18"/>
              </w:rPr>
            </w:pPr>
            <w:r>
              <w:rPr>
                <w:rFonts w:asciiTheme="majorHAnsi" w:hAnsiTheme="majorHAnsi"/>
                <w:sz w:val="18"/>
                <w:szCs w:val="18"/>
              </w:rPr>
              <w:t>01</w:t>
            </w:r>
          </w:p>
        </w:tc>
        <w:tc>
          <w:tcPr>
            <w:tcW w:w="1470" w:type="dxa"/>
          </w:tcPr>
          <w:p w:rsidR="00F519E8" w:rsidRDefault="00AF4161">
            <w:pPr>
              <w:jc w:val="center"/>
              <w:rPr>
                <w:rFonts w:asciiTheme="majorHAnsi" w:hAnsiTheme="majorHAnsi"/>
                <w:sz w:val="18"/>
                <w:szCs w:val="18"/>
              </w:rPr>
            </w:pPr>
            <w:r>
              <w:rPr>
                <w:rFonts w:asciiTheme="majorHAnsi" w:hAnsiTheme="majorHAnsi"/>
                <w:sz w:val="18"/>
                <w:szCs w:val="18"/>
              </w:rPr>
              <w:t>Serviço</w:t>
            </w:r>
          </w:p>
        </w:tc>
        <w:tc>
          <w:tcPr>
            <w:tcW w:w="6067" w:type="dxa"/>
          </w:tcPr>
          <w:p w:rsidR="00F519E8" w:rsidRDefault="00AF4161">
            <w:pPr>
              <w:jc w:val="both"/>
              <w:rPr>
                <w:rFonts w:asciiTheme="majorHAnsi" w:hAnsiTheme="majorHAnsi"/>
                <w:sz w:val="18"/>
                <w:szCs w:val="18"/>
              </w:rPr>
            </w:pPr>
            <w:r>
              <w:rPr>
                <w:rFonts w:asciiTheme="majorHAnsi" w:hAnsiTheme="majorHAnsi"/>
                <w:sz w:val="18"/>
                <w:szCs w:val="18"/>
              </w:rPr>
              <w:t xml:space="preserve">Contratação de empresa especializada para a execução de pavimentação com blocos de concreto intertravados, em regime de empreitada global, de três trechos, sendo eles: Rua Daltro </w:t>
            </w:r>
            <w:proofErr w:type="gramStart"/>
            <w:r>
              <w:rPr>
                <w:rFonts w:asciiTheme="majorHAnsi" w:hAnsiTheme="majorHAnsi"/>
                <w:sz w:val="18"/>
                <w:szCs w:val="18"/>
              </w:rPr>
              <w:t>Filho(</w:t>
            </w:r>
            <w:proofErr w:type="gramEnd"/>
            <w:r>
              <w:rPr>
                <w:rFonts w:asciiTheme="majorHAnsi" w:hAnsiTheme="majorHAnsi"/>
                <w:sz w:val="18"/>
                <w:szCs w:val="18"/>
              </w:rPr>
              <w:t xml:space="preserve"> entre Rua Getúlio Vargas e João de Deus), Rua Getúlio Vargas ( entre Rua Daltro Filho e Rua Silva Jardim) e Rua Benjamim Cioqueta ( entre Rua Borges de Medeiros e Rua Garibaldi), nos termos do edital e seus anexos.</w:t>
            </w:r>
          </w:p>
        </w:tc>
        <w:tc>
          <w:tcPr>
            <w:tcW w:w="4370" w:type="dxa"/>
          </w:tcPr>
          <w:p w:rsidR="00F519E8" w:rsidRDefault="00F519E8">
            <w:pPr>
              <w:jc w:val="both"/>
              <w:rPr>
                <w:rFonts w:asciiTheme="majorHAnsi" w:hAnsiTheme="majorHAnsi"/>
                <w:sz w:val="18"/>
                <w:szCs w:val="18"/>
              </w:rPr>
            </w:pPr>
          </w:p>
        </w:tc>
      </w:tr>
    </w:tbl>
    <w:p w:rsidR="00F519E8" w:rsidRDefault="00F519E8">
      <w:pPr>
        <w:jc w:val="both"/>
        <w:rPr>
          <w:rFonts w:asciiTheme="majorHAnsi" w:hAnsiTheme="majorHAnsi"/>
          <w:sz w:val="18"/>
          <w:szCs w:val="18"/>
        </w:rPr>
      </w:pPr>
    </w:p>
    <w:p w:rsidR="00F519E8" w:rsidRDefault="00AF4161">
      <w:pPr>
        <w:ind w:left="360"/>
        <w:jc w:val="center"/>
        <w:rPr>
          <w:rFonts w:asciiTheme="majorHAnsi" w:hAnsiTheme="majorHAnsi"/>
          <w:sz w:val="18"/>
          <w:szCs w:val="18"/>
        </w:rPr>
      </w:pPr>
      <w:r>
        <w:rPr>
          <w:rFonts w:asciiTheme="majorHAnsi" w:hAnsiTheme="majorHAnsi"/>
          <w:sz w:val="18"/>
          <w:szCs w:val="18"/>
        </w:rPr>
        <w:t>*Readequada ao último lance e acompa</w:t>
      </w:r>
      <w:r w:rsidR="00BB1FB0">
        <w:rPr>
          <w:rFonts w:asciiTheme="majorHAnsi" w:hAnsiTheme="majorHAnsi"/>
          <w:sz w:val="18"/>
          <w:szCs w:val="18"/>
        </w:rPr>
        <w:t>nhada da P</w:t>
      </w:r>
      <w:r>
        <w:rPr>
          <w:rFonts w:asciiTheme="majorHAnsi" w:hAnsiTheme="majorHAnsi"/>
          <w:sz w:val="18"/>
          <w:szCs w:val="18"/>
        </w:rPr>
        <w:t>lanilha/</w:t>
      </w:r>
      <w:r w:rsidR="00BB1FB0">
        <w:rPr>
          <w:rFonts w:asciiTheme="majorHAnsi" w:hAnsiTheme="majorHAnsi"/>
          <w:sz w:val="18"/>
          <w:szCs w:val="18"/>
        </w:rPr>
        <w:t xml:space="preserve"> Detalhamento de</w:t>
      </w:r>
      <w:r>
        <w:rPr>
          <w:rFonts w:asciiTheme="majorHAnsi" w:hAnsiTheme="majorHAnsi"/>
          <w:sz w:val="18"/>
          <w:szCs w:val="18"/>
        </w:rPr>
        <w:t xml:space="preserve"> BDI/</w:t>
      </w:r>
      <w:r w:rsidR="00BB1FB0">
        <w:rPr>
          <w:rFonts w:asciiTheme="majorHAnsi" w:hAnsiTheme="majorHAnsi"/>
          <w:sz w:val="18"/>
          <w:szCs w:val="18"/>
        </w:rPr>
        <w:t>Detalhamento de</w:t>
      </w:r>
      <w:r>
        <w:rPr>
          <w:rFonts w:asciiTheme="majorHAnsi" w:hAnsiTheme="majorHAnsi"/>
          <w:sz w:val="18"/>
          <w:szCs w:val="18"/>
        </w:rPr>
        <w:t xml:space="preserve"> Encargos sociais e Cronograma físico-fina</w:t>
      </w:r>
      <w:r w:rsidR="00CE2F72">
        <w:rPr>
          <w:rFonts w:asciiTheme="majorHAnsi" w:hAnsiTheme="majorHAnsi"/>
          <w:sz w:val="18"/>
          <w:szCs w:val="18"/>
        </w:rPr>
        <w:t>n</w:t>
      </w:r>
      <w:r>
        <w:rPr>
          <w:rFonts w:asciiTheme="majorHAnsi" w:hAnsiTheme="majorHAnsi"/>
          <w:sz w:val="18"/>
          <w:szCs w:val="18"/>
        </w:rPr>
        <w:t>ceiro</w:t>
      </w:r>
    </w:p>
    <w:p w:rsidR="00F519E8" w:rsidRDefault="00F519E8">
      <w:pPr>
        <w:jc w:val="center"/>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sz w:val="18"/>
          <w:szCs w:val="18"/>
        </w:rPr>
        <w:t>Data</w:t>
      </w:r>
    </w:p>
    <w:p w:rsidR="00F519E8" w:rsidRDefault="00F519E8">
      <w:pPr>
        <w:jc w:val="center"/>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sz w:val="18"/>
          <w:szCs w:val="18"/>
        </w:rPr>
        <w:t>Assinatura</w:t>
      </w:r>
      <w:r>
        <w:rPr>
          <w:rFonts w:asciiTheme="majorHAnsi" w:hAnsiTheme="majorHAnsi"/>
          <w:spacing w:val="-3"/>
          <w:sz w:val="18"/>
          <w:szCs w:val="18"/>
        </w:rPr>
        <w:t xml:space="preserve"> </w:t>
      </w:r>
      <w:r>
        <w:rPr>
          <w:rFonts w:asciiTheme="majorHAnsi" w:hAnsiTheme="majorHAnsi"/>
          <w:sz w:val="18"/>
          <w:szCs w:val="18"/>
        </w:rPr>
        <w:t>do representante legal</w:t>
      </w:r>
    </w:p>
    <w:p w:rsidR="00F519E8" w:rsidRDefault="00F519E8">
      <w:pPr>
        <w:sectPr w:rsidR="00F519E8">
          <w:type w:val="continuous"/>
          <w:pgSz w:w="16838" w:h="11906" w:orient="landscape"/>
          <w:pgMar w:top="1134" w:right="1417" w:bottom="570" w:left="1417" w:header="1008" w:footer="0" w:gutter="0"/>
          <w:cols w:space="720"/>
          <w:formProt w:val="0"/>
          <w:docGrid w:linePitch="299" w:charSpace="4096"/>
        </w:sectPr>
      </w:pPr>
    </w:p>
    <w:p w:rsidR="00F519E8" w:rsidRDefault="00AF4161">
      <w:pPr>
        <w:jc w:val="center"/>
        <w:rPr>
          <w:rFonts w:asciiTheme="majorHAnsi" w:hAnsiTheme="majorHAnsi"/>
          <w:b/>
          <w:sz w:val="18"/>
          <w:szCs w:val="18"/>
        </w:rPr>
      </w:pPr>
      <w:r>
        <w:rPr>
          <w:rFonts w:asciiTheme="majorHAnsi" w:hAnsiTheme="majorHAnsi"/>
          <w:b/>
          <w:sz w:val="18"/>
          <w:szCs w:val="18"/>
        </w:rPr>
        <w:lastRenderedPageBreak/>
        <w:t>ANEXO II</w:t>
      </w:r>
    </w:p>
    <w:p w:rsidR="00F519E8" w:rsidRDefault="00AF4161">
      <w:pPr>
        <w:jc w:val="center"/>
        <w:rPr>
          <w:rFonts w:asciiTheme="majorHAnsi" w:hAnsiTheme="majorHAnsi"/>
          <w:b/>
          <w:sz w:val="18"/>
          <w:szCs w:val="18"/>
        </w:rPr>
      </w:pPr>
      <w:r>
        <w:rPr>
          <w:rFonts w:asciiTheme="majorHAnsi" w:hAnsiTheme="majorHAnsi"/>
          <w:b/>
          <w:sz w:val="18"/>
          <w:szCs w:val="18"/>
        </w:rPr>
        <w:t>MINUTA</w:t>
      </w:r>
      <w:r>
        <w:rPr>
          <w:rFonts w:asciiTheme="majorHAnsi" w:hAnsiTheme="majorHAnsi"/>
          <w:b/>
          <w:spacing w:val="-2"/>
          <w:sz w:val="18"/>
          <w:szCs w:val="18"/>
        </w:rPr>
        <w:t xml:space="preserve"> </w:t>
      </w:r>
      <w:r>
        <w:rPr>
          <w:rFonts w:asciiTheme="majorHAnsi" w:hAnsiTheme="majorHAnsi"/>
          <w:b/>
          <w:sz w:val="18"/>
          <w:szCs w:val="18"/>
        </w:rPr>
        <w:t>DE</w:t>
      </w:r>
      <w:r>
        <w:rPr>
          <w:rFonts w:asciiTheme="majorHAnsi" w:hAnsiTheme="majorHAnsi"/>
          <w:b/>
          <w:spacing w:val="-3"/>
          <w:sz w:val="18"/>
          <w:szCs w:val="18"/>
        </w:rPr>
        <w:t xml:space="preserve"> </w:t>
      </w:r>
      <w:r>
        <w:rPr>
          <w:rFonts w:asciiTheme="majorHAnsi" w:hAnsiTheme="majorHAnsi"/>
          <w:b/>
          <w:sz w:val="18"/>
          <w:szCs w:val="18"/>
        </w:rPr>
        <w:t>CONTRATO</w:t>
      </w:r>
    </w:p>
    <w:p w:rsidR="00F519E8" w:rsidRDefault="00AF4161">
      <w:pPr>
        <w:jc w:val="center"/>
        <w:rPr>
          <w:rFonts w:asciiTheme="majorHAnsi" w:hAnsiTheme="majorHAnsi"/>
          <w:b/>
          <w:sz w:val="18"/>
          <w:szCs w:val="18"/>
        </w:rPr>
      </w:pPr>
      <w:r>
        <w:rPr>
          <w:rFonts w:asciiTheme="majorHAnsi" w:hAnsiTheme="majorHAnsi"/>
          <w:b/>
          <w:sz w:val="18"/>
          <w:szCs w:val="18"/>
        </w:rPr>
        <w:t>CONTRATO Nº</w:t>
      </w:r>
      <w:proofErr w:type="gramStart"/>
      <w:r>
        <w:rPr>
          <w:rFonts w:asciiTheme="majorHAnsi" w:hAnsiTheme="majorHAnsi"/>
          <w:b/>
          <w:sz w:val="18"/>
          <w:szCs w:val="18"/>
        </w:rPr>
        <w:t>...........</w:t>
      </w:r>
      <w:proofErr w:type="gramEnd"/>
      <w:r>
        <w:rPr>
          <w:rFonts w:asciiTheme="majorHAnsi" w:hAnsiTheme="majorHAnsi"/>
          <w:b/>
          <w:sz w:val="18"/>
          <w:szCs w:val="18"/>
        </w:rPr>
        <w:t>/2024</w:t>
      </w:r>
    </w:p>
    <w:p w:rsidR="00F519E8" w:rsidRDefault="00F519E8">
      <w:pPr>
        <w:jc w:val="both"/>
        <w:rPr>
          <w:rFonts w:asciiTheme="majorHAnsi" w:hAnsiTheme="majorHAnsi"/>
          <w:sz w:val="18"/>
          <w:szCs w:val="18"/>
        </w:rPr>
      </w:pPr>
    </w:p>
    <w:p w:rsidR="00F519E8" w:rsidRDefault="00AF4161">
      <w:pPr>
        <w:ind w:left="4395"/>
        <w:jc w:val="both"/>
        <w:rPr>
          <w:rFonts w:asciiTheme="majorHAnsi" w:hAnsiTheme="majorHAnsi"/>
          <w:sz w:val="18"/>
          <w:szCs w:val="18"/>
        </w:rPr>
      </w:pPr>
      <w:r>
        <w:rPr>
          <w:rFonts w:asciiTheme="majorHAnsi" w:hAnsiTheme="majorHAnsi"/>
          <w:sz w:val="18"/>
          <w:szCs w:val="18"/>
        </w:rPr>
        <w:t>Termo de Contratação de empresa, em regime de empreitada global, para obra de pavimentação com blocos de concreto intertravados em trechos das Ruas Daltro Filho, Getúlio Vargas e Benjamim Cioqueta, celebrado entre o município de São Francisco de Assis e</w:t>
      </w:r>
      <w:proofErr w:type="gramStart"/>
      <w:r>
        <w:rPr>
          <w:rFonts w:asciiTheme="majorHAnsi" w:hAnsiTheme="majorHAnsi"/>
          <w:sz w:val="18"/>
          <w:szCs w:val="18"/>
        </w:rPr>
        <w:t>......................................................</w:t>
      </w:r>
      <w:proofErr w:type="gramEnd"/>
      <w:r>
        <w:rPr>
          <w:rFonts w:asciiTheme="majorHAnsi" w:hAnsiTheme="majorHAnsi"/>
          <w:sz w:val="18"/>
          <w:szCs w:val="18"/>
        </w:rPr>
        <w:t>autorizado através de Processo n° 075/2024 – Concorrência Eletrônica nº 001/2024.</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NOME E QUALIFICAÇÃO DAS PARTES</w:t>
      </w:r>
    </w:p>
    <w:p w:rsidR="00F519E8" w:rsidRDefault="00AF4161">
      <w:pPr>
        <w:jc w:val="both"/>
        <w:rPr>
          <w:rFonts w:asciiTheme="majorHAnsi" w:hAnsiTheme="majorHAnsi"/>
          <w:sz w:val="18"/>
          <w:szCs w:val="18"/>
        </w:rPr>
      </w:pPr>
      <w:r>
        <w:rPr>
          <w:rFonts w:asciiTheme="majorHAnsi" w:hAnsiTheme="majorHAnsi"/>
          <w:b/>
          <w:bCs/>
          <w:sz w:val="18"/>
          <w:szCs w:val="18"/>
        </w:rPr>
        <w:t>CONTRATANTE</w:t>
      </w:r>
      <w:r>
        <w:rPr>
          <w:rFonts w:asciiTheme="majorHAnsi" w:hAnsiTheme="majorHAnsi"/>
          <w:sz w:val="18"/>
          <w:szCs w:val="18"/>
        </w:rPr>
        <w:t>- O Município de São Francisco de Assis, com sede na Prefeitura Municipal, situada na Rua João Moreira, 1707, Centro, inscrito no CNPJ sob o nº 87.896.882/0001-01, adiante denominado CONTRATANTE, neste ato representado pelo Senhor Prefeito Municipal, Ancelmo Olim.</w:t>
      </w:r>
    </w:p>
    <w:p w:rsidR="00F519E8" w:rsidRDefault="00AF4161">
      <w:pPr>
        <w:jc w:val="both"/>
        <w:rPr>
          <w:rFonts w:asciiTheme="majorHAnsi" w:hAnsiTheme="majorHAnsi"/>
          <w:sz w:val="18"/>
          <w:szCs w:val="18"/>
        </w:rPr>
      </w:pPr>
      <w:r>
        <w:rPr>
          <w:rFonts w:asciiTheme="majorHAnsi" w:hAnsiTheme="majorHAnsi"/>
          <w:b/>
          <w:bCs/>
          <w:sz w:val="18"/>
          <w:szCs w:val="18"/>
        </w:rPr>
        <w:t>CONTRATADA</w:t>
      </w:r>
      <w:proofErr w:type="gramStart"/>
      <w:r>
        <w:rPr>
          <w:rFonts w:asciiTheme="majorHAnsi" w:hAnsiTheme="majorHAnsi"/>
          <w:b/>
          <w:bCs/>
          <w:sz w:val="18"/>
          <w:szCs w:val="18"/>
        </w:rPr>
        <w:t xml:space="preserve">- </w:t>
      </w:r>
      <w:r>
        <w:rPr>
          <w:rFonts w:asciiTheme="majorHAnsi" w:hAnsiTheme="majorHAnsi"/>
          <w:sz w:val="18"/>
          <w:szCs w:val="18"/>
        </w:rPr>
        <w:t>...</w:t>
      </w:r>
      <w:proofErr w:type="gramEnd"/>
      <w:r>
        <w:rPr>
          <w:rFonts w:asciiTheme="majorHAnsi" w:hAnsiTheme="majorHAnsi"/>
          <w:sz w:val="18"/>
          <w:szCs w:val="18"/>
        </w:rPr>
        <w:t xml:space="preserve">.................................................. </w:t>
      </w:r>
      <w:proofErr w:type="gramStart"/>
      <w:r>
        <w:rPr>
          <w:rFonts w:asciiTheme="majorHAnsi" w:hAnsiTheme="majorHAnsi"/>
          <w:sz w:val="18"/>
          <w:szCs w:val="18"/>
        </w:rPr>
        <w:t>inscrita</w:t>
      </w:r>
      <w:proofErr w:type="gramEnd"/>
      <w:r>
        <w:rPr>
          <w:rFonts w:asciiTheme="majorHAnsi" w:hAnsiTheme="majorHAnsi"/>
          <w:sz w:val="18"/>
          <w:szCs w:val="18"/>
        </w:rPr>
        <w:t xml:space="preserve"> no CNPJ sob o n.° ..................................., com sede em............................................, situada na rua ........................................................,n.°.............., adiante denominada CONTRATADA, neste ato representada, por seu ......................................................................, senhor(a) ........................................................................</w:t>
      </w:r>
      <w:r>
        <w:rPr>
          <w:sz w:val="18"/>
          <w:szCs w:val="18"/>
        </w:rPr>
        <w:t xml:space="preserve">portador(a) da cédula de identidade nº.................................................................. </w:t>
      </w:r>
      <w:proofErr w:type="gramStart"/>
      <w:r>
        <w:rPr>
          <w:sz w:val="18"/>
          <w:szCs w:val="18"/>
        </w:rPr>
        <w:t>e</w:t>
      </w:r>
      <w:proofErr w:type="gramEnd"/>
      <w:r>
        <w:rPr>
          <w:sz w:val="18"/>
          <w:szCs w:val="18"/>
        </w:rPr>
        <w:t xml:space="preserve"> C.P.F. nº.................................................................................</w:t>
      </w:r>
    </w:p>
    <w:p w:rsidR="00F519E8" w:rsidRDefault="00AF4161">
      <w:pPr>
        <w:jc w:val="both"/>
        <w:rPr>
          <w:rFonts w:asciiTheme="majorHAnsi" w:hAnsiTheme="majorHAnsi"/>
          <w:sz w:val="18"/>
          <w:szCs w:val="18"/>
        </w:rPr>
      </w:pPr>
      <w:r>
        <w:rPr>
          <w:rFonts w:asciiTheme="majorHAnsi" w:hAnsiTheme="majorHAnsi"/>
          <w:sz w:val="18"/>
          <w:szCs w:val="18"/>
        </w:rPr>
        <w:t xml:space="preserve">As partes contratantes sujeitam-se às normas da Lei Federal nº 14.133/2021 e alterações posteriores. </w:t>
      </w:r>
    </w:p>
    <w:p w:rsidR="00F519E8" w:rsidRDefault="00F519E8">
      <w:pPr>
        <w:jc w:val="both"/>
        <w:rPr>
          <w:rFonts w:asciiTheme="majorHAnsi" w:hAnsiTheme="majorHAnsi"/>
          <w:b/>
          <w:bCs/>
          <w:sz w:val="18"/>
          <w:szCs w:val="18"/>
        </w:rPr>
      </w:pPr>
    </w:p>
    <w:p w:rsidR="00F519E8" w:rsidRDefault="00F519E8">
      <w:pPr>
        <w:jc w:val="center"/>
        <w:rPr>
          <w:rFonts w:asciiTheme="majorHAnsi" w:hAnsiTheme="majorHAnsi"/>
          <w:b/>
          <w:bCs/>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I</w:t>
      </w:r>
    </w:p>
    <w:p w:rsidR="00F519E8" w:rsidRDefault="00AF4161">
      <w:pPr>
        <w:jc w:val="center"/>
        <w:rPr>
          <w:rFonts w:asciiTheme="majorHAnsi" w:hAnsiTheme="majorHAnsi"/>
          <w:b/>
          <w:bCs/>
          <w:sz w:val="18"/>
          <w:szCs w:val="18"/>
        </w:rPr>
      </w:pPr>
      <w:r>
        <w:rPr>
          <w:rFonts w:asciiTheme="majorHAnsi" w:hAnsiTheme="majorHAnsi"/>
          <w:b/>
          <w:bCs/>
          <w:sz w:val="18"/>
          <w:szCs w:val="18"/>
        </w:rPr>
        <w:t>OBJETO</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eastAsiaTheme="minorHAnsi" w:cs="Arial"/>
          <w:b/>
          <w:color w:val="000000"/>
          <w:sz w:val="18"/>
          <w:szCs w:val="18"/>
          <w:lang w:val="pt-BR"/>
        </w:rPr>
        <w:t>1.</w:t>
      </w:r>
      <w:r>
        <w:rPr>
          <w:rFonts w:asciiTheme="majorHAnsi" w:hAnsiTheme="majorHAnsi"/>
          <w:b/>
          <w:sz w:val="18"/>
          <w:szCs w:val="18"/>
        </w:rPr>
        <w:t>1.</w:t>
      </w:r>
      <w:r>
        <w:rPr>
          <w:rFonts w:asciiTheme="majorHAnsi" w:hAnsiTheme="majorHAnsi"/>
          <w:sz w:val="18"/>
          <w:szCs w:val="18"/>
        </w:rPr>
        <w:t xml:space="preserve"> Contratação de empresa especializada para a execução de pavimentação com blocos de concreto intertravados, em regime de empreitada global, de três trechos, sendo eles: Rua Daltro Filho (entre Rua Getúlio Vargas e João de Deus), Rua Getúlio Vargas (entre Rua Daltro Filho e Rua Silva Jardim) e Rua Benjamim Cioqueta (entre Rua Borges de Medeiros e Rua Garibaldi), nos termos do edital e seus anexos.</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sz w:val="18"/>
          <w:szCs w:val="18"/>
        </w:rPr>
        <w:t>1.2.</w:t>
      </w:r>
      <w:r>
        <w:rPr>
          <w:rFonts w:asciiTheme="majorHAnsi" w:hAnsiTheme="majorHAnsi"/>
          <w:sz w:val="18"/>
          <w:szCs w:val="18"/>
        </w:rPr>
        <w:t xml:space="preserve"> Vinculam esta contratação, independentemente de transcrição:</w:t>
      </w:r>
    </w:p>
    <w:p w:rsidR="00F519E8" w:rsidRDefault="00AF4161">
      <w:pPr>
        <w:jc w:val="both"/>
        <w:rPr>
          <w:rFonts w:asciiTheme="majorHAnsi" w:hAnsiTheme="majorHAnsi"/>
          <w:sz w:val="18"/>
          <w:szCs w:val="18"/>
        </w:rPr>
      </w:pPr>
      <w:r>
        <w:rPr>
          <w:rFonts w:asciiTheme="majorHAnsi" w:hAnsiTheme="majorHAnsi"/>
          <w:b/>
          <w:sz w:val="18"/>
          <w:szCs w:val="18"/>
        </w:rPr>
        <w:t>1.2.1.</w:t>
      </w:r>
      <w:r>
        <w:rPr>
          <w:rFonts w:asciiTheme="majorHAnsi" w:hAnsiTheme="majorHAnsi"/>
          <w:sz w:val="18"/>
          <w:szCs w:val="18"/>
        </w:rPr>
        <w:t xml:space="preserve"> O Termo de Referência;</w:t>
      </w:r>
    </w:p>
    <w:p w:rsidR="00F519E8" w:rsidRDefault="00AF4161">
      <w:pPr>
        <w:jc w:val="both"/>
        <w:rPr>
          <w:rFonts w:asciiTheme="majorHAnsi" w:hAnsiTheme="majorHAnsi"/>
          <w:sz w:val="18"/>
          <w:szCs w:val="18"/>
        </w:rPr>
      </w:pPr>
      <w:r>
        <w:rPr>
          <w:rFonts w:asciiTheme="majorHAnsi" w:hAnsiTheme="majorHAnsi"/>
          <w:b/>
          <w:sz w:val="18"/>
          <w:szCs w:val="18"/>
        </w:rPr>
        <w:t>1.2.2.</w:t>
      </w:r>
      <w:r>
        <w:rPr>
          <w:rFonts w:asciiTheme="majorHAnsi" w:hAnsiTheme="majorHAnsi"/>
          <w:sz w:val="18"/>
          <w:szCs w:val="18"/>
        </w:rPr>
        <w:t xml:space="preserve"> O Edital da Licitação;</w:t>
      </w:r>
    </w:p>
    <w:p w:rsidR="00F519E8" w:rsidRDefault="00AF4161">
      <w:pPr>
        <w:jc w:val="both"/>
        <w:rPr>
          <w:rFonts w:asciiTheme="majorHAnsi" w:hAnsiTheme="majorHAnsi"/>
          <w:sz w:val="18"/>
          <w:szCs w:val="18"/>
        </w:rPr>
      </w:pPr>
      <w:r>
        <w:rPr>
          <w:rFonts w:asciiTheme="majorHAnsi" w:hAnsiTheme="majorHAnsi"/>
          <w:b/>
          <w:sz w:val="18"/>
          <w:szCs w:val="18"/>
        </w:rPr>
        <w:t xml:space="preserve">1.2.3. </w:t>
      </w:r>
      <w:r>
        <w:rPr>
          <w:rFonts w:asciiTheme="majorHAnsi" w:hAnsiTheme="majorHAnsi"/>
          <w:sz w:val="18"/>
          <w:szCs w:val="18"/>
        </w:rPr>
        <w:t>A Proposta da contratada;</w:t>
      </w:r>
    </w:p>
    <w:p w:rsidR="00F519E8" w:rsidRDefault="00AF4161">
      <w:pPr>
        <w:jc w:val="both"/>
        <w:rPr>
          <w:rFonts w:asciiTheme="majorHAnsi" w:hAnsiTheme="majorHAnsi"/>
          <w:sz w:val="18"/>
          <w:szCs w:val="18"/>
        </w:rPr>
      </w:pPr>
      <w:r>
        <w:rPr>
          <w:rFonts w:asciiTheme="majorHAnsi" w:hAnsiTheme="majorHAnsi"/>
          <w:b/>
          <w:sz w:val="18"/>
          <w:szCs w:val="18"/>
        </w:rPr>
        <w:t>1.2.4.</w:t>
      </w:r>
      <w:r>
        <w:rPr>
          <w:rFonts w:asciiTheme="majorHAnsi" w:hAnsiTheme="majorHAnsi"/>
          <w:sz w:val="18"/>
          <w:szCs w:val="18"/>
        </w:rPr>
        <w:t xml:space="preserve"> Eventuais anexos dos documentos supracitados.</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sz w:val="18"/>
          <w:szCs w:val="18"/>
        </w:rPr>
        <w:t>1.3.</w:t>
      </w:r>
      <w:r>
        <w:rPr>
          <w:rFonts w:asciiTheme="majorHAnsi" w:hAnsiTheme="majorHAnsi"/>
          <w:sz w:val="18"/>
          <w:szCs w:val="18"/>
        </w:rPr>
        <w:t xml:space="preserve"> Não será admitida a subcontratação do objeto contratual.</w:t>
      </w:r>
    </w:p>
    <w:p w:rsidR="00F519E8" w:rsidRDefault="00F519E8">
      <w:pPr>
        <w:jc w:val="both"/>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II</w:t>
      </w:r>
    </w:p>
    <w:p w:rsidR="00F519E8" w:rsidRDefault="00AF4161">
      <w:pPr>
        <w:jc w:val="center"/>
        <w:rPr>
          <w:rFonts w:asciiTheme="majorHAnsi" w:hAnsiTheme="majorHAnsi" w:cs="Tahoma"/>
          <w:b/>
          <w:bCs/>
          <w:sz w:val="18"/>
          <w:szCs w:val="18"/>
        </w:rPr>
      </w:pPr>
      <w:r>
        <w:rPr>
          <w:rFonts w:cs="Tahoma"/>
          <w:b/>
          <w:bCs/>
          <w:sz w:val="18"/>
          <w:szCs w:val="18"/>
        </w:rPr>
        <w:t xml:space="preserve">DO PREÇO, DO PAGAMENTO, DO REEQUILÍBRIO E DO </w:t>
      </w:r>
      <w:proofErr w:type="gramStart"/>
      <w:r>
        <w:rPr>
          <w:rFonts w:cs="Tahoma"/>
          <w:b/>
          <w:bCs/>
          <w:sz w:val="18"/>
          <w:szCs w:val="18"/>
        </w:rPr>
        <w:t>REAJUSTE</w:t>
      </w:r>
      <w:proofErr w:type="gramEnd"/>
    </w:p>
    <w:p w:rsidR="00F519E8" w:rsidRDefault="00F519E8">
      <w:pPr>
        <w:jc w:val="center"/>
        <w:rPr>
          <w:rFonts w:asciiTheme="majorHAnsi" w:hAnsiTheme="majorHAnsi" w:cs="Tahoma"/>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2.1. </w:t>
      </w:r>
      <w:r>
        <w:rPr>
          <w:rFonts w:asciiTheme="majorHAnsi" w:hAnsiTheme="majorHAnsi"/>
          <w:sz w:val="18"/>
          <w:szCs w:val="18"/>
        </w:rPr>
        <w:t xml:space="preserve">O CONTRATANTE pagará à CONTRATADA, referente à execução dos serviços objeto deste instrumento, o valor global de </w:t>
      </w:r>
      <w:proofErr w:type="gramStart"/>
      <w:r>
        <w:rPr>
          <w:rFonts w:asciiTheme="majorHAnsi" w:hAnsiTheme="majorHAnsi"/>
          <w:sz w:val="18"/>
          <w:szCs w:val="18"/>
        </w:rPr>
        <w:t>R$ ...</w:t>
      </w:r>
      <w:proofErr w:type="gramEnd"/>
      <w:r>
        <w:rPr>
          <w:rFonts w:asciiTheme="majorHAnsi" w:hAnsiTheme="majorHAnsi"/>
          <w:sz w:val="18"/>
          <w:szCs w:val="18"/>
        </w:rPr>
        <w:t>.......................(..........................................), em moeda corrente nacional.</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u w:val="single"/>
        </w:rPr>
      </w:pPr>
      <w:r>
        <w:rPr>
          <w:rFonts w:asciiTheme="majorHAnsi" w:hAnsiTheme="majorHAnsi"/>
          <w:b/>
          <w:bCs/>
          <w:sz w:val="18"/>
          <w:szCs w:val="18"/>
        </w:rPr>
        <w:t xml:space="preserve">2.2. </w:t>
      </w:r>
      <w:r>
        <w:rPr>
          <w:rFonts w:asciiTheme="majorHAnsi" w:hAnsiTheme="majorHAnsi"/>
          <w:sz w:val="18"/>
          <w:szCs w:val="18"/>
        </w:rPr>
        <w:t xml:space="preserve">O pagamento será efetuado em até 07 (sete) dias </w:t>
      </w:r>
      <w:r>
        <w:rPr>
          <w:rFonts w:asciiTheme="majorHAnsi" w:hAnsiTheme="majorHAnsi"/>
          <w:sz w:val="18"/>
          <w:szCs w:val="18"/>
          <w:u w:val="single"/>
        </w:rPr>
        <w:t>após cada medição,</w:t>
      </w:r>
      <w:r>
        <w:rPr>
          <w:rFonts w:asciiTheme="majorHAnsi" w:hAnsiTheme="majorHAnsi"/>
          <w:sz w:val="18"/>
          <w:szCs w:val="18"/>
        </w:rPr>
        <w:t xml:space="preserve"> vistoriada e aprovada pela fiscalização,</w:t>
      </w:r>
      <w:r>
        <w:rPr>
          <w:rFonts w:asciiTheme="majorHAnsi" w:hAnsiTheme="majorHAnsi"/>
          <w:sz w:val="18"/>
          <w:szCs w:val="18"/>
          <w:u w:val="single"/>
        </w:rPr>
        <w:t xml:space="preserve"> correspondente ao cronograma físico-financeiro,</w:t>
      </w:r>
      <w:r>
        <w:rPr>
          <w:rFonts w:asciiTheme="majorHAnsi" w:hAnsiTheme="majorHAnsi"/>
          <w:sz w:val="18"/>
          <w:szCs w:val="18"/>
        </w:rPr>
        <w:t xml:space="preserve"> desde que haja o cumprimento dos requisitos dispostos no item 2.3 e 2.5 deste contrato.</w:t>
      </w:r>
    </w:p>
    <w:p w:rsidR="00F519E8" w:rsidRDefault="00F519E8">
      <w:pPr>
        <w:jc w:val="both"/>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sz w:val="18"/>
          <w:szCs w:val="18"/>
        </w:rPr>
        <w:t>2.3.</w:t>
      </w:r>
      <w:r>
        <w:rPr>
          <w:rFonts w:asciiTheme="majorHAnsi" w:hAnsiTheme="majorHAnsi"/>
          <w:sz w:val="18"/>
          <w:szCs w:val="18"/>
        </w:rPr>
        <w:t xml:space="preserve"> Como uma das condições para efetivação do pagamento de cada medição, a contratada deverá apresentar/remeter/entregar no Setor de Engenharia desta Prefeitura, que encaminhará ao Setor de Contabilidade, a seguinte</w:t>
      </w:r>
      <w:r>
        <w:rPr>
          <w:rFonts w:asciiTheme="majorHAnsi" w:hAnsiTheme="majorHAnsi"/>
          <w:spacing w:val="1"/>
          <w:sz w:val="18"/>
          <w:szCs w:val="18"/>
        </w:rPr>
        <w:t xml:space="preserve"> </w:t>
      </w:r>
      <w:r>
        <w:rPr>
          <w:rFonts w:asciiTheme="majorHAnsi" w:hAnsiTheme="majorHAnsi"/>
          <w:sz w:val="18"/>
          <w:szCs w:val="18"/>
        </w:rPr>
        <w:t>documentação</w:t>
      </w:r>
      <w:r>
        <w:rPr>
          <w:rFonts w:asciiTheme="majorHAnsi" w:hAnsiTheme="majorHAnsi"/>
          <w:spacing w:val="1"/>
          <w:sz w:val="18"/>
          <w:szCs w:val="18"/>
        </w:rPr>
        <w:t xml:space="preserve"> </w:t>
      </w:r>
      <w:r>
        <w:rPr>
          <w:rFonts w:asciiTheme="majorHAnsi" w:hAnsiTheme="majorHAnsi"/>
          <w:sz w:val="18"/>
          <w:szCs w:val="18"/>
        </w:rPr>
        <w:t>comprobatória:</w:t>
      </w:r>
    </w:p>
    <w:p w:rsidR="00F519E8" w:rsidRDefault="00AF4161">
      <w:pPr>
        <w:jc w:val="both"/>
        <w:rPr>
          <w:rFonts w:asciiTheme="majorHAnsi" w:hAnsiTheme="majorHAnsi"/>
          <w:sz w:val="18"/>
          <w:szCs w:val="18"/>
        </w:rPr>
      </w:pPr>
      <w:r>
        <w:rPr>
          <w:rFonts w:asciiTheme="majorHAnsi" w:hAnsiTheme="majorHAnsi"/>
          <w:b/>
          <w:sz w:val="18"/>
          <w:szCs w:val="18"/>
        </w:rPr>
        <w:t>2.3.1.</w:t>
      </w:r>
      <w:r>
        <w:rPr>
          <w:rFonts w:asciiTheme="majorHAnsi" w:hAnsiTheme="majorHAnsi"/>
          <w:spacing w:val="-3"/>
          <w:sz w:val="18"/>
          <w:szCs w:val="18"/>
        </w:rPr>
        <w:t xml:space="preserve"> </w:t>
      </w:r>
      <w:r>
        <w:rPr>
          <w:rFonts w:asciiTheme="majorHAnsi" w:hAnsiTheme="majorHAnsi"/>
          <w:sz w:val="18"/>
          <w:szCs w:val="18"/>
        </w:rPr>
        <w:t>Certificado</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3"/>
          <w:sz w:val="18"/>
          <w:szCs w:val="18"/>
        </w:rPr>
        <w:t xml:space="preserve"> </w:t>
      </w:r>
      <w:r>
        <w:rPr>
          <w:rFonts w:asciiTheme="majorHAnsi" w:hAnsiTheme="majorHAnsi"/>
          <w:sz w:val="18"/>
          <w:szCs w:val="18"/>
        </w:rPr>
        <w:t>Regularidade</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FGTS;</w:t>
      </w:r>
    </w:p>
    <w:p w:rsidR="00F519E8" w:rsidRDefault="00AF4161">
      <w:pPr>
        <w:jc w:val="both"/>
        <w:rPr>
          <w:rFonts w:asciiTheme="majorHAnsi" w:hAnsiTheme="majorHAnsi"/>
          <w:sz w:val="18"/>
          <w:szCs w:val="18"/>
        </w:rPr>
      </w:pPr>
      <w:r>
        <w:rPr>
          <w:rFonts w:asciiTheme="majorHAnsi" w:hAnsiTheme="majorHAnsi"/>
          <w:b/>
          <w:sz w:val="18"/>
          <w:szCs w:val="18"/>
        </w:rPr>
        <w:t>2.3.2.</w:t>
      </w:r>
      <w:r>
        <w:rPr>
          <w:rFonts w:asciiTheme="majorHAnsi" w:hAnsiTheme="majorHAnsi"/>
          <w:sz w:val="18"/>
          <w:szCs w:val="18"/>
        </w:rPr>
        <w:t xml:space="preserve"> Certidão</w:t>
      </w:r>
      <w:r>
        <w:rPr>
          <w:rFonts w:asciiTheme="majorHAnsi" w:hAnsiTheme="majorHAnsi"/>
          <w:spacing w:val="-2"/>
          <w:sz w:val="18"/>
          <w:szCs w:val="18"/>
        </w:rPr>
        <w:t xml:space="preserve"> </w:t>
      </w:r>
      <w:r>
        <w:rPr>
          <w:rFonts w:asciiTheme="majorHAnsi" w:hAnsiTheme="majorHAnsi"/>
          <w:sz w:val="18"/>
          <w:szCs w:val="18"/>
        </w:rPr>
        <w:t>Negativa</w:t>
      </w:r>
      <w:r>
        <w:rPr>
          <w:rFonts w:asciiTheme="majorHAnsi" w:hAnsiTheme="majorHAnsi"/>
          <w:spacing w:val="-5"/>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Débito</w:t>
      </w:r>
      <w:r>
        <w:rPr>
          <w:rFonts w:asciiTheme="majorHAnsi" w:hAnsiTheme="majorHAnsi"/>
          <w:spacing w:val="-2"/>
          <w:sz w:val="18"/>
          <w:szCs w:val="18"/>
        </w:rPr>
        <w:t xml:space="preserve"> </w:t>
      </w:r>
      <w:r>
        <w:rPr>
          <w:rFonts w:asciiTheme="majorHAnsi" w:hAnsiTheme="majorHAnsi"/>
          <w:sz w:val="18"/>
          <w:szCs w:val="18"/>
        </w:rPr>
        <w:t>do</w:t>
      </w:r>
      <w:r>
        <w:rPr>
          <w:rFonts w:asciiTheme="majorHAnsi" w:hAnsiTheme="majorHAnsi"/>
          <w:spacing w:val="-2"/>
          <w:sz w:val="18"/>
          <w:szCs w:val="18"/>
        </w:rPr>
        <w:t xml:space="preserve"> </w:t>
      </w:r>
      <w:r>
        <w:rPr>
          <w:rFonts w:asciiTheme="majorHAnsi" w:hAnsiTheme="majorHAnsi"/>
          <w:sz w:val="18"/>
          <w:szCs w:val="18"/>
        </w:rPr>
        <w:t>INSS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3"/>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Débitos</w:t>
      </w:r>
      <w:r>
        <w:rPr>
          <w:rFonts w:asciiTheme="majorHAnsi" w:hAnsiTheme="majorHAnsi"/>
          <w:spacing w:val="-4"/>
          <w:sz w:val="18"/>
          <w:szCs w:val="18"/>
        </w:rPr>
        <w:t xml:space="preserve"> </w:t>
      </w:r>
      <w:r>
        <w:rPr>
          <w:rFonts w:asciiTheme="majorHAnsi" w:hAnsiTheme="majorHAnsi"/>
          <w:sz w:val="18"/>
          <w:szCs w:val="18"/>
        </w:rPr>
        <w:t>Trabalhistas;</w:t>
      </w:r>
    </w:p>
    <w:p w:rsidR="00F519E8" w:rsidRDefault="00AF4161">
      <w:pPr>
        <w:jc w:val="both"/>
        <w:rPr>
          <w:rFonts w:asciiTheme="majorHAnsi" w:hAnsiTheme="majorHAnsi"/>
          <w:sz w:val="18"/>
          <w:szCs w:val="18"/>
        </w:rPr>
      </w:pPr>
      <w:r>
        <w:rPr>
          <w:rFonts w:asciiTheme="majorHAnsi" w:hAnsiTheme="majorHAnsi"/>
          <w:b/>
          <w:sz w:val="18"/>
          <w:szCs w:val="18"/>
        </w:rPr>
        <w:t>2.3.3.</w:t>
      </w:r>
      <w:r w:rsidR="0052675C">
        <w:rPr>
          <w:rFonts w:asciiTheme="majorHAnsi" w:hAnsiTheme="majorHAnsi"/>
          <w:sz w:val="18"/>
          <w:szCs w:val="18"/>
        </w:rPr>
        <w:t xml:space="preserve"> Relatório do FGTS digital </w:t>
      </w:r>
      <w:r>
        <w:rPr>
          <w:rFonts w:asciiTheme="majorHAnsi" w:hAnsiTheme="majorHAnsi"/>
          <w:sz w:val="18"/>
          <w:szCs w:val="18"/>
        </w:rPr>
        <w:t>e contracheques dos funcionários que estão executando a obra;</w:t>
      </w:r>
    </w:p>
    <w:p w:rsidR="00F519E8" w:rsidRDefault="00AF4161">
      <w:pPr>
        <w:jc w:val="both"/>
        <w:rPr>
          <w:rFonts w:asciiTheme="majorHAnsi" w:hAnsiTheme="majorHAnsi"/>
          <w:sz w:val="18"/>
          <w:szCs w:val="18"/>
        </w:rPr>
      </w:pPr>
      <w:r>
        <w:rPr>
          <w:rFonts w:asciiTheme="majorHAnsi" w:hAnsiTheme="majorHAnsi"/>
          <w:b/>
          <w:sz w:val="18"/>
          <w:szCs w:val="18"/>
        </w:rPr>
        <w:t>2.3.4.</w:t>
      </w:r>
      <w:r>
        <w:rPr>
          <w:rFonts w:asciiTheme="majorHAnsi" w:hAnsiTheme="majorHAnsi"/>
          <w:sz w:val="18"/>
          <w:szCs w:val="18"/>
        </w:rPr>
        <w:t xml:space="preserve"> Na primeira medição será exigido o número do registro no Cadastro Nacional de Obras (CNO) e a última medição será paga após a entrega junto ao Setor de Engenharia da Prefeitura da Certidão Negativa do INSS.</w:t>
      </w:r>
    </w:p>
    <w:p w:rsidR="00F519E8" w:rsidRDefault="00AF4161">
      <w:pPr>
        <w:jc w:val="both"/>
        <w:rPr>
          <w:rFonts w:asciiTheme="majorHAnsi" w:hAnsiTheme="majorHAnsi"/>
          <w:color w:val="FF0000"/>
          <w:sz w:val="18"/>
          <w:szCs w:val="18"/>
        </w:rPr>
      </w:pPr>
      <w:r>
        <w:rPr>
          <w:rFonts w:eastAsia="Calibri" w:cs="Calibri"/>
          <w:b/>
          <w:bCs/>
          <w:sz w:val="18"/>
          <w:szCs w:val="18"/>
          <w:lang w:val="pt-BR"/>
        </w:rPr>
        <w:t>2.3.5.</w:t>
      </w:r>
      <w:r>
        <w:rPr>
          <w:rFonts w:eastAsia="Calibri" w:cs="Calibri"/>
          <w:sz w:val="18"/>
          <w:szCs w:val="18"/>
          <w:lang w:val="pt-BR"/>
        </w:rPr>
        <w:t xml:space="preserve"> </w:t>
      </w:r>
      <w:r>
        <w:rPr>
          <w:rFonts w:eastAsia="Calibri" w:cs="Times New Roman"/>
          <w:sz w:val="18"/>
          <w:szCs w:val="18"/>
          <w:lang w:val="pt-BR"/>
        </w:rPr>
        <w:t xml:space="preserve">Conforme instrução normativa n° 2043 da RFB, de 12 de agosto de 2021, que dispõe sobre a escrituração fiscal digital de retenções e outras informações fiscais (EFD-REINF), as notas fiscais devem ser </w:t>
      </w:r>
      <w:r>
        <w:rPr>
          <w:rFonts w:eastAsia="Calibri" w:cs="Times New Roman"/>
          <w:b/>
          <w:bCs/>
          <w:sz w:val="18"/>
          <w:szCs w:val="18"/>
          <w:lang w:val="pt-BR"/>
        </w:rPr>
        <w:t xml:space="preserve">emitidas do dia 01 ao dia 20 de cada mês </w:t>
      </w:r>
      <w:r>
        <w:rPr>
          <w:rFonts w:eastAsia="Calibri" w:cs="Times New Roman"/>
          <w:sz w:val="18"/>
          <w:szCs w:val="18"/>
          <w:lang w:val="pt-BR"/>
        </w:rPr>
        <w:t xml:space="preserve">e imediatamente enviadas para o e-mail </w:t>
      </w:r>
      <w:proofErr w:type="gramStart"/>
      <w:r>
        <w:rPr>
          <w:rFonts w:eastAsia="Calibri" w:cs="Times New Roman"/>
          <w:color w:val="0000FF"/>
          <w:sz w:val="18"/>
          <w:szCs w:val="18"/>
          <w:lang w:val="pt-BR"/>
        </w:rPr>
        <w:t>recebimentonotafiscal@saofranciscodeassis.rs.gov.br</w:t>
      </w:r>
      <w:proofErr w:type="gramEnd"/>
    </w:p>
    <w:p w:rsidR="00F519E8" w:rsidRDefault="00AF4161">
      <w:pPr>
        <w:jc w:val="both"/>
        <w:rPr>
          <w:rFonts w:asciiTheme="majorHAnsi" w:eastAsia="Calibri" w:hAnsiTheme="majorHAnsi" w:cs="Times New Roman"/>
          <w:sz w:val="18"/>
          <w:szCs w:val="18"/>
          <w:lang w:val="pt-BR"/>
        </w:rPr>
      </w:pPr>
      <w:r>
        <w:rPr>
          <w:rFonts w:eastAsia="Calibri" w:cs="Calibri"/>
          <w:b/>
          <w:bCs/>
          <w:sz w:val="18"/>
          <w:szCs w:val="18"/>
          <w:lang w:val="pt-BR"/>
        </w:rPr>
        <w:t>2.3.6.</w:t>
      </w:r>
      <w:r>
        <w:rPr>
          <w:rFonts w:eastAsia="Calibri" w:cs="Calibri"/>
          <w:sz w:val="18"/>
          <w:szCs w:val="18"/>
          <w:lang w:val="pt-BR"/>
        </w:rPr>
        <w:t xml:space="preserve"> </w:t>
      </w:r>
      <w:r>
        <w:rPr>
          <w:rFonts w:eastAsia="Calibri" w:cs="Times New Roman"/>
          <w:sz w:val="18"/>
          <w:szCs w:val="18"/>
          <w:lang w:val="pt-BR"/>
        </w:rPr>
        <w:t xml:space="preserve">Nas notas fiscais emitidas por empresas </w:t>
      </w:r>
      <w:r>
        <w:rPr>
          <w:rFonts w:eastAsia="Calibri" w:cs="Times New Roman"/>
          <w:b/>
          <w:bCs/>
          <w:sz w:val="18"/>
          <w:szCs w:val="18"/>
          <w:lang w:val="pt-BR"/>
        </w:rPr>
        <w:t>não optantes pelo simples nacional</w:t>
      </w:r>
      <w:r>
        <w:rPr>
          <w:rFonts w:eastAsia="Calibri" w:cs="Times New Roman"/>
          <w:sz w:val="18"/>
          <w:szCs w:val="18"/>
          <w:lang w:val="pt-BR"/>
        </w:rPr>
        <w:t>, deve estar destacado, quando devido, o valor do ISS e do INSS. Deve estar destacado o valor do Imposto de Renda retido na fonte, conforme Instrução Normativa SRF 1.234/12 e Decreto Municipal 1.297/2023.</w:t>
      </w:r>
    </w:p>
    <w:p w:rsidR="00F519E8" w:rsidRDefault="00AF4161">
      <w:pPr>
        <w:jc w:val="both"/>
        <w:rPr>
          <w:rFonts w:asciiTheme="majorHAnsi" w:hAnsiTheme="majorHAnsi"/>
          <w:sz w:val="18"/>
          <w:szCs w:val="18"/>
        </w:rPr>
      </w:pPr>
      <w:r>
        <w:rPr>
          <w:rFonts w:asciiTheme="majorHAnsi" w:hAnsiTheme="majorHAnsi"/>
          <w:b/>
          <w:sz w:val="18"/>
          <w:szCs w:val="18"/>
        </w:rPr>
        <w:t>2.4.</w:t>
      </w:r>
      <w:r>
        <w:rPr>
          <w:rFonts w:asciiTheme="majorHAnsi" w:hAnsiTheme="majorHAnsi"/>
          <w:sz w:val="18"/>
          <w:szCs w:val="18"/>
        </w:rPr>
        <w:t xml:space="preserve"> A não apresentação dos documentos acima citados implicará na suspensão do pagamento da</w:t>
      </w:r>
      <w:r>
        <w:rPr>
          <w:rFonts w:asciiTheme="majorHAnsi" w:hAnsiTheme="majorHAnsi"/>
          <w:spacing w:val="1"/>
          <w:sz w:val="18"/>
          <w:szCs w:val="18"/>
        </w:rPr>
        <w:t xml:space="preserve"> </w:t>
      </w:r>
      <w:r>
        <w:rPr>
          <w:rFonts w:asciiTheme="majorHAnsi" w:hAnsiTheme="majorHAnsi"/>
          <w:sz w:val="18"/>
          <w:szCs w:val="18"/>
        </w:rPr>
        <w:t>medição</w:t>
      </w:r>
      <w:r>
        <w:rPr>
          <w:rFonts w:asciiTheme="majorHAnsi" w:hAnsiTheme="majorHAnsi"/>
          <w:spacing w:val="-3"/>
          <w:sz w:val="18"/>
          <w:szCs w:val="18"/>
        </w:rPr>
        <w:t xml:space="preserve"> </w:t>
      </w:r>
      <w:r>
        <w:rPr>
          <w:rFonts w:asciiTheme="majorHAnsi" w:hAnsiTheme="majorHAnsi"/>
          <w:sz w:val="18"/>
          <w:szCs w:val="18"/>
        </w:rPr>
        <w:t>até</w:t>
      </w:r>
      <w:r>
        <w:rPr>
          <w:rFonts w:asciiTheme="majorHAnsi" w:hAnsiTheme="majorHAnsi"/>
          <w:spacing w:val="-6"/>
          <w:sz w:val="18"/>
          <w:szCs w:val="18"/>
        </w:rPr>
        <w:t xml:space="preserve"> </w:t>
      </w:r>
      <w:r>
        <w:rPr>
          <w:rFonts w:asciiTheme="majorHAnsi" w:hAnsiTheme="majorHAnsi"/>
          <w:sz w:val="18"/>
          <w:szCs w:val="18"/>
        </w:rPr>
        <w:t>a</w:t>
      </w:r>
      <w:r>
        <w:rPr>
          <w:rFonts w:asciiTheme="majorHAnsi" w:hAnsiTheme="majorHAnsi"/>
          <w:spacing w:val="-2"/>
          <w:sz w:val="18"/>
          <w:szCs w:val="18"/>
        </w:rPr>
        <w:t xml:space="preserve"> </w:t>
      </w:r>
      <w:r>
        <w:rPr>
          <w:rFonts w:asciiTheme="majorHAnsi" w:hAnsiTheme="majorHAnsi"/>
          <w:sz w:val="18"/>
          <w:szCs w:val="18"/>
        </w:rPr>
        <w:t>apresentação,</w:t>
      </w:r>
      <w:r>
        <w:rPr>
          <w:rFonts w:asciiTheme="majorHAnsi" w:hAnsiTheme="majorHAnsi"/>
          <w:spacing w:val="-4"/>
          <w:sz w:val="18"/>
          <w:szCs w:val="18"/>
        </w:rPr>
        <w:t xml:space="preserve"> </w:t>
      </w:r>
      <w:r>
        <w:rPr>
          <w:rFonts w:asciiTheme="majorHAnsi" w:hAnsiTheme="majorHAnsi"/>
          <w:sz w:val="18"/>
          <w:szCs w:val="18"/>
        </w:rPr>
        <w:t>não</w:t>
      </w:r>
      <w:r>
        <w:rPr>
          <w:rFonts w:asciiTheme="majorHAnsi" w:hAnsiTheme="majorHAnsi"/>
          <w:spacing w:val="-2"/>
          <w:sz w:val="18"/>
          <w:szCs w:val="18"/>
        </w:rPr>
        <w:t xml:space="preserve"> </w:t>
      </w:r>
      <w:r>
        <w:rPr>
          <w:rFonts w:asciiTheme="majorHAnsi" w:hAnsiTheme="majorHAnsi"/>
          <w:sz w:val="18"/>
          <w:szCs w:val="18"/>
        </w:rPr>
        <w:t>sendo</w:t>
      </w:r>
      <w:r>
        <w:rPr>
          <w:rFonts w:asciiTheme="majorHAnsi" w:hAnsiTheme="majorHAnsi"/>
          <w:spacing w:val="-2"/>
          <w:sz w:val="18"/>
          <w:szCs w:val="18"/>
        </w:rPr>
        <w:t xml:space="preserve"> </w:t>
      </w:r>
      <w:r>
        <w:rPr>
          <w:rFonts w:asciiTheme="majorHAnsi" w:hAnsiTheme="majorHAnsi"/>
          <w:sz w:val="18"/>
          <w:szCs w:val="18"/>
        </w:rPr>
        <w:t>exigível</w:t>
      </w:r>
      <w:r>
        <w:rPr>
          <w:rFonts w:asciiTheme="majorHAnsi" w:hAnsiTheme="majorHAnsi"/>
          <w:spacing w:val="-2"/>
          <w:sz w:val="18"/>
          <w:szCs w:val="18"/>
        </w:rPr>
        <w:t xml:space="preserve"> </w:t>
      </w:r>
      <w:r>
        <w:rPr>
          <w:rFonts w:asciiTheme="majorHAnsi" w:hAnsiTheme="majorHAnsi"/>
          <w:sz w:val="18"/>
          <w:szCs w:val="18"/>
        </w:rPr>
        <w:t>atualização</w:t>
      </w:r>
      <w:r>
        <w:rPr>
          <w:rFonts w:asciiTheme="majorHAnsi" w:hAnsiTheme="majorHAnsi"/>
          <w:spacing w:val="-2"/>
          <w:sz w:val="18"/>
          <w:szCs w:val="18"/>
        </w:rPr>
        <w:t xml:space="preserve"> </w:t>
      </w:r>
      <w:r>
        <w:rPr>
          <w:rFonts w:asciiTheme="majorHAnsi" w:hAnsiTheme="majorHAnsi"/>
          <w:sz w:val="18"/>
          <w:szCs w:val="18"/>
        </w:rPr>
        <w:t>financeira</w:t>
      </w:r>
      <w:r>
        <w:rPr>
          <w:rFonts w:asciiTheme="majorHAnsi" w:hAnsiTheme="majorHAnsi"/>
          <w:spacing w:val="-3"/>
          <w:sz w:val="18"/>
          <w:szCs w:val="18"/>
        </w:rPr>
        <w:t xml:space="preserve"> </w:t>
      </w:r>
      <w:r>
        <w:rPr>
          <w:rFonts w:asciiTheme="majorHAnsi" w:hAnsiTheme="majorHAnsi"/>
          <w:sz w:val="18"/>
          <w:szCs w:val="18"/>
        </w:rPr>
        <w:t>dos</w:t>
      </w:r>
      <w:r>
        <w:rPr>
          <w:rFonts w:asciiTheme="majorHAnsi" w:hAnsiTheme="majorHAnsi"/>
          <w:spacing w:val="-1"/>
          <w:sz w:val="18"/>
          <w:szCs w:val="18"/>
        </w:rPr>
        <w:t xml:space="preserve"> </w:t>
      </w:r>
      <w:r>
        <w:rPr>
          <w:rFonts w:asciiTheme="majorHAnsi" w:hAnsiTheme="majorHAnsi"/>
          <w:sz w:val="18"/>
          <w:szCs w:val="18"/>
        </w:rPr>
        <w:t>valores</w:t>
      </w:r>
      <w:r>
        <w:rPr>
          <w:rFonts w:asciiTheme="majorHAnsi" w:hAnsiTheme="majorHAnsi"/>
          <w:spacing w:val="-1"/>
          <w:sz w:val="18"/>
          <w:szCs w:val="18"/>
        </w:rPr>
        <w:t xml:space="preserve"> </w:t>
      </w:r>
      <w:r>
        <w:rPr>
          <w:rFonts w:asciiTheme="majorHAnsi" w:hAnsiTheme="majorHAnsi"/>
          <w:sz w:val="18"/>
          <w:szCs w:val="18"/>
        </w:rPr>
        <w:t>por</w:t>
      </w:r>
      <w:r>
        <w:rPr>
          <w:rFonts w:asciiTheme="majorHAnsi" w:hAnsiTheme="majorHAnsi"/>
          <w:spacing w:val="-2"/>
          <w:sz w:val="18"/>
          <w:szCs w:val="18"/>
        </w:rPr>
        <w:t xml:space="preserve"> </w:t>
      </w:r>
      <w:r>
        <w:rPr>
          <w:rFonts w:asciiTheme="majorHAnsi" w:hAnsiTheme="majorHAnsi"/>
          <w:sz w:val="18"/>
          <w:szCs w:val="18"/>
        </w:rPr>
        <w:t xml:space="preserve">inadimplemento. </w:t>
      </w:r>
      <w:r>
        <w:rPr>
          <w:rFonts w:asciiTheme="majorHAnsi" w:hAnsiTheme="majorHAnsi"/>
          <w:b/>
          <w:sz w:val="18"/>
          <w:szCs w:val="18"/>
        </w:rPr>
        <w:t>A contratante somente atestará a execução dos serviços e liberará a respectiva medição para</w:t>
      </w:r>
      <w:r>
        <w:rPr>
          <w:rFonts w:asciiTheme="majorHAnsi" w:hAnsiTheme="majorHAnsi"/>
          <w:b/>
          <w:spacing w:val="1"/>
          <w:sz w:val="18"/>
          <w:szCs w:val="18"/>
        </w:rPr>
        <w:t xml:space="preserve"> </w:t>
      </w:r>
      <w:r>
        <w:rPr>
          <w:rFonts w:asciiTheme="majorHAnsi" w:hAnsiTheme="majorHAnsi"/>
          <w:b/>
          <w:sz w:val="18"/>
          <w:szCs w:val="18"/>
        </w:rPr>
        <w:t>pagamento,</w:t>
      </w:r>
      <w:r>
        <w:rPr>
          <w:rFonts w:asciiTheme="majorHAnsi" w:hAnsiTheme="majorHAnsi"/>
          <w:b/>
          <w:spacing w:val="-1"/>
          <w:sz w:val="18"/>
          <w:szCs w:val="18"/>
        </w:rPr>
        <w:t xml:space="preserve"> </w:t>
      </w:r>
      <w:r>
        <w:rPr>
          <w:rFonts w:asciiTheme="majorHAnsi" w:hAnsiTheme="majorHAnsi"/>
          <w:b/>
          <w:sz w:val="18"/>
          <w:szCs w:val="18"/>
        </w:rPr>
        <w:t>quando</w:t>
      </w:r>
      <w:r>
        <w:rPr>
          <w:rFonts w:asciiTheme="majorHAnsi" w:hAnsiTheme="majorHAnsi"/>
          <w:b/>
          <w:spacing w:val="-3"/>
          <w:sz w:val="18"/>
          <w:szCs w:val="18"/>
        </w:rPr>
        <w:t xml:space="preserve"> </w:t>
      </w:r>
      <w:r>
        <w:rPr>
          <w:rFonts w:asciiTheme="majorHAnsi" w:hAnsiTheme="majorHAnsi"/>
          <w:b/>
          <w:sz w:val="18"/>
          <w:szCs w:val="18"/>
        </w:rPr>
        <w:t>cumpridas</w:t>
      </w:r>
      <w:r>
        <w:rPr>
          <w:rFonts w:asciiTheme="majorHAnsi" w:hAnsiTheme="majorHAnsi"/>
          <w:b/>
          <w:spacing w:val="1"/>
          <w:sz w:val="18"/>
          <w:szCs w:val="18"/>
        </w:rPr>
        <w:t xml:space="preserve"> </w:t>
      </w:r>
      <w:r>
        <w:rPr>
          <w:rFonts w:asciiTheme="majorHAnsi" w:hAnsiTheme="majorHAnsi"/>
          <w:b/>
          <w:sz w:val="18"/>
          <w:szCs w:val="18"/>
        </w:rPr>
        <w:t>todas</w:t>
      </w:r>
      <w:r>
        <w:rPr>
          <w:rFonts w:asciiTheme="majorHAnsi" w:hAnsiTheme="majorHAnsi"/>
          <w:b/>
          <w:spacing w:val="1"/>
          <w:sz w:val="18"/>
          <w:szCs w:val="18"/>
        </w:rPr>
        <w:t xml:space="preserve"> </w:t>
      </w:r>
      <w:r>
        <w:rPr>
          <w:rFonts w:asciiTheme="majorHAnsi" w:hAnsiTheme="majorHAnsi"/>
          <w:b/>
          <w:sz w:val="18"/>
          <w:szCs w:val="18"/>
        </w:rPr>
        <w:t>as</w:t>
      </w:r>
      <w:r>
        <w:rPr>
          <w:rFonts w:asciiTheme="majorHAnsi" w:hAnsiTheme="majorHAnsi"/>
          <w:b/>
          <w:spacing w:val="-4"/>
          <w:sz w:val="18"/>
          <w:szCs w:val="18"/>
        </w:rPr>
        <w:t xml:space="preserve"> </w:t>
      </w:r>
      <w:r>
        <w:rPr>
          <w:rFonts w:asciiTheme="majorHAnsi" w:hAnsiTheme="majorHAnsi"/>
          <w:b/>
          <w:sz w:val="18"/>
          <w:szCs w:val="18"/>
        </w:rPr>
        <w:t>condições acima</w:t>
      </w:r>
      <w:r>
        <w:rPr>
          <w:rFonts w:asciiTheme="majorHAnsi" w:hAnsiTheme="majorHAnsi"/>
          <w:b/>
          <w:spacing w:val="1"/>
          <w:sz w:val="18"/>
          <w:szCs w:val="18"/>
        </w:rPr>
        <w:t xml:space="preserve"> </w:t>
      </w:r>
      <w:r>
        <w:rPr>
          <w:rFonts w:asciiTheme="majorHAnsi" w:hAnsiTheme="majorHAnsi"/>
          <w:b/>
          <w:sz w:val="18"/>
          <w:szCs w:val="18"/>
        </w:rPr>
        <w:t>pactuadas.</w:t>
      </w:r>
    </w:p>
    <w:p w:rsidR="00F519E8" w:rsidRDefault="00AF4161">
      <w:pPr>
        <w:jc w:val="both"/>
        <w:rPr>
          <w:rFonts w:asciiTheme="majorHAnsi" w:hAnsiTheme="majorHAnsi"/>
          <w:sz w:val="18"/>
          <w:szCs w:val="18"/>
        </w:rPr>
      </w:pPr>
      <w:r>
        <w:rPr>
          <w:rFonts w:asciiTheme="majorHAnsi" w:hAnsiTheme="majorHAnsi"/>
          <w:b/>
          <w:sz w:val="18"/>
          <w:szCs w:val="18"/>
        </w:rPr>
        <w:t>2.5.</w:t>
      </w:r>
      <w:r>
        <w:rPr>
          <w:rFonts w:asciiTheme="majorHAnsi" w:hAnsiTheme="majorHAnsi"/>
          <w:spacing w:val="-2"/>
          <w:sz w:val="18"/>
          <w:szCs w:val="18"/>
        </w:rPr>
        <w:t xml:space="preserve"> </w:t>
      </w:r>
      <w:r>
        <w:rPr>
          <w:rFonts w:asciiTheme="majorHAnsi" w:hAnsiTheme="majorHAnsi"/>
          <w:sz w:val="18"/>
          <w:szCs w:val="18"/>
        </w:rPr>
        <w:t>Para o processo de pagamento deverão ser cumpridos também,</w:t>
      </w:r>
      <w:r>
        <w:rPr>
          <w:rFonts w:asciiTheme="majorHAnsi" w:hAnsiTheme="majorHAnsi"/>
          <w:spacing w:val="-1"/>
          <w:sz w:val="18"/>
          <w:szCs w:val="18"/>
        </w:rPr>
        <w:t xml:space="preserve"> </w:t>
      </w:r>
      <w:r>
        <w:rPr>
          <w:rFonts w:asciiTheme="majorHAnsi" w:hAnsiTheme="majorHAnsi"/>
          <w:sz w:val="18"/>
          <w:szCs w:val="18"/>
        </w:rPr>
        <w:t>pela</w:t>
      </w:r>
      <w:r>
        <w:rPr>
          <w:rFonts w:asciiTheme="majorHAnsi" w:hAnsiTheme="majorHAnsi"/>
          <w:spacing w:val="-1"/>
          <w:sz w:val="18"/>
          <w:szCs w:val="18"/>
        </w:rPr>
        <w:t xml:space="preserve"> </w:t>
      </w:r>
      <w:r>
        <w:rPr>
          <w:rFonts w:asciiTheme="majorHAnsi" w:hAnsiTheme="majorHAnsi"/>
          <w:sz w:val="18"/>
          <w:szCs w:val="18"/>
        </w:rPr>
        <w:t>contratada, os</w:t>
      </w:r>
      <w:r>
        <w:rPr>
          <w:rFonts w:asciiTheme="majorHAnsi" w:hAnsiTheme="majorHAnsi"/>
          <w:spacing w:val="-3"/>
          <w:sz w:val="18"/>
          <w:szCs w:val="18"/>
        </w:rPr>
        <w:t xml:space="preserve"> </w:t>
      </w:r>
      <w:r>
        <w:rPr>
          <w:rFonts w:asciiTheme="majorHAnsi" w:hAnsiTheme="majorHAnsi"/>
          <w:sz w:val="18"/>
          <w:szCs w:val="18"/>
        </w:rPr>
        <w:t>seguintes</w:t>
      </w:r>
      <w:r>
        <w:rPr>
          <w:rFonts w:asciiTheme="majorHAnsi" w:hAnsiTheme="majorHAnsi"/>
          <w:spacing w:val="-1"/>
          <w:sz w:val="18"/>
          <w:szCs w:val="18"/>
        </w:rPr>
        <w:t xml:space="preserve"> </w:t>
      </w:r>
      <w:r>
        <w:rPr>
          <w:rFonts w:asciiTheme="majorHAnsi" w:hAnsiTheme="majorHAnsi"/>
          <w:sz w:val="18"/>
          <w:szCs w:val="18"/>
        </w:rPr>
        <w:t>procedimentos:</w:t>
      </w:r>
    </w:p>
    <w:p w:rsidR="00F519E8" w:rsidRDefault="00AF4161">
      <w:pPr>
        <w:jc w:val="both"/>
        <w:rPr>
          <w:rFonts w:asciiTheme="majorHAnsi" w:hAnsiTheme="majorHAnsi"/>
          <w:sz w:val="18"/>
          <w:szCs w:val="18"/>
        </w:rPr>
      </w:pPr>
      <w:r>
        <w:rPr>
          <w:rFonts w:asciiTheme="majorHAnsi" w:hAnsiTheme="majorHAnsi"/>
          <w:b/>
          <w:sz w:val="18"/>
          <w:szCs w:val="18"/>
        </w:rPr>
        <w:lastRenderedPageBreak/>
        <w:t>2.5.1.</w:t>
      </w:r>
      <w:r>
        <w:rPr>
          <w:rFonts w:asciiTheme="majorHAnsi" w:hAnsiTheme="majorHAnsi"/>
          <w:spacing w:val="1"/>
          <w:sz w:val="18"/>
          <w:szCs w:val="18"/>
        </w:rPr>
        <w:t xml:space="preserve"> </w:t>
      </w:r>
      <w:r>
        <w:rPr>
          <w:rFonts w:asciiTheme="majorHAnsi" w:hAnsiTheme="majorHAnsi"/>
          <w:sz w:val="18"/>
          <w:szCs w:val="18"/>
        </w:rPr>
        <w:t>Ao</w:t>
      </w:r>
      <w:r>
        <w:rPr>
          <w:rFonts w:asciiTheme="majorHAnsi" w:hAnsiTheme="majorHAnsi"/>
          <w:spacing w:val="1"/>
          <w:sz w:val="18"/>
          <w:szCs w:val="18"/>
        </w:rPr>
        <w:t xml:space="preserve"> </w:t>
      </w:r>
      <w:r>
        <w:rPr>
          <w:rFonts w:asciiTheme="majorHAnsi" w:hAnsiTheme="majorHAnsi"/>
          <w:sz w:val="18"/>
          <w:szCs w:val="18"/>
        </w:rPr>
        <w:t>final</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cada</w:t>
      </w:r>
      <w:r>
        <w:rPr>
          <w:rFonts w:asciiTheme="majorHAnsi" w:hAnsiTheme="majorHAnsi"/>
          <w:spacing w:val="1"/>
          <w:sz w:val="18"/>
          <w:szCs w:val="18"/>
        </w:rPr>
        <w:t xml:space="preserve"> </w:t>
      </w:r>
      <w:r>
        <w:rPr>
          <w:rFonts w:asciiTheme="majorHAnsi" w:hAnsiTheme="majorHAnsi"/>
          <w:sz w:val="18"/>
          <w:szCs w:val="18"/>
        </w:rPr>
        <w:t>etapa</w:t>
      </w:r>
      <w:r>
        <w:rPr>
          <w:rFonts w:asciiTheme="majorHAnsi" w:hAnsiTheme="majorHAnsi"/>
          <w:spacing w:val="1"/>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execução</w:t>
      </w:r>
      <w:r>
        <w:rPr>
          <w:rFonts w:asciiTheme="majorHAnsi" w:hAnsiTheme="majorHAnsi"/>
          <w:spacing w:val="1"/>
          <w:sz w:val="18"/>
          <w:szCs w:val="18"/>
        </w:rPr>
        <w:t xml:space="preserve"> </w:t>
      </w:r>
      <w:r>
        <w:rPr>
          <w:rFonts w:asciiTheme="majorHAnsi" w:hAnsiTheme="majorHAnsi"/>
          <w:sz w:val="18"/>
          <w:szCs w:val="18"/>
        </w:rPr>
        <w:t>contratual,</w:t>
      </w:r>
      <w:r>
        <w:rPr>
          <w:rFonts w:asciiTheme="majorHAnsi" w:hAnsiTheme="majorHAnsi"/>
          <w:spacing w:val="1"/>
          <w:sz w:val="18"/>
          <w:szCs w:val="18"/>
        </w:rPr>
        <w:t xml:space="preserve"> </w:t>
      </w:r>
      <w:r>
        <w:rPr>
          <w:rFonts w:asciiTheme="majorHAnsi" w:hAnsiTheme="majorHAnsi"/>
          <w:sz w:val="18"/>
          <w:szCs w:val="18"/>
        </w:rPr>
        <w:t>conforme</w:t>
      </w:r>
      <w:r>
        <w:rPr>
          <w:rFonts w:asciiTheme="majorHAnsi" w:hAnsiTheme="majorHAnsi"/>
          <w:spacing w:val="1"/>
          <w:sz w:val="18"/>
          <w:szCs w:val="18"/>
        </w:rPr>
        <w:t xml:space="preserve"> </w:t>
      </w:r>
      <w:r>
        <w:rPr>
          <w:rFonts w:asciiTheme="majorHAnsi" w:hAnsiTheme="majorHAnsi"/>
          <w:sz w:val="18"/>
          <w:szCs w:val="18"/>
        </w:rPr>
        <w:t>previsto</w:t>
      </w:r>
      <w:r>
        <w:rPr>
          <w:rFonts w:asciiTheme="majorHAnsi" w:hAnsiTheme="majorHAnsi"/>
          <w:spacing w:val="1"/>
          <w:sz w:val="18"/>
          <w:szCs w:val="18"/>
        </w:rPr>
        <w:t xml:space="preserve"> </w:t>
      </w:r>
      <w:r>
        <w:rPr>
          <w:rFonts w:asciiTheme="majorHAnsi" w:hAnsiTheme="majorHAnsi"/>
          <w:sz w:val="18"/>
          <w:szCs w:val="18"/>
        </w:rPr>
        <w:t>no</w:t>
      </w:r>
      <w:r>
        <w:rPr>
          <w:rFonts w:asciiTheme="majorHAnsi" w:hAnsiTheme="majorHAnsi"/>
          <w:spacing w:val="1"/>
          <w:sz w:val="18"/>
          <w:szCs w:val="18"/>
        </w:rPr>
        <w:t xml:space="preserve"> </w:t>
      </w:r>
      <w:r>
        <w:rPr>
          <w:rFonts w:asciiTheme="majorHAnsi" w:hAnsiTheme="majorHAnsi"/>
          <w:sz w:val="18"/>
          <w:szCs w:val="18"/>
        </w:rPr>
        <w:t>cronograma</w:t>
      </w:r>
      <w:r>
        <w:rPr>
          <w:rFonts w:asciiTheme="majorHAnsi" w:hAnsiTheme="majorHAnsi"/>
          <w:spacing w:val="1"/>
          <w:sz w:val="18"/>
          <w:szCs w:val="18"/>
        </w:rPr>
        <w:t xml:space="preserve"> </w:t>
      </w:r>
      <w:r>
        <w:rPr>
          <w:rFonts w:asciiTheme="majorHAnsi" w:hAnsiTheme="majorHAnsi"/>
          <w:sz w:val="18"/>
          <w:szCs w:val="18"/>
        </w:rPr>
        <w:t>físico-</w:t>
      </w:r>
      <w:r>
        <w:rPr>
          <w:rFonts w:asciiTheme="majorHAnsi" w:hAnsiTheme="majorHAnsi"/>
          <w:spacing w:val="1"/>
          <w:sz w:val="18"/>
          <w:szCs w:val="18"/>
        </w:rPr>
        <w:t xml:space="preserve"> </w:t>
      </w:r>
      <w:r>
        <w:rPr>
          <w:rFonts w:asciiTheme="majorHAnsi" w:hAnsiTheme="majorHAnsi"/>
          <w:sz w:val="18"/>
          <w:szCs w:val="18"/>
        </w:rPr>
        <w:t>financeiro, a contratada apresentará a medição prévia dos serviços executados no período, através de</w:t>
      </w:r>
      <w:r>
        <w:rPr>
          <w:rFonts w:asciiTheme="majorHAnsi" w:hAnsiTheme="majorHAnsi"/>
          <w:spacing w:val="1"/>
          <w:sz w:val="18"/>
          <w:szCs w:val="18"/>
        </w:rPr>
        <w:t xml:space="preserve"> </w:t>
      </w:r>
      <w:r>
        <w:rPr>
          <w:rFonts w:asciiTheme="majorHAnsi" w:hAnsiTheme="majorHAnsi"/>
          <w:sz w:val="18"/>
          <w:szCs w:val="18"/>
        </w:rPr>
        <w:t>planilha</w:t>
      </w:r>
      <w:r>
        <w:rPr>
          <w:rFonts w:asciiTheme="majorHAnsi" w:hAnsiTheme="majorHAnsi"/>
          <w:spacing w:val="-4"/>
          <w:sz w:val="18"/>
          <w:szCs w:val="18"/>
        </w:rPr>
        <w:t xml:space="preserve"> </w:t>
      </w:r>
      <w:r>
        <w:rPr>
          <w:rFonts w:asciiTheme="majorHAnsi" w:hAnsiTheme="majorHAnsi"/>
          <w:sz w:val="18"/>
          <w:szCs w:val="18"/>
        </w:rPr>
        <w:t>e memória de cálculo detalhada.</w:t>
      </w:r>
    </w:p>
    <w:p w:rsidR="00F519E8" w:rsidRDefault="00AF4161">
      <w:pPr>
        <w:jc w:val="both"/>
        <w:rPr>
          <w:rFonts w:asciiTheme="majorHAnsi" w:hAnsiTheme="majorHAnsi"/>
          <w:sz w:val="18"/>
          <w:szCs w:val="18"/>
        </w:rPr>
      </w:pPr>
      <w:r>
        <w:rPr>
          <w:rFonts w:asciiTheme="majorHAnsi" w:hAnsiTheme="majorHAnsi"/>
          <w:b/>
          <w:sz w:val="18"/>
          <w:szCs w:val="18"/>
        </w:rPr>
        <w:t>2.5.2.</w:t>
      </w:r>
      <w:r>
        <w:rPr>
          <w:rFonts w:asciiTheme="majorHAnsi" w:hAnsiTheme="majorHAnsi"/>
          <w:sz w:val="18"/>
          <w:szCs w:val="18"/>
        </w:rPr>
        <w:t xml:space="preserve"> Uma etapa será considerada efetivamente concluída quando os serviços previstos para aquela fase do</w:t>
      </w:r>
      <w:r>
        <w:rPr>
          <w:rFonts w:asciiTheme="majorHAnsi" w:hAnsiTheme="majorHAnsi"/>
          <w:spacing w:val="-1"/>
          <w:sz w:val="18"/>
          <w:szCs w:val="18"/>
        </w:rPr>
        <w:t xml:space="preserve"> </w:t>
      </w:r>
      <w:r>
        <w:rPr>
          <w:rFonts w:asciiTheme="majorHAnsi" w:hAnsiTheme="majorHAnsi"/>
          <w:sz w:val="18"/>
          <w:szCs w:val="18"/>
        </w:rPr>
        <w:t>cronograma físico-financeiro</w:t>
      </w:r>
      <w:r>
        <w:rPr>
          <w:rFonts w:asciiTheme="majorHAnsi" w:hAnsiTheme="majorHAnsi"/>
          <w:spacing w:val="-1"/>
          <w:sz w:val="18"/>
          <w:szCs w:val="18"/>
        </w:rPr>
        <w:t xml:space="preserve"> </w:t>
      </w:r>
      <w:r>
        <w:rPr>
          <w:rFonts w:asciiTheme="majorHAnsi" w:hAnsiTheme="majorHAnsi"/>
          <w:sz w:val="18"/>
          <w:szCs w:val="18"/>
        </w:rPr>
        <w:t>estiverem executados</w:t>
      </w:r>
      <w:r>
        <w:rPr>
          <w:rFonts w:asciiTheme="majorHAnsi" w:hAnsiTheme="majorHAnsi"/>
          <w:spacing w:val="1"/>
          <w:sz w:val="18"/>
          <w:szCs w:val="18"/>
        </w:rPr>
        <w:t xml:space="preserve"> </w:t>
      </w:r>
      <w:r>
        <w:rPr>
          <w:rFonts w:asciiTheme="majorHAnsi" w:hAnsiTheme="majorHAnsi"/>
          <w:sz w:val="18"/>
          <w:szCs w:val="18"/>
        </w:rPr>
        <w:t>em sua</w:t>
      </w:r>
      <w:r>
        <w:rPr>
          <w:rFonts w:asciiTheme="majorHAnsi" w:hAnsiTheme="majorHAnsi"/>
          <w:spacing w:val="-1"/>
          <w:sz w:val="18"/>
          <w:szCs w:val="18"/>
        </w:rPr>
        <w:t xml:space="preserve"> </w:t>
      </w:r>
      <w:r>
        <w:rPr>
          <w:rFonts w:asciiTheme="majorHAnsi" w:hAnsiTheme="majorHAnsi"/>
          <w:sz w:val="18"/>
          <w:szCs w:val="18"/>
        </w:rPr>
        <w:t>totalidade.</w:t>
      </w:r>
    </w:p>
    <w:p w:rsidR="00F519E8" w:rsidRDefault="00AF4161">
      <w:pPr>
        <w:jc w:val="both"/>
        <w:rPr>
          <w:rFonts w:asciiTheme="majorHAnsi" w:hAnsiTheme="majorHAnsi"/>
          <w:sz w:val="18"/>
          <w:szCs w:val="18"/>
        </w:rPr>
      </w:pPr>
      <w:r>
        <w:rPr>
          <w:rFonts w:asciiTheme="majorHAnsi" w:hAnsiTheme="majorHAnsi"/>
          <w:b/>
          <w:sz w:val="18"/>
          <w:szCs w:val="18"/>
        </w:rPr>
        <w:t>2.5.3.</w:t>
      </w:r>
      <w:r>
        <w:rPr>
          <w:rFonts w:asciiTheme="majorHAnsi" w:hAnsiTheme="majorHAnsi"/>
          <w:sz w:val="18"/>
          <w:szCs w:val="18"/>
        </w:rPr>
        <w:t xml:space="preserve"> A contratante terá o prazo de </w:t>
      </w:r>
      <w:proofErr w:type="gramStart"/>
      <w:r>
        <w:rPr>
          <w:rFonts w:asciiTheme="majorHAnsi" w:hAnsiTheme="majorHAnsi"/>
          <w:sz w:val="18"/>
          <w:szCs w:val="18"/>
        </w:rPr>
        <w:t>5</w:t>
      </w:r>
      <w:proofErr w:type="gramEnd"/>
      <w:r>
        <w:rPr>
          <w:rFonts w:asciiTheme="majorHAnsi" w:hAnsiTheme="majorHAnsi"/>
          <w:sz w:val="18"/>
          <w:szCs w:val="18"/>
        </w:rPr>
        <w:t xml:space="preserve"> (cinco) dias úteis, contados a partir da data da apresentação</w:t>
      </w:r>
      <w:r>
        <w:rPr>
          <w:rFonts w:asciiTheme="majorHAnsi" w:hAnsiTheme="majorHAnsi"/>
          <w:spacing w:val="1"/>
          <w:sz w:val="18"/>
          <w:szCs w:val="18"/>
        </w:rPr>
        <w:t xml:space="preserve"> </w:t>
      </w:r>
      <w:r>
        <w:rPr>
          <w:rFonts w:asciiTheme="majorHAnsi" w:hAnsiTheme="majorHAnsi"/>
          <w:sz w:val="18"/>
          <w:szCs w:val="18"/>
        </w:rPr>
        <w:t>da medição prévia, para aprovar ou rejeitar, no todo ou em parte, a medição indicada pela contratada,</w:t>
      </w:r>
      <w:r>
        <w:rPr>
          <w:rFonts w:asciiTheme="majorHAnsi" w:hAnsiTheme="majorHAnsi"/>
          <w:spacing w:val="1"/>
          <w:sz w:val="18"/>
          <w:szCs w:val="18"/>
        </w:rPr>
        <w:t xml:space="preserve"> </w:t>
      </w:r>
      <w:r>
        <w:rPr>
          <w:rFonts w:asciiTheme="majorHAnsi" w:hAnsiTheme="majorHAnsi"/>
          <w:sz w:val="18"/>
          <w:szCs w:val="18"/>
        </w:rPr>
        <w:t>bem como para</w:t>
      </w:r>
      <w:r>
        <w:rPr>
          <w:rFonts w:asciiTheme="majorHAnsi" w:hAnsiTheme="majorHAnsi"/>
          <w:spacing w:val="-1"/>
          <w:sz w:val="18"/>
          <w:szCs w:val="18"/>
        </w:rPr>
        <w:t xml:space="preserve"> </w:t>
      </w:r>
      <w:r>
        <w:rPr>
          <w:rFonts w:asciiTheme="majorHAnsi" w:hAnsiTheme="majorHAnsi"/>
          <w:sz w:val="18"/>
          <w:szCs w:val="18"/>
        </w:rPr>
        <w:t>avaliar a</w:t>
      </w:r>
      <w:r>
        <w:rPr>
          <w:rFonts w:asciiTheme="majorHAnsi" w:hAnsiTheme="majorHAnsi"/>
          <w:spacing w:val="-4"/>
          <w:sz w:val="18"/>
          <w:szCs w:val="18"/>
        </w:rPr>
        <w:t xml:space="preserve"> </w:t>
      </w:r>
      <w:r>
        <w:rPr>
          <w:rFonts w:asciiTheme="majorHAnsi" w:hAnsiTheme="majorHAnsi"/>
          <w:sz w:val="18"/>
          <w:szCs w:val="18"/>
        </w:rPr>
        <w:t>conformidade</w:t>
      </w:r>
      <w:r>
        <w:rPr>
          <w:rFonts w:asciiTheme="majorHAnsi" w:hAnsiTheme="majorHAnsi"/>
          <w:spacing w:val="-1"/>
          <w:sz w:val="18"/>
          <w:szCs w:val="18"/>
        </w:rPr>
        <w:t xml:space="preserve"> </w:t>
      </w:r>
      <w:r>
        <w:rPr>
          <w:rFonts w:asciiTheme="majorHAnsi" w:hAnsiTheme="majorHAnsi"/>
          <w:sz w:val="18"/>
          <w:szCs w:val="18"/>
        </w:rPr>
        <w:t>dos</w:t>
      </w:r>
      <w:r>
        <w:rPr>
          <w:rFonts w:asciiTheme="majorHAnsi" w:hAnsiTheme="majorHAnsi"/>
          <w:spacing w:val="1"/>
          <w:sz w:val="18"/>
          <w:szCs w:val="18"/>
        </w:rPr>
        <w:t xml:space="preserve"> </w:t>
      </w:r>
      <w:r>
        <w:rPr>
          <w:rFonts w:asciiTheme="majorHAnsi" w:hAnsiTheme="majorHAnsi"/>
          <w:sz w:val="18"/>
          <w:szCs w:val="18"/>
        </w:rPr>
        <w:t>serviços</w:t>
      </w:r>
      <w:r>
        <w:rPr>
          <w:rFonts w:asciiTheme="majorHAnsi" w:hAnsiTheme="majorHAnsi"/>
          <w:spacing w:val="-1"/>
          <w:sz w:val="18"/>
          <w:szCs w:val="18"/>
        </w:rPr>
        <w:t xml:space="preserve"> </w:t>
      </w:r>
      <w:r>
        <w:rPr>
          <w:rFonts w:asciiTheme="majorHAnsi" w:hAnsiTheme="majorHAnsi"/>
          <w:sz w:val="18"/>
          <w:szCs w:val="18"/>
        </w:rPr>
        <w:t>executados.</w:t>
      </w:r>
    </w:p>
    <w:p w:rsidR="00F519E8" w:rsidRDefault="00AF4161">
      <w:pPr>
        <w:jc w:val="both"/>
        <w:rPr>
          <w:rFonts w:asciiTheme="majorHAnsi" w:hAnsiTheme="majorHAnsi"/>
          <w:sz w:val="18"/>
          <w:szCs w:val="18"/>
        </w:rPr>
      </w:pPr>
      <w:r>
        <w:rPr>
          <w:rFonts w:asciiTheme="majorHAnsi" w:hAnsiTheme="majorHAnsi"/>
          <w:b/>
          <w:sz w:val="18"/>
          <w:szCs w:val="18"/>
        </w:rPr>
        <w:t xml:space="preserve">2.5.4. </w:t>
      </w:r>
      <w:r>
        <w:rPr>
          <w:rFonts w:asciiTheme="majorHAnsi" w:hAnsiTheme="majorHAnsi"/>
          <w:sz w:val="18"/>
          <w:szCs w:val="18"/>
        </w:rPr>
        <w:t>A aprovação da medição prévia apresentada pela contratada não a exime de qualquer das</w:t>
      </w:r>
      <w:r>
        <w:rPr>
          <w:rFonts w:asciiTheme="majorHAnsi" w:hAnsiTheme="majorHAnsi"/>
          <w:spacing w:val="1"/>
          <w:sz w:val="18"/>
          <w:szCs w:val="18"/>
        </w:rPr>
        <w:t xml:space="preserve"> </w:t>
      </w:r>
      <w:r>
        <w:rPr>
          <w:rFonts w:asciiTheme="majorHAnsi" w:hAnsiTheme="majorHAnsi"/>
          <w:sz w:val="18"/>
          <w:szCs w:val="18"/>
        </w:rPr>
        <w:t>responsabilidades</w:t>
      </w:r>
      <w:r>
        <w:rPr>
          <w:rFonts w:asciiTheme="majorHAnsi" w:hAnsiTheme="majorHAnsi"/>
          <w:spacing w:val="-4"/>
          <w:sz w:val="18"/>
          <w:szCs w:val="18"/>
        </w:rPr>
        <w:t xml:space="preserve"> </w:t>
      </w:r>
      <w:r>
        <w:rPr>
          <w:rFonts w:asciiTheme="majorHAnsi" w:hAnsiTheme="majorHAnsi"/>
          <w:sz w:val="18"/>
          <w:szCs w:val="18"/>
        </w:rPr>
        <w:t>contratuais,</w:t>
      </w:r>
      <w:r>
        <w:rPr>
          <w:rFonts w:asciiTheme="majorHAnsi" w:hAnsiTheme="majorHAnsi"/>
          <w:spacing w:val="-1"/>
          <w:sz w:val="18"/>
          <w:szCs w:val="18"/>
        </w:rPr>
        <w:t xml:space="preserve"> </w:t>
      </w:r>
      <w:r>
        <w:rPr>
          <w:rFonts w:asciiTheme="majorHAnsi" w:hAnsiTheme="majorHAnsi"/>
          <w:sz w:val="18"/>
          <w:szCs w:val="18"/>
        </w:rPr>
        <w:t>nem implica</w:t>
      </w:r>
      <w:r>
        <w:rPr>
          <w:rFonts w:asciiTheme="majorHAnsi" w:hAnsiTheme="majorHAnsi"/>
          <w:spacing w:val="-1"/>
          <w:sz w:val="18"/>
          <w:szCs w:val="18"/>
        </w:rPr>
        <w:t xml:space="preserve"> </w:t>
      </w:r>
      <w:r>
        <w:rPr>
          <w:rFonts w:asciiTheme="majorHAnsi" w:hAnsiTheme="majorHAnsi"/>
          <w:sz w:val="18"/>
          <w:szCs w:val="18"/>
        </w:rPr>
        <w:t>aceitação</w:t>
      </w:r>
      <w:r>
        <w:rPr>
          <w:rFonts w:asciiTheme="majorHAnsi" w:hAnsiTheme="majorHAnsi"/>
          <w:spacing w:val="-1"/>
          <w:sz w:val="18"/>
          <w:szCs w:val="18"/>
        </w:rPr>
        <w:t xml:space="preserve"> </w:t>
      </w:r>
      <w:r>
        <w:rPr>
          <w:rFonts w:asciiTheme="majorHAnsi" w:hAnsiTheme="majorHAnsi"/>
          <w:sz w:val="18"/>
          <w:szCs w:val="18"/>
        </w:rPr>
        <w:t>definitiva</w:t>
      </w:r>
      <w:r>
        <w:rPr>
          <w:rFonts w:asciiTheme="majorHAnsi" w:hAnsiTheme="majorHAnsi"/>
          <w:spacing w:val="-1"/>
          <w:sz w:val="18"/>
          <w:szCs w:val="18"/>
        </w:rPr>
        <w:t xml:space="preserve"> </w:t>
      </w:r>
      <w:r>
        <w:rPr>
          <w:rFonts w:asciiTheme="majorHAnsi" w:hAnsiTheme="majorHAnsi"/>
          <w:sz w:val="18"/>
          <w:szCs w:val="18"/>
        </w:rPr>
        <w:t>dos</w:t>
      </w:r>
      <w:r>
        <w:rPr>
          <w:rFonts w:asciiTheme="majorHAnsi" w:hAnsiTheme="majorHAnsi"/>
          <w:spacing w:val="-3"/>
          <w:sz w:val="18"/>
          <w:szCs w:val="18"/>
        </w:rPr>
        <w:t xml:space="preserve"> </w:t>
      </w:r>
      <w:r>
        <w:rPr>
          <w:rFonts w:asciiTheme="majorHAnsi" w:hAnsiTheme="majorHAnsi"/>
          <w:sz w:val="18"/>
          <w:szCs w:val="18"/>
        </w:rPr>
        <w:t>serviços executados.</w:t>
      </w:r>
    </w:p>
    <w:p w:rsidR="00F519E8" w:rsidRDefault="00AF4161">
      <w:pPr>
        <w:jc w:val="both"/>
        <w:rPr>
          <w:rFonts w:asciiTheme="majorHAnsi" w:hAnsiTheme="majorHAnsi"/>
          <w:sz w:val="18"/>
          <w:szCs w:val="18"/>
        </w:rPr>
      </w:pPr>
      <w:r>
        <w:rPr>
          <w:rFonts w:asciiTheme="majorHAnsi" w:hAnsiTheme="majorHAnsi"/>
          <w:b/>
          <w:sz w:val="18"/>
          <w:szCs w:val="18"/>
        </w:rPr>
        <w:t>2.5.5.</w:t>
      </w:r>
      <w:r>
        <w:rPr>
          <w:rFonts w:asciiTheme="majorHAnsi" w:hAnsiTheme="majorHAnsi"/>
          <w:sz w:val="18"/>
          <w:szCs w:val="18"/>
        </w:rPr>
        <w:t xml:space="preserve"> Após a aprovação, a contratada emitirá Nota Fiscal Eletrônica no valor da medição definitiva</w:t>
      </w:r>
      <w:r>
        <w:rPr>
          <w:rFonts w:asciiTheme="majorHAnsi" w:hAnsiTheme="majorHAnsi"/>
          <w:spacing w:val="1"/>
          <w:sz w:val="18"/>
          <w:szCs w:val="18"/>
        </w:rPr>
        <w:t xml:space="preserve"> </w:t>
      </w:r>
      <w:r>
        <w:rPr>
          <w:rFonts w:asciiTheme="majorHAnsi" w:hAnsiTheme="majorHAnsi"/>
          <w:sz w:val="18"/>
          <w:szCs w:val="18"/>
        </w:rPr>
        <w:t>aprovada,</w:t>
      </w:r>
      <w:r>
        <w:rPr>
          <w:rFonts w:asciiTheme="majorHAnsi" w:hAnsiTheme="majorHAnsi"/>
          <w:spacing w:val="-1"/>
          <w:sz w:val="18"/>
          <w:szCs w:val="18"/>
        </w:rPr>
        <w:t xml:space="preserve"> </w:t>
      </w:r>
      <w:r>
        <w:rPr>
          <w:rFonts w:asciiTheme="majorHAnsi" w:hAnsiTheme="majorHAnsi"/>
          <w:sz w:val="18"/>
          <w:szCs w:val="18"/>
        </w:rPr>
        <w:t>acompanhada</w:t>
      </w:r>
      <w:r>
        <w:rPr>
          <w:rFonts w:asciiTheme="majorHAnsi" w:hAnsiTheme="majorHAnsi"/>
          <w:spacing w:val="-4"/>
          <w:sz w:val="18"/>
          <w:szCs w:val="18"/>
        </w:rPr>
        <w:t xml:space="preserve"> </w:t>
      </w:r>
      <w:r>
        <w:rPr>
          <w:rFonts w:asciiTheme="majorHAnsi" w:hAnsiTheme="majorHAnsi"/>
          <w:sz w:val="18"/>
          <w:szCs w:val="18"/>
        </w:rPr>
        <w:t>da</w:t>
      </w:r>
      <w:r>
        <w:rPr>
          <w:rFonts w:asciiTheme="majorHAnsi" w:hAnsiTheme="majorHAnsi"/>
          <w:spacing w:val="-1"/>
          <w:sz w:val="18"/>
          <w:szCs w:val="18"/>
        </w:rPr>
        <w:t xml:space="preserve"> </w:t>
      </w:r>
      <w:r>
        <w:rPr>
          <w:rFonts w:asciiTheme="majorHAnsi" w:hAnsiTheme="majorHAnsi"/>
          <w:sz w:val="18"/>
          <w:szCs w:val="18"/>
        </w:rPr>
        <w:t>planilha</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2"/>
          <w:sz w:val="18"/>
          <w:szCs w:val="18"/>
        </w:rPr>
        <w:t xml:space="preserve"> </w:t>
      </w:r>
      <w:r>
        <w:rPr>
          <w:rFonts w:asciiTheme="majorHAnsi" w:hAnsiTheme="majorHAnsi"/>
          <w:sz w:val="18"/>
          <w:szCs w:val="18"/>
        </w:rPr>
        <w:t>medição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serviços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memória</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cálculo</w:t>
      </w:r>
      <w:r>
        <w:rPr>
          <w:rFonts w:asciiTheme="majorHAnsi" w:hAnsiTheme="majorHAnsi"/>
          <w:spacing w:val="-1"/>
          <w:sz w:val="18"/>
          <w:szCs w:val="18"/>
        </w:rPr>
        <w:t xml:space="preserve"> </w:t>
      </w:r>
      <w:r>
        <w:rPr>
          <w:rFonts w:asciiTheme="majorHAnsi" w:hAnsiTheme="majorHAnsi"/>
          <w:sz w:val="18"/>
          <w:szCs w:val="18"/>
        </w:rPr>
        <w:t>detalhada, bem como apresentará os demais documentos constantes no subitem 2.3.</w:t>
      </w:r>
    </w:p>
    <w:p w:rsidR="00F519E8" w:rsidRDefault="00AF4161">
      <w:pPr>
        <w:jc w:val="both"/>
        <w:rPr>
          <w:rFonts w:asciiTheme="majorHAnsi" w:hAnsiTheme="majorHAnsi"/>
          <w:sz w:val="18"/>
          <w:szCs w:val="18"/>
        </w:rPr>
      </w:pPr>
      <w:r>
        <w:rPr>
          <w:rFonts w:asciiTheme="majorHAnsi" w:hAnsiTheme="majorHAnsi"/>
          <w:b/>
          <w:sz w:val="18"/>
          <w:szCs w:val="18"/>
        </w:rPr>
        <w:t>2.6.</w:t>
      </w:r>
      <w:r>
        <w:rPr>
          <w:rFonts w:asciiTheme="majorHAnsi" w:hAnsiTheme="majorHAnsi"/>
          <w:sz w:val="18"/>
          <w:szCs w:val="18"/>
        </w:rPr>
        <w:t xml:space="preserve"> Qualquer despesa que venha a ser efetuada pela</w:t>
      </w:r>
      <w:r>
        <w:rPr>
          <w:rFonts w:asciiTheme="majorHAnsi" w:hAnsiTheme="majorHAnsi"/>
          <w:spacing w:val="1"/>
          <w:sz w:val="18"/>
          <w:szCs w:val="18"/>
        </w:rPr>
        <w:t xml:space="preserve"> </w:t>
      </w:r>
      <w:r>
        <w:rPr>
          <w:rFonts w:asciiTheme="majorHAnsi" w:hAnsiTheme="majorHAnsi"/>
          <w:sz w:val="18"/>
          <w:szCs w:val="18"/>
        </w:rPr>
        <w:t>contratada</w:t>
      </w:r>
      <w:r>
        <w:rPr>
          <w:rFonts w:asciiTheme="majorHAnsi" w:hAnsiTheme="majorHAnsi"/>
          <w:spacing w:val="-1"/>
          <w:sz w:val="18"/>
          <w:szCs w:val="18"/>
        </w:rPr>
        <w:t xml:space="preserve"> </w:t>
      </w:r>
      <w:r>
        <w:rPr>
          <w:rFonts w:asciiTheme="majorHAnsi" w:hAnsiTheme="majorHAnsi"/>
          <w:sz w:val="18"/>
          <w:szCs w:val="18"/>
        </w:rPr>
        <w:t>que não tenha</w:t>
      </w:r>
      <w:r>
        <w:rPr>
          <w:rFonts w:asciiTheme="majorHAnsi" w:hAnsiTheme="majorHAnsi"/>
          <w:spacing w:val="-3"/>
          <w:sz w:val="18"/>
          <w:szCs w:val="18"/>
        </w:rPr>
        <w:t xml:space="preserve"> </w:t>
      </w:r>
      <w:r>
        <w:rPr>
          <w:rFonts w:asciiTheme="majorHAnsi" w:hAnsiTheme="majorHAnsi"/>
          <w:sz w:val="18"/>
          <w:szCs w:val="18"/>
        </w:rPr>
        <w:t xml:space="preserve">sido devidamente analisada, documentada e aprovada pelo contratante, não será de responsabilidade desta. </w:t>
      </w:r>
    </w:p>
    <w:p w:rsidR="00F519E8" w:rsidRDefault="00AF4161">
      <w:pPr>
        <w:jc w:val="both"/>
        <w:rPr>
          <w:rFonts w:asciiTheme="majorHAnsi" w:hAnsiTheme="majorHAnsi"/>
          <w:sz w:val="18"/>
          <w:szCs w:val="18"/>
        </w:rPr>
      </w:pPr>
      <w:r>
        <w:rPr>
          <w:rFonts w:asciiTheme="majorHAnsi" w:hAnsiTheme="majorHAnsi"/>
          <w:b/>
          <w:sz w:val="18"/>
          <w:szCs w:val="18"/>
        </w:rPr>
        <w:t>2.7.</w:t>
      </w:r>
      <w:r>
        <w:rPr>
          <w:rFonts w:asciiTheme="majorHAnsi" w:hAnsiTheme="majorHAnsi"/>
          <w:spacing w:val="28"/>
          <w:sz w:val="18"/>
          <w:szCs w:val="18"/>
        </w:rPr>
        <w:t xml:space="preserve"> </w:t>
      </w:r>
      <w:r>
        <w:rPr>
          <w:rFonts w:asciiTheme="majorHAnsi" w:hAnsiTheme="majorHAnsi"/>
          <w:sz w:val="18"/>
          <w:szCs w:val="18"/>
        </w:rPr>
        <w:t>As despesas decorrentes da execução dos serviços inerentes ao objeto serão atendidas pela</w:t>
      </w:r>
      <w:r>
        <w:rPr>
          <w:rFonts w:asciiTheme="majorHAnsi" w:hAnsiTheme="majorHAnsi"/>
          <w:spacing w:val="1"/>
          <w:sz w:val="18"/>
          <w:szCs w:val="18"/>
        </w:rPr>
        <w:t xml:space="preserve"> </w:t>
      </w:r>
      <w:r>
        <w:rPr>
          <w:rFonts w:asciiTheme="majorHAnsi" w:hAnsiTheme="majorHAnsi"/>
          <w:sz w:val="18"/>
          <w:szCs w:val="18"/>
        </w:rPr>
        <w:t>seguinte Dotação Orçamentária:</w:t>
      </w:r>
    </w:p>
    <w:p w:rsidR="00F519E8" w:rsidRDefault="00AF4161">
      <w:pPr>
        <w:jc w:val="both"/>
        <w:rPr>
          <w:rFonts w:asciiTheme="majorHAnsi" w:hAnsiTheme="majorHAnsi"/>
          <w:sz w:val="18"/>
          <w:szCs w:val="18"/>
        </w:rPr>
      </w:pPr>
      <w:r>
        <w:rPr>
          <w:rFonts w:asciiTheme="majorHAnsi" w:hAnsiTheme="majorHAnsi"/>
          <w:sz w:val="18"/>
          <w:szCs w:val="18"/>
        </w:rPr>
        <w:t>(29179)</w:t>
      </w:r>
      <w:r>
        <w:rPr>
          <w:rFonts w:asciiTheme="majorHAnsi" w:hAnsiTheme="majorHAnsi"/>
          <w:spacing w:val="-3"/>
          <w:sz w:val="18"/>
          <w:szCs w:val="18"/>
        </w:rPr>
        <w:t xml:space="preserve"> </w:t>
      </w:r>
      <w:r>
        <w:rPr>
          <w:rFonts w:asciiTheme="majorHAnsi" w:hAnsiTheme="majorHAnsi"/>
          <w:sz w:val="18"/>
          <w:szCs w:val="18"/>
        </w:rPr>
        <w:t>–</w:t>
      </w:r>
      <w:r>
        <w:rPr>
          <w:rFonts w:asciiTheme="majorHAnsi" w:hAnsiTheme="majorHAnsi"/>
          <w:spacing w:val="-2"/>
          <w:sz w:val="18"/>
          <w:szCs w:val="18"/>
        </w:rPr>
        <w:t xml:space="preserve"> </w:t>
      </w:r>
      <w:r>
        <w:rPr>
          <w:rFonts w:asciiTheme="majorHAnsi" w:hAnsiTheme="majorHAnsi"/>
          <w:sz w:val="18"/>
          <w:szCs w:val="18"/>
        </w:rPr>
        <w:t>44905100</w:t>
      </w:r>
      <w:r>
        <w:rPr>
          <w:rFonts w:asciiTheme="majorHAnsi" w:hAnsiTheme="majorHAnsi"/>
          <w:spacing w:val="-2"/>
          <w:sz w:val="18"/>
          <w:szCs w:val="18"/>
        </w:rPr>
        <w:t xml:space="preserve"> </w:t>
      </w:r>
      <w:r>
        <w:rPr>
          <w:rFonts w:asciiTheme="majorHAnsi" w:hAnsiTheme="majorHAnsi"/>
          <w:sz w:val="18"/>
          <w:szCs w:val="18"/>
        </w:rPr>
        <w:t>–</w:t>
      </w:r>
      <w:r>
        <w:rPr>
          <w:rFonts w:asciiTheme="majorHAnsi" w:hAnsiTheme="majorHAnsi"/>
          <w:spacing w:val="-2"/>
          <w:sz w:val="18"/>
          <w:szCs w:val="18"/>
        </w:rPr>
        <w:t xml:space="preserve"> </w:t>
      </w:r>
      <w:r>
        <w:rPr>
          <w:rFonts w:asciiTheme="majorHAnsi" w:hAnsiTheme="majorHAnsi"/>
          <w:sz w:val="18"/>
          <w:szCs w:val="18"/>
        </w:rPr>
        <w:t>Obras</w:t>
      </w:r>
      <w:r>
        <w:rPr>
          <w:rFonts w:asciiTheme="majorHAnsi" w:hAnsiTheme="majorHAnsi"/>
          <w:spacing w:val="-1"/>
          <w:sz w:val="18"/>
          <w:szCs w:val="18"/>
        </w:rPr>
        <w:t xml:space="preserve"> </w:t>
      </w:r>
      <w:r>
        <w:rPr>
          <w:rFonts w:asciiTheme="majorHAnsi" w:hAnsiTheme="majorHAnsi"/>
          <w:sz w:val="18"/>
          <w:szCs w:val="18"/>
        </w:rPr>
        <w:t>e</w:t>
      </w:r>
      <w:r>
        <w:rPr>
          <w:rFonts w:asciiTheme="majorHAnsi" w:hAnsiTheme="majorHAnsi"/>
          <w:spacing w:val="-2"/>
          <w:sz w:val="18"/>
          <w:szCs w:val="18"/>
        </w:rPr>
        <w:t xml:space="preserve"> </w:t>
      </w:r>
      <w:r>
        <w:rPr>
          <w:rFonts w:asciiTheme="majorHAnsi" w:hAnsiTheme="majorHAnsi"/>
          <w:sz w:val="18"/>
          <w:szCs w:val="18"/>
        </w:rPr>
        <w:t>Instalações –</w:t>
      </w:r>
      <w:r>
        <w:rPr>
          <w:rFonts w:asciiTheme="majorHAnsi" w:hAnsiTheme="majorHAnsi"/>
          <w:spacing w:val="-2"/>
          <w:sz w:val="18"/>
          <w:szCs w:val="18"/>
        </w:rPr>
        <w:t xml:space="preserve"> </w:t>
      </w:r>
      <w:r>
        <w:rPr>
          <w:rFonts w:asciiTheme="majorHAnsi" w:hAnsiTheme="majorHAnsi"/>
          <w:sz w:val="18"/>
          <w:szCs w:val="18"/>
        </w:rPr>
        <w:t>Recurso</w:t>
      </w:r>
      <w:r>
        <w:rPr>
          <w:rFonts w:asciiTheme="majorHAnsi" w:hAnsiTheme="majorHAnsi"/>
          <w:spacing w:val="-2"/>
          <w:sz w:val="18"/>
          <w:szCs w:val="18"/>
        </w:rPr>
        <w:t xml:space="preserve"> </w:t>
      </w:r>
      <w:r>
        <w:rPr>
          <w:rFonts w:asciiTheme="majorHAnsi" w:hAnsiTheme="majorHAnsi"/>
          <w:sz w:val="18"/>
          <w:szCs w:val="18"/>
        </w:rPr>
        <w:t>1279</w:t>
      </w:r>
      <w:proofErr w:type="gramStart"/>
      <w:r>
        <w:rPr>
          <w:rFonts w:asciiTheme="majorHAnsi" w:hAnsiTheme="majorHAnsi"/>
          <w:sz w:val="18"/>
          <w:szCs w:val="18"/>
        </w:rPr>
        <w:t xml:space="preserve">  </w:t>
      </w:r>
      <w:proofErr w:type="gramEnd"/>
      <w:r>
        <w:rPr>
          <w:rFonts w:asciiTheme="majorHAnsi" w:hAnsiTheme="majorHAnsi"/>
          <w:sz w:val="18"/>
          <w:szCs w:val="18"/>
        </w:rPr>
        <w:t>T.E. Pavimentação de vias – Proposta 0903.2023.037930</w:t>
      </w:r>
    </w:p>
    <w:p w:rsidR="00F519E8" w:rsidRDefault="00AF4161">
      <w:pPr>
        <w:widowControl/>
        <w:jc w:val="both"/>
        <w:rPr>
          <w:rFonts w:asciiTheme="majorHAnsi" w:eastAsiaTheme="minorHAnsi" w:hAnsiTheme="majorHAnsi" w:cs="Arial"/>
          <w:color w:val="FF0000"/>
          <w:sz w:val="18"/>
          <w:szCs w:val="18"/>
          <w:lang w:val="pt-BR"/>
        </w:rPr>
      </w:pPr>
      <w:r>
        <w:rPr>
          <w:rFonts w:eastAsiaTheme="minorHAnsi" w:cs="Arial"/>
          <w:b/>
          <w:bCs/>
          <w:sz w:val="18"/>
          <w:szCs w:val="18"/>
          <w:lang w:val="pt-BR"/>
        </w:rPr>
        <w:t xml:space="preserve">2.8. </w:t>
      </w:r>
      <w:r>
        <w:rPr>
          <w:rFonts w:eastAsiaTheme="minorHAnsi" w:cs="Arial"/>
          <w:sz w:val="18"/>
          <w:szCs w:val="18"/>
          <w:lang w:val="pt-BR"/>
        </w:rPr>
        <w:t xml:space="preserve">Diante da ocorrência de fatos imprevisíveis ou previsíveis que venham a inviabilizar ou modificar a execução do contrato nos termos inicialmente pactuados, será possível a alteração dos valores, tanto para aumentar ou diminuir os valores, visando o restabelecimento do equilíbrio econômico-financeiro, mediante a correspondente comprovação da ocorrência e do impacto gerado. </w:t>
      </w:r>
      <w:r>
        <w:rPr>
          <w:rFonts w:eastAsiaTheme="minorHAnsi" w:cs="Arial"/>
          <w:b/>
          <w:sz w:val="18"/>
          <w:szCs w:val="18"/>
          <w:lang w:val="pt-BR"/>
        </w:rPr>
        <w:t>2.9</w:t>
      </w:r>
      <w:r>
        <w:rPr>
          <w:rFonts w:eastAsiaTheme="minorHAnsi" w:cs="Arial"/>
          <w:sz w:val="18"/>
          <w:szCs w:val="18"/>
          <w:lang w:val="pt-BR"/>
        </w:rPr>
        <w:t xml:space="preserve">. </w:t>
      </w:r>
      <w:r>
        <w:rPr>
          <w:rFonts w:asciiTheme="majorHAnsi" w:hAnsiTheme="majorHAnsi"/>
          <w:sz w:val="18"/>
          <w:szCs w:val="18"/>
        </w:rPr>
        <w:t xml:space="preserve">O reequilíbrio econômico poderá ser concedido, </w:t>
      </w:r>
      <w:proofErr w:type="gramStart"/>
      <w:r>
        <w:rPr>
          <w:rFonts w:asciiTheme="majorHAnsi" w:hAnsiTheme="majorHAnsi"/>
          <w:sz w:val="18"/>
          <w:szCs w:val="18"/>
        </w:rPr>
        <w:t>após</w:t>
      </w:r>
      <w:proofErr w:type="gramEnd"/>
      <w:r>
        <w:rPr>
          <w:rFonts w:asciiTheme="majorHAnsi" w:hAnsiTheme="majorHAnsi"/>
          <w:sz w:val="18"/>
          <w:szCs w:val="18"/>
        </w:rPr>
        <w:t xml:space="preserve"> transcorrido o período da validade da proposta, onde a comprovação da variação dos preços se dará por meio da tabela SINAPI atualizada.</w:t>
      </w:r>
    </w:p>
    <w:p w:rsidR="00F519E8" w:rsidRDefault="00AF4161">
      <w:pPr>
        <w:jc w:val="both"/>
        <w:rPr>
          <w:rFonts w:asciiTheme="majorHAnsi" w:eastAsiaTheme="minorHAnsi" w:hAnsiTheme="majorHAnsi" w:cs="Arial"/>
          <w:sz w:val="18"/>
          <w:szCs w:val="18"/>
          <w:lang w:val="pt-BR"/>
        </w:rPr>
      </w:pPr>
      <w:r>
        <w:rPr>
          <w:rFonts w:eastAsiaTheme="minorHAnsi" w:cs="Arial"/>
          <w:b/>
          <w:bCs/>
          <w:sz w:val="18"/>
          <w:szCs w:val="18"/>
          <w:lang w:val="pt-BR"/>
        </w:rPr>
        <w:t xml:space="preserve">2.10. </w:t>
      </w:r>
      <w:r>
        <w:rPr>
          <w:rFonts w:eastAsiaTheme="minorHAnsi" w:cs="Arial"/>
          <w:sz w:val="18"/>
          <w:szCs w:val="18"/>
          <w:lang w:val="pt-BR"/>
        </w:rPr>
        <w:t xml:space="preserve">O reequilíbrio econômico-financeiro poderá ser indicado pelo </w:t>
      </w:r>
      <w:r>
        <w:rPr>
          <w:rFonts w:eastAsiaTheme="minorHAnsi" w:cs="Arial"/>
          <w:bCs/>
          <w:sz w:val="18"/>
          <w:szCs w:val="18"/>
          <w:lang w:val="pt-BR"/>
        </w:rPr>
        <w:t>CONTRATANTE</w:t>
      </w:r>
      <w:r>
        <w:rPr>
          <w:rFonts w:eastAsiaTheme="minorHAnsi" w:cs="Arial"/>
          <w:b/>
          <w:bCs/>
          <w:sz w:val="18"/>
          <w:szCs w:val="18"/>
          <w:lang w:val="pt-BR"/>
        </w:rPr>
        <w:t xml:space="preserve"> </w:t>
      </w:r>
      <w:r>
        <w:rPr>
          <w:rFonts w:eastAsiaTheme="minorHAnsi" w:cs="Arial"/>
          <w:sz w:val="18"/>
          <w:szCs w:val="18"/>
          <w:lang w:val="pt-BR"/>
        </w:rPr>
        <w:t xml:space="preserve">ou solicitado pela </w:t>
      </w:r>
      <w:r>
        <w:rPr>
          <w:rFonts w:eastAsiaTheme="minorHAnsi" w:cs="Arial"/>
          <w:bCs/>
          <w:sz w:val="18"/>
          <w:szCs w:val="18"/>
          <w:lang w:val="pt-BR"/>
        </w:rPr>
        <w:t>CONTRATADA</w:t>
      </w:r>
      <w:r>
        <w:rPr>
          <w:rFonts w:eastAsiaTheme="minorHAnsi" w:cs="Arial"/>
          <w:sz w:val="18"/>
          <w:szCs w:val="18"/>
          <w:lang w:val="pt-BR"/>
        </w:rPr>
        <w:t>.</w:t>
      </w:r>
    </w:p>
    <w:p w:rsidR="00F519E8" w:rsidRDefault="00AF4161">
      <w:pPr>
        <w:jc w:val="both"/>
        <w:rPr>
          <w:rFonts w:asciiTheme="majorHAnsi" w:hAnsiTheme="majorHAnsi"/>
          <w:sz w:val="18"/>
          <w:szCs w:val="18"/>
        </w:rPr>
      </w:pPr>
      <w:r>
        <w:rPr>
          <w:rFonts w:asciiTheme="majorHAnsi" w:hAnsiTheme="majorHAnsi"/>
          <w:b/>
          <w:bCs/>
          <w:sz w:val="18"/>
          <w:szCs w:val="18"/>
        </w:rPr>
        <w:t xml:space="preserve">2.11. </w:t>
      </w:r>
      <w:r>
        <w:rPr>
          <w:rFonts w:asciiTheme="majorHAnsi" w:hAnsiTheme="majorHAnsi"/>
          <w:sz w:val="18"/>
          <w:szCs w:val="18"/>
        </w:rPr>
        <w:t xml:space="preserve">O valor do preço homologado poderá sofrer reajuste, quando transcorrido o período de 12 (doze) meses, considerando a data de apresentação da proposta, caso em que será utilizado o </w:t>
      </w:r>
      <w:r>
        <w:rPr>
          <w:rFonts w:asciiTheme="majorHAnsi" w:hAnsiTheme="majorHAnsi"/>
          <w:b/>
          <w:bCs/>
          <w:sz w:val="18"/>
          <w:szCs w:val="18"/>
        </w:rPr>
        <w:t xml:space="preserve">ÍNDICE NACIONAL DE CUSTO DA CONSTRUÇÃO CIVIL – INCC/FGV. </w:t>
      </w:r>
    </w:p>
    <w:p w:rsidR="00F519E8" w:rsidRDefault="00F519E8">
      <w:pPr>
        <w:jc w:val="both"/>
        <w:rPr>
          <w:rFonts w:asciiTheme="majorHAnsi" w:hAnsiTheme="majorHAnsi"/>
          <w:color w:val="FF0000"/>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III</w:t>
      </w:r>
    </w:p>
    <w:p w:rsidR="00F519E8" w:rsidRDefault="00AF4161">
      <w:pPr>
        <w:jc w:val="center"/>
        <w:rPr>
          <w:rFonts w:asciiTheme="majorHAnsi" w:hAnsiTheme="majorHAnsi"/>
          <w:b/>
          <w:bCs/>
          <w:sz w:val="18"/>
          <w:szCs w:val="18"/>
        </w:rPr>
      </w:pPr>
      <w:r>
        <w:rPr>
          <w:rFonts w:asciiTheme="majorHAnsi" w:hAnsiTheme="majorHAnsi"/>
          <w:b/>
          <w:bCs/>
          <w:sz w:val="18"/>
          <w:szCs w:val="18"/>
        </w:rPr>
        <w:t>DAS INFRAÇÕES E SANÇÕES ADMINISTRATIVAS</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3.1. </w:t>
      </w:r>
      <w:r>
        <w:rPr>
          <w:rFonts w:asciiTheme="majorHAnsi" w:hAnsiTheme="majorHAnsi"/>
          <w:sz w:val="18"/>
          <w:szCs w:val="18"/>
        </w:rPr>
        <w:t>Comete infração administrativa, nos termos da Lei 14.133/2021, o contratado que:</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a) </w:t>
      </w:r>
      <w:r>
        <w:rPr>
          <w:rFonts w:eastAsiaTheme="minorHAnsi" w:cs="Arial"/>
          <w:color w:val="000000"/>
          <w:sz w:val="18"/>
          <w:szCs w:val="18"/>
          <w:lang w:val="pt-BR"/>
        </w:rPr>
        <w:t xml:space="preserve">Der causa à inexecução parcial do contrato;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b) </w:t>
      </w:r>
      <w:r>
        <w:rPr>
          <w:rFonts w:eastAsiaTheme="minorHAnsi" w:cs="Arial"/>
          <w:bCs/>
          <w:color w:val="000000"/>
          <w:sz w:val="18"/>
          <w:szCs w:val="18"/>
          <w:lang w:val="pt-BR"/>
        </w:rPr>
        <w:t xml:space="preserve">Der causa à inexecução parcial do contrato </w:t>
      </w:r>
      <w:r>
        <w:rPr>
          <w:rFonts w:eastAsiaTheme="minorHAnsi" w:cs="Arial"/>
          <w:color w:val="000000"/>
          <w:sz w:val="18"/>
          <w:szCs w:val="18"/>
          <w:lang w:val="pt-BR"/>
        </w:rPr>
        <w:t xml:space="preserve">que cause grave dano à Administração, ao funcionamento dos serviços públicos ou ao interesse coletivo;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c) </w:t>
      </w:r>
      <w:r>
        <w:rPr>
          <w:rFonts w:eastAsiaTheme="minorHAnsi" w:cs="Arial"/>
          <w:color w:val="000000"/>
          <w:sz w:val="18"/>
          <w:szCs w:val="18"/>
          <w:lang w:val="pt-BR"/>
        </w:rPr>
        <w:t xml:space="preserve">Dar causa à inexecução total do contrato;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d) </w:t>
      </w:r>
      <w:r>
        <w:rPr>
          <w:rFonts w:eastAsiaTheme="minorHAnsi" w:cs="Arial"/>
          <w:color w:val="000000"/>
          <w:sz w:val="18"/>
          <w:szCs w:val="18"/>
          <w:lang w:val="pt-BR"/>
        </w:rPr>
        <w:t xml:space="preserve">Ensejar o retardamento da execução ou da entrega do objeto da licitação sem motivo justificado.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color w:val="000000"/>
          <w:sz w:val="18"/>
          <w:szCs w:val="18"/>
          <w:lang w:val="pt-BR"/>
        </w:rPr>
        <w:t>e)</w:t>
      </w:r>
      <w:r>
        <w:rPr>
          <w:rFonts w:eastAsiaTheme="minorHAnsi" w:cs="Arial"/>
          <w:color w:val="000000"/>
          <w:sz w:val="18"/>
          <w:szCs w:val="18"/>
          <w:lang w:val="pt-BR"/>
        </w:rPr>
        <w:t xml:space="preserve"> Apresentar documentação falsa ou prestar declaração falsa durante a execução do contrato;</w:t>
      </w:r>
    </w:p>
    <w:p w:rsidR="00F519E8" w:rsidRDefault="00AF4161">
      <w:pPr>
        <w:jc w:val="both"/>
        <w:rPr>
          <w:rFonts w:asciiTheme="majorHAnsi" w:eastAsiaTheme="minorHAnsi" w:hAnsiTheme="majorHAnsi" w:cs="Arial"/>
          <w:color w:val="000000"/>
          <w:sz w:val="18"/>
          <w:szCs w:val="18"/>
          <w:lang w:val="pt-BR"/>
        </w:rPr>
      </w:pPr>
      <w:r>
        <w:rPr>
          <w:rFonts w:eastAsiaTheme="minorHAnsi" w:cs="Arial"/>
          <w:b/>
          <w:color w:val="000000"/>
          <w:sz w:val="18"/>
          <w:szCs w:val="18"/>
          <w:lang w:val="pt-BR"/>
        </w:rPr>
        <w:t>f)</w:t>
      </w:r>
      <w:r>
        <w:rPr>
          <w:rFonts w:eastAsiaTheme="minorHAnsi" w:cs="Arial"/>
          <w:color w:val="000000"/>
          <w:sz w:val="18"/>
          <w:szCs w:val="18"/>
          <w:lang w:val="pt-BR"/>
        </w:rPr>
        <w:t xml:space="preserve"> Praticar ato fraudulento na execução do contrato;</w:t>
      </w:r>
    </w:p>
    <w:p w:rsidR="00F519E8" w:rsidRDefault="00AF4161">
      <w:pPr>
        <w:jc w:val="both"/>
        <w:rPr>
          <w:rFonts w:asciiTheme="majorHAnsi" w:eastAsiaTheme="minorHAnsi" w:hAnsiTheme="majorHAnsi" w:cs="Arial"/>
          <w:color w:val="000000"/>
          <w:sz w:val="18"/>
          <w:szCs w:val="18"/>
          <w:lang w:val="pt-BR"/>
        </w:rPr>
      </w:pPr>
      <w:r>
        <w:rPr>
          <w:rFonts w:eastAsiaTheme="minorHAnsi" w:cs="Arial"/>
          <w:b/>
          <w:color w:val="000000"/>
          <w:sz w:val="18"/>
          <w:szCs w:val="18"/>
          <w:lang w:val="pt-BR"/>
        </w:rPr>
        <w:t>g)</w:t>
      </w:r>
      <w:r>
        <w:rPr>
          <w:rFonts w:eastAsiaTheme="minorHAnsi" w:cs="Arial"/>
          <w:color w:val="000000"/>
          <w:sz w:val="18"/>
          <w:szCs w:val="18"/>
          <w:lang w:val="pt-BR"/>
        </w:rPr>
        <w:t xml:space="preserve"> Comportar-se de modo inidôneo ou cometer fraude de qualquer natureza;</w:t>
      </w:r>
    </w:p>
    <w:p w:rsidR="00F519E8" w:rsidRDefault="00AF4161">
      <w:pPr>
        <w:jc w:val="both"/>
        <w:rPr>
          <w:rFonts w:asciiTheme="majorHAnsi" w:eastAsiaTheme="minorHAnsi" w:hAnsiTheme="majorHAnsi" w:cs="Arial"/>
          <w:b/>
          <w:bCs/>
          <w:color w:val="000000"/>
          <w:sz w:val="18"/>
          <w:szCs w:val="18"/>
          <w:lang w:val="pt-BR"/>
        </w:rPr>
      </w:pPr>
      <w:r>
        <w:rPr>
          <w:rFonts w:eastAsiaTheme="minorHAnsi" w:cs="Arial"/>
          <w:b/>
          <w:sz w:val="18"/>
          <w:szCs w:val="18"/>
          <w:lang w:val="pt-BR"/>
        </w:rPr>
        <w:t xml:space="preserve">h) </w:t>
      </w:r>
      <w:r>
        <w:rPr>
          <w:rFonts w:eastAsiaTheme="minorHAnsi" w:cs="Arial"/>
          <w:sz w:val="18"/>
          <w:szCs w:val="18"/>
          <w:lang w:val="pt-BR"/>
        </w:rPr>
        <w:t>Praticar ato lesivo previsto no art. 5º da Lei nº 12.846, de 1º de agosto de 2013;</w:t>
      </w:r>
    </w:p>
    <w:p w:rsidR="00F519E8" w:rsidRDefault="00F519E8">
      <w:pPr>
        <w:jc w:val="both"/>
        <w:rPr>
          <w:rFonts w:asciiTheme="majorHAnsi" w:eastAsiaTheme="minorHAnsi" w:hAnsiTheme="majorHAnsi" w:cs="Arial"/>
          <w:b/>
          <w:bCs/>
          <w:color w:val="000000"/>
          <w:sz w:val="18"/>
          <w:szCs w:val="18"/>
          <w:lang w:val="pt-BR"/>
        </w:rPr>
      </w:pPr>
    </w:p>
    <w:p w:rsidR="00F519E8" w:rsidRDefault="00AF4161">
      <w:pPr>
        <w:jc w:val="both"/>
        <w:rPr>
          <w:rFonts w:asciiTheme="majorHAnsi" w:eastAsiaTheme="minorHAnsi" w:hAnsiTheme="majorHAnsi" w:cs="Arial"/>
          <w:b/>
          <w:bCs/>
          <w:color w:val="000000"/>
          <w:sz w:val="18"/>
          <w:szCs w:val="18"/>
          <w:lang w:val="pt-BR"/>
        </w:rPr>
      </w:pPr>
      <w:r>
        <w:rPr>
          <w:rFonts w:eastAsiaTheme="minorHAnsi" w:cs="Arial"/>
          <w:b/>
          <w:bCs/>
          <w:color w:val="000000"/>
          <w:sz w:val="18"/>
          <w:szCs w:val="18"/>
          <w:lang w:val="pt-BR"/>
        </w:rPr>
        <w:t xml:space="preserve">3.2. </w:t>
      </w:r>
      <w:r>
        <w:rPr>
          <w:rFonts w:eastAsiaTheme="minorHAnsi" w:cs="Arial"/>
          <w:bCs/>
          <w:color w:val="000000"/>
          <w:sz w:val="18"/>
          <w:szCs w:val="18"/>
          <w:lang w:val="pt-BR"/>
        </w:rPr>
        <w:t xml:space="preserve">Serão aplicadas ao contratado que incorrer nas infrações acima descritas as seguintes sanções: </w:t>
      </w:r>
    </w:p>
    <w:p w:rsidR="00F519E8" w:rsidRDefault="00F519E8">
      <w:pPr>
        <w:jc w:val="both"/>
        <w:rPr>
          <w:rFonts w:asciiTheme="majorHAnsi" w:eastAsiaTheme="minorHAnsi" w:hAnsiTheme="majorHAnsi" w:cs="Arial"/>
          <w:b/>
          <w:bCs/>
          <w:color w:val="000000"/>
          <w:sz w:val="18"/>
          <w:szCs w:val="18"/>
          <w:lang w:val="pt-BR"/>
        </w:rPr>
      </w:pPr>
    </w:p>
    <w:p w:rsidR="00F519E8" w:rsidRDefault="00AF4161">
      <w:pPr>
        <w:jc w:val="both"/>
        <w:rPr>
          <w:rFonts w:asciiTheme="majorHAnsi" w:eastAsiaTheme="minorHAnsi" w:hAnsiTheme="majorHAnsi" w:cs="Arial"/>
          <w:bCs/>
          <w:color w:val="000000"/>
          <w:sz w:val="18"/>
          <w:szCs w:val="18"/>
          <w:lang w:val="pt-BR"/>
        </w:rPr>
      </w:pPr>
      <w:r>
        <w:rPr>
          <w:rFonts w:eastAsiaTheme="minorHAnsi" w:cs="Arial"/>
          <w:b/>
          <w:bCs/>
          <w:color w:val="000000"/>
          <w:sz w:val="18"/>
          <w:szCs w:val="18"/>
          <w:lang w:val="pt-BR"/>
        </w:rPr>
        <w:t xml:space="preserve">Advertência, </w:t>
      </w:r>
      <w:r>
        <w:rPr>
          <w:rFonts w:eastAsiaTheme="minorHAnsi" w:cs="Arial"/>
          <w:bCs/>
          <w:color w:val="000000"/>
          <w:sz w:val="18"/>
          <w:szCs w:val="18"/>
          <w:lang w:val="pt-BR"/>
        </w:rPr>
        <w:t xml:space="preserve">quando o contratado der causa à inexecução parcial do contrato, sempre que não se justificar a imposição de penalidade mais grave </w:t>
      </w:r>
      <w:proofErr w:type="gramStart"/>
      <w:r>
        <w:rPr>
          <w:rFonts w:eastAsiaTheme="minorHAnsi" w:cs="Arial"/>
          <w:bCs/>
          <w:color w:val="000000"/>
          <w:sz w:val="18"/>
          <w:szCs w:val="18"/>
          <w:lang w:val="pt-BR"/>
        </w:rPr>
        <w:t xml:space="preserve">( </w:t>
      </w:r>
      <w:proofErr w:type="gramEnd"/>
      <w:r>
        <w:rPr>
          <w:rFonts w:eastAsiaTheme="minorHAnsi" w:cs="Arial"/>
          <w:bCs/>
          <w:color w:val="000000"/>
          <w:sz w:val="18"/>
          <w:szCs w:val="18"/>
          <w:lang w:val="pt-BR"/>
        </w:rPr>
        <w:t>art. 156 §2º da Lei 14.133/2021);</w:t>
      </w:r>
    </w:p>
    <w:p w:rsidR="00F519E8" w:rsidRDefault="00AF4161">
      <w:pPr>
        <w:jc w:val="both"/>
        <w:rPr>
          <w:rFonts w:asciiTheme="majorHAnsi" w:eastAsiaTheme="minorHAnsi" w:hAnsiTheme="majorHAnsi" w:cs="Arial"/>
          <w:bCs/>
          <w:color w:val="000000"/>
          <w:sz w:val="18"/>
          <w:szCs w:val="18"/>
          <w:lang w:val="pt-BR"/>
        </w:rPr>
      </w:pPr>
      <w:r>
        <w:rPr>
          <w:rFonts w:eastAsiaTheme="minorHAnsi" w:cs="Arial"/>
          <w:b/>
          <w:bCs/>
          <w:color w:val="000000"/>
          <w:sz w:val="18"/>
          <w:szCs w:val="18"/>
          <w:lang w:val="pt-BR"/>
        </w:rPr>
        <w:t>Impedimento de licitar e contratar</w:t>
      </w:r>
      <w:r>
        <w:rPr>
          <w:rFonts w:eastAsiaTheme="minorHAnsi" w:cs="Arial"/>
          <w:bCs/>
          <w:color w:val="000000"/>
          <w:sz w:val="18"/>
          <w:szCs w:val="18"/>
          <w:lang w:val="pt-BR"/>
        </w:rPr>
        <w:t xml:space="preserve">, quando praticadas as condutas descritas nas alíneas “b”, “c” e “d” do subitem acima deste contrato, sempre que não se justificar a imposição de penalidade mai grave </w:t>
      </w:r>
      <w:proofErr w:type="gramStart"/>
      <w:r>
        <w:rPr>
          <w:rFonts w:eastAsiaTheme="minorHAnsi" w:cs="Arial"/>
          <w:bCs/>
          <w:color w:val="000000"/>
          <w:sz w:val="18"/>
          <w:szCs w:val="18"/>
          <w:lang w:val="pt-BR"/>
        </w:rPr>
        <w:t xml:space="preserve">( </w:t>
      </w:r>
      <w:proofErr w:type="gramEnd"/>
      <w:r>
        <w:rPr>
          <w:rFonts w:eastAsiaTheme="minorHAnsi" w:cs="Arial"/>
          <w:bCs/>
          <w:color w:val="000000"/>
          <w:sz w:val="18"/>
          <w:szCs w:val="18"/>
          <w:lang w:val="pt-BR"/>
        </w:rPr>
        <w:t>art. 156, §4º da Lei 14.133/2021);</w:t>
      </w:r>
    </w:p>
    <w:p w:rsidR="00F519E8" w:rsidRDefault="00AF4161">
      <w:pPr>
        <w:jc w:val="both"/>
        <w:rPr>
          <w:rFonts w:asciiTheme="majorHAnsi" w:eastAsiaTheme="minorHAnsi" w:hAnsiTheme="majorHAnsi" w:cs="Arial"/>
          <w:bCs/>
          <w:color w:val="000000"/>
          <w:sz w:val="18"/>
          <w:szCs w:val="18"/>
          <w:lang w:val="pt-BR"/>
        </w:rPr>
      </w:pPr>
      <w:r>
        <w:rPr>
          <w:rFonts w:eastAsiaTheme="minorHAnsi" w:cs="Arial"/>
          <w:b/>
          <w:bCs/>
          <w:color w:val="000000"/>
          <w:sz w:val="18"/>
          <w:szCs w:val="18"/>
          <w:lang w:val="pt-BR"/>
        </w:rPr>
        <w:t>Declaração de inidoneidade para licitar ou contratar</w:t>
      </w:r>
      <w:r>
        <w:rPr>
          <w:rFonts w:eastAsiaTheme="minorHAnsi" w:cs="Arial"/>
          <w:bCs/>
          <w:color w:val="000000"/>
          <w:sz w:val="18"/>
          <w:szCs w:val="18"/>
          <w:lang w:val="pt-BR"/>
        </w:rPr>
        <w:t xml:space="preserve"> quando praticadas as condutas descritas nas alíneas “e”, “f”, “g” e “h” do subitem acima deste contrato, bem como nas alíneas “b”, “c” e “d” que justifiquem a imposição de penalidade mais grave (art. 156, §5º da Lei 14.133/2021);</w:t>
      </w:r>
    </w:p>
    <w:p w:rsidR="00F519E8" w:rsidRDefault="00AF4161">
      <w:pPr>
        <w:jc w:val="both"/>
        <w:rPr>
          <w:rFonts w:asciiTheme="majorHAnsi" w:eastAsiaTheme="minorHAnsi" w:hAnsiTheme="majorHAnsi" w:cs="Arial"/>
          <w:b/>
          <w:bCs/>
          <w:sz w:val="18"/>
          <w:szCs w:val="18"/>
          <w:lang w:val="pt-BR"/>
        </w:rPr>
      </w:pPr>
      <w:r>
        <w:rPr>
          <w:rFonts w:eastAsiaTheme="minorHAnsi" w:cs="Arial"/>
          <w:b/>
          <w:bCs/>
          <w:sz w:val="18"/>
          <w:szCs w:val="18"/>
          <w:lang w:val="pt-BR"/>
        </w:rPr>
        <w:t>Multa:</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(1</w:t>
      </w:r>
      <w:proofErr w:type="gramStart"/>
      <w:r>
        <w:rPr>
          <w:rFonts w:eastAsiaTheme="minorHAnsi" w:cs="Arial"/>
          <w:bCs/>
          <w:sz w:val="18"/>
          <w:szCs w:val="18"/>
          <w:lang w:val="pt-BR"/>
        </w:rPr>
        <w:t>)Moratória</w:t>
      </w:r>
      <w:proofErr w:type="gramEnd"/>
      <w:r>
        <w:rPr>
          <w:rFonts w:eastAsiaTheme="minorHAnsi" w:cs="Arial"/>
          <w:bCs/>
          <w:sz w:val="18"/>
          <w:szCs w:val="18"/>
          <w:lang w:val="pt-BR"/>
        </w:rPr>
        <w:t xml:space="preserve"> de 0,5% (zero vírgula cinco por cento) por dia de atraso injustificado sobre o valor da parcela inadimplida, até o limite de 25( vinte e cinco) dias;</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O atraso superior a 25(vinte e cinco) dias autoriza a Administração a promover a extinção do contrato por descumprimento ou cumprimento irregular de suas cláusulas, conforme disposto no inciso I do artigo 137 da Lei 14.133/2021.</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(2</w:t>
      </w:r>
      <w:proofErr w:type="gramStart"/>
      <w:r>
        <w:rPr>
          <w:rFonts w:eastAsiaTheme="minorHAnsi" w:cs="Arial"/>
          <w:bCs/>
          <w:sz w:val="18"/>
          <w:szCs w:val="18"/>
          <w:lang w:val="pt-BR"/>
        </w:rPr>
        <w:t>)Compensatória</w:t>
      </w:r>
      <w:proofErr w:type="gramEnd"/>
      <w:r>
        <w:rPr>
          <w:rFonts w:eastAsiaTheme="minorHAnsi" w:cs="Arial"/>
          <w:bCs/>
          <w:sz w:val="18"/>
          <w:szCs w:val="18"/>
          <w:lang w:val="pt-BR"/>
        </w:rPr>
        <w:t>, para as infrações descritas nas alíneas “e” e “h” do subitem 3.1 de 10% a 30% do valor do contrato;</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(3</w:t>
      </w:r>
      <w:proofErr w:type="gramStart"/>
      <w:r>
        <w:rPr>
          <w:rFonts w:eastAsiaTheme="minorHAnsi" w:cs="Arial"/>
          <w:bCs/>
          <w:sz w:val="18"/>
          <w:szCs w:val="18"/>
          <w:lang w:val="pt-BR"/>
        </w:rPr>
        <w:t>)Compensatória</w:t>
      </w:r>
      <w:proofErr w:type="gramEnd"/>
      <w:r>
        <w:rPr>
          <w:rFonts w:eastAsiaTheme="minorHAnsi" w:cs="Arial"/>
          <w:bCs/>
          <w:sz w:val="18"/>
          <w:szCs w:val="18"/>
          <w:lang w:val="pt-BR"/>
        </w:rPr>
        <w:t>, para a inexecução total do contrato prevista na alínea “c” do subitem 3.1 de 5% a 25% do valor do contrato;</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(4) Para a infração prevista na alínea “b” do subitem 3.1 a multa será de 5% a 15% do valor do contrato;</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(5) Para a infração prevista na alínea “d” do subitem 3.1 a multa será de 1% a 12% do valor do contrato;</w:t>
      </w:r>
    </w:p>
    <w:p w:rsidR="00F519E8" w:rsidRDefault="00AF4161">
      <w:pPr>
        <w:jc w:val="both"/>
        <w:rPr>
          <w:rFonts w:asciiTheme="majorHAnsi" w:eastAsiaTheme="minorHAnsi" w:hAnsiTheme="majorHAnsi" w:cs="Arial"/>
          <w:bCs/>
          <w:sz w:val="18"/>
          <w:szCs w:val="18"/>
          <w:lang w:val="pt-BR"/>
        </w:rPr>
      </w:pPr>
      <w:r>
        <w:rPr>
          <w:rFonts w:eastAsiaTheme="minorHAnsi" w:cs="Arial"/>
          <w:bCs/>
          <w:sz w:val="18"/>
          <w:szCs w:val="18"/>
          <w:lang w:val="pt-BR"/>
        </w:rPr>
        <w:t>(6) Para a infração prevista na alínea “a” do subitem 3.1 a multa será de 1% a 10% do valor do contrato.</w:t>
      </w:r>
    </w:p>
    <w:p w:rsidR="00F519E8" w:rsidRDefault="00F519E8">
      <w:pPr>
        <w:jc w:val="both"/>
        <w:rPr>
          <w:rFonts w:asciiTheme="majorHAnsi" w:eastAsiaTheme="minorHAnsi" w:hAnsiTheme="majorHAnsi" w:cs="Arial"/>
          <w:bCs/>
          <w:sz w:val="18"/>
          <w:szCs w:val="18"/>
          <w:lang w:val="pt-BR"/>
        </w:rPr>
      </w:pPr>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color w:val="000000"/>
          <w:sz w:val="18"/>
          <w:szCs w:val="18"/>
          <w:lang w:val="pt-BR" w:eastAsia="pt-BR"/>
        </w:rPr>
        <w:t>3.3.</w:t>
      </w:r>
      <w:r>
        <w:rPr>
          <w:rFonts w:eastAsia="MS Mincho" w:cs="Arial"/>
          <w:color w:val="000000"/>
          <w:sz w:val="18"/>
          <w:szCs w:val="18"/>
          <w:lang w:val="pt-BR" w:eastAsia="pt-BR"/>
        </w:rPr>
        <w:t xml:space="preserve"> A aplicação das sanções previstas neste contrato não exclui, em hipótese alguma, a obrigação de reparação integral do dano causado ao Contratante</w:t>
      </w:r>
      <w:r>
        <w:rPr>
          <w:rFonts w:eastAsia="MS Mincho" w:cs="Arial"/>
          <w:sz w:val="18"/>
          <w:szCs w:val="18"/>
          <w:lang w:val="pt-BR" w:eastAsia="pt-BR"/>
        </w:rPr>
        <w:t xml:space="preserve"> (</w:t>
      </w:r>
      <w:hyperlink r:id="rId25" w:anchor="art156§9" w:history="1">
        <w:r>
          <w:rPr>
            <w:rFonts w:eastAsia="MS Mincho" w:cs="Arial"/>
            <w:sz w:val="18"/>
            <w:szCs w:val="18"/>
            <w:lang w:val="pt-BR" w:eastAsia="pt-BR"/>
          </w:rPr>
          <w:t>art. 156, §9º, da Lei nº 14.133/2021</w:t>
        </w:r>
      </w:hyperlink>
      <w:r>
        <w:rPr>
          <w:rFonts w:eastAsia="MS Mincho" w:cs="Arial"/>
          <w:sz w:val="18"/>
          <w:szCs w:val="18"/>
          <w:lang w:val="pt-BR" w:eastAsia="pt-BR"/>
        </w:rPr>
        <w:t>).</w:t>
      </w:r>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color w:val="000000"/>
          <w:sz w:val="18"/>
          <w:szCs w:val="18"/>
          <w:lang w:val="pt-BR" w:eastAsia="pt-BR"/>
        </w:rPr>
        <w:t>3.4.</w:t>
      </w:r>
      <w:r>
        <w:rPr>
          <w:rFonts w:eastAsia="MS Mincho" w:cs="Arial"/>
          <w:color w:val="000000"/>
          <w:sz w:val="18"/>
          <w:szCs w:val="18"/>
          <w:lang w:val="pt-BR" w:eastAsia="pt-BR"/>
        </w:rPr>
        <w:t xml:space="preserve"> Todas as sanções previstas neste contrato poderão ser aplicadas cumulativamente com a multa </w:t>
      </w:r>
      <w:r>
        <w:rPr>
          <w:rFonts w:eastAsia="MS Mincho" w:cs="Arial"/>
          <w:sz w:val="18"/>
          <w:szCs w:val="18"/>
          <w:lang w:val="pt-BR" w:eastAsia="pt-BR"/>
        </w:rPr>
        <w:t>(</w:t>
      </w:r>
      <w:hyperlink r:id="rId26" w:anchor="art156§7" w:history="1">
        <w:r>
          <w:rPr>
            <w:rFonts w:eastAsia="MS Mincho" w:cs="Arial"/>
            <w:sz w:val="18"/>
            <w:szCs w:val="18"/>
            <w:lang w:val="pt-BR" w:eastAsia="pt-BR"/>
          </w:rPr>
          <w:t>art. 156, §7º, da Lei nº 14.133, de 2021</w:t>
        </w:r>
      </w:hyperlink>
      <w:r>
        <w:rPr>
          <w:rFonts w:eastAsia="MS Mincho" w:cs="Arial"/>
          <w:sz w:val="18"/>
          <w:szCs w:val="18"/>
          <w:lang w:val="pt-BR" w:eastAsia="pt-BR"/>
        </w:rPr>
        <w:t>).</w:t>
      </w:r>
    </w:p>
    <w:p w:rsidR="00F519E8" w:rsidRDefault="00AF4161">
      <w:pPr>
        <w:widowControl/>
        <w:spacing w:before="120" w:after="120"/>
        <w:jc w:val="both"/>
        <w:rPr>
          <w:rFonts w:asciiTheme="majorHAnsi" w:eastAsia="MS Mincho" w:hAnsiTheme="majorHAnsi" w:cs="Arial"/>
          <w:sz w:val="18"/>
          <w:szCs w:val="18"/>
          <w:lang w:val="pt-BR" w:eastAsia="pt-BR"/>
        </w:rPr>
      </w:pPr>
      <w:r>
        <w:rPr>
          <w:rFonts w:eastAsia="MS Mincho" w:cs="Arial"/>
          <w:b/>
          <w:color w:val="000000"/>
          <w:sz w:val="18"/>
          <w:szCs w:val="18"/>
          <w:lang w:val="pt-BR" w:eastAsia="pt-BR"/>
        </w:rPr>
        <w:lastRenderedPageBreak/>
        <w:t>3.5.</w:t>
      </w:r>
      <w:r>
        <w:rPr>
          <w:rFonts w:eastAsia="MS Mincho" w:cs="Arial"/>
          <w:color w:val="000000"/>
          <w:sz w:val="18"/>
          <w:szCs w:val="18"/>
          <w:lang w:val="pt-BR" w:eastAsia="pt-BR"/>
        </w:rPr>
        <w:t xml:space="preserve"> Antes da aplicação da multa será facultada a defesa do interessado no prazo de 15 (quinze) dias úteis, contado da data de sua intimação </w:t>
      </w:r>
      <w:r>
        <w:rPr>
          <w:rFonts w:eastAsia="MS Mincho" w:cs="Arial"/>
          <w:sz w:val="18"/>
          <w:szCs w:val="18"/>
          <w:lang w:val="pt-BR" w:eastAsia="pt-BR"/>
        </w:rPr>
        <w:t>(</w:t>
      </w:r>
      <w:hyperlink r:id="rId27" w:anchor="art157" w:history="1">
        <w:r>
          <w:rPr>
            <w:rFonts w:eastAsia="MS Mincho" w:cs="Arial"/>
            <w:sz w:val="18"/>
            <w:szCs w:val="18"/>
            <w:lang w:val="pt-BR" w:eastAsia="pt-BR"/>
          </w:rPr>
          <w:t>art. 157, da Lei nº 14.133/ 2021</w:t>
        </w:r>
      </w:hyperlink>
      <w:proofErr w:type="gramStart"/>
      <w:r>
        <w:rPr>
          <w:rFonts w:eastAsia="MS Mincho" w:cs="Arial"/>
          <w:sz w:val="18"/>
          <w:szCs w:val="18"/>
          <w:lang w:val="pt-BR" w:eastAsia="pt-BR"/>
        </w:rPr>
        <w:t>)</w:t>
      </w:r>
      <w:proofErr w:type="gramEnd"/>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color w:val="000000"/>
          <w:sz w:val="18"/>
          <w:szCs w:val="18"/>
          <w:lang w:val="pt-BR" w:eastAsia="pt-BR"/>
        </w:rPr>
        <w:t>3.6.</w:t>
      </w:r>
      <w:r>
        <w:rPr>
          <w:rFonts w:eastAsia="MS Mincho" w:cs="Arial"/>
          <w:color w:val="000000"/>
          <w:sz w:val="18"/>
          <w:szCs w:val="18"/>
          <w:lang w:val="pt-BR" w:eastAsia="pt-BR"/>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r>
        <w:rPr>
          <w:rFonts w:eastAsia="MS Mincho" w:cs="Arial"/>
          <w:sz w:val="18"/>
          <w:szCs w:val="18"/>
          <w:lang w:val="pt-BR" w:eastAsia="pt-BR"/>
        </w:rPr>
        <w:t>(</w:t>
      </w:r>
      <w:hyperlink r:id="rId28" w:anchor="art156§8" w:history="1">
        <w:r>
          <w:rPr>
            <w:rFonts w:eastAsia="MS Mincho" w:cs="Arial"/>
            <w:sz w:val="18"/>
            <w:szCs w:val="18"/>
            <w:lang w:val="pt-BR" w:eastAsia="pt-BR"/>
          </w:rPr>
          <w:t>art. 156, §8º, da Lei nº 14.133/ 2021</w:t>
        </w:r>
      </w:hyperlink>
      <w:r>
        <w:rPr>
          <w:rFonts w:eastAsia="MS Mincho" w:cs="Arial"/>
          <w:sz w:val="18"/>
          <w:szCs w:val="18"/>
          <w:lang w:val="pt-BR" w:eastAsia="pt-BR"/>
        </w:rPr>
        <w:t>).</w:t>
      </w:r>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sz w:val="18"/>
          <w:szCs w:val="18"/>
          <w:lang w:val="pt-BR" w:eastAsia="pt-BR"/>
        </w:rPr>
        <w:t>3.7.</w:t>
      </w:r>
      <w:r>
        <w:rPr>
          <w:rFonts w:eastAsia="MS Mincho" w:cs="Arial"/>
          <w:sz w:val="18"/>
          <w:szCs w:val="18"/>
          <w:lang w:val="pt-BR" w:eastAsia="pt-BR"/>
        </w:rPr>
        <w:t xml:space="preserve"> Previamente ao encaminhamento à cobrança judicial, a multa poderá ser recolhida administrativamente no prazo máximo de </w:t>
      </w:r>
      <w:r>
        <w:rPr>
          <w:rFonts w:eastAsia="MS Mincho" w:cs="Arial"/>
          <w:iCs/>
          <w:sz w:val="18"/>
          <w:szCs w:val="18"/>
          <w:lang w:val="pt-BR" w:eastAsia="pt-BR"/>
        </w:rPr>
        <w:t>10 (dez</w:t>
      </w:r>
      <w:r>
        <w:rPr>
          <w:rFonts w:eastAsia="MS Mincho" w:cs="Arial"/>
          <w:i/>
          <w:iCs/>
          <w:sz w:val="18"/>
          <w:szCs w:val="18"/>
          <w:lang w:val="pt-BR" w:eastAsia="pt-BR"/>
        </w:rPr>
        <w:t xml:space="preserve">) </w:t>
      </w:r>
      <w:r>
        <w:rPr>
          <w:rFonts w:eastAsia="MS Mincho" w:cs="Arial"/>
          <w:sz w:val="18"/>
          <w:szCs w:val="18"/>
          <w:lang w:val="pt-BR" w:eastAsia="pt-BR"/>
        </w:rPr>
        <w:t xml:space="preserve">dias, a </w:t>
      </w:r>
      <w:r>
        <w:rPr>
          <w:rFonts w:eastAsia="MS Mincho" w:cs="Arial"/>
          <w:color w:val="000000"/>
          <w:sz w:val="18"/>
          <w:szCs w:val="18"/>
          <w:lang w:val="pt-BR" w:eastAsia="pt-BR"/>
        </w:rPr>
        <w:t>contar da data do recebimento da comunicação enviada pela autoridade competente.</w:t>
      </w:r>
      <w:bookmarkStart w:id="1" w:name="_Hlk78351618"/>
      <w:bookmarkEnd w:id="1"/>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color w:val="000000"/>
          <w:sz w:val="18"/>
          <w:szCs w:val="18"/>
          <w:lang w:val="pt-BR" w:eastAsia="pt-BR"/>
        </w:rPr>
        <w:t>3.8.</w:t>
      </w:r>
      <w:r>
        <w:rPr>
          <w:rFonts w:eastAsia="MS Mincho" w:cs="Arial"/>
          <w:color w:val="000000"/>
          <w:sz w:val="18"/>
          <w:szCs w:val="18"/>
          <w:lang w:val="pt-BR" w:eastAsia="pt-BR"/>
        </w:rPr>
        <w:t xml:space="preserve"> A aplicação das sanções realizar-se-á em processo administrativo que assegure o contraditório e a ampla defesa ao Contratado, observando-se o procedimento previsto no</w:t>
      </w:r>
      <w:r>
        <w:rPr>
          <w:rFonts w:eastAsia="MS Mincho" w:cs="Arial"/>
          <w:i/>
          <w:color w:val="000000"/>
          <w:sz w:val="18"/>
          <w:szCs w:val="18"/>
          <w:lang w:val="pt-BR" w:eastAsia="pt-BR"/>
        </w:rPr>
        <w:t xml:space="preserve"> </w:t>
      </w:r>
      <w:r>
        <w:rPr>
          <w:rFonts w:eastAsia="MS Mincho" w:cs="Arial"/>
          <w:bCs/>
          <w:i/>
          <w:color w:val="000000"/>
          <w:sz w:val="18"/>
          <w:szCs w:val="18"/>
          <w:lang w:val="pt-BR" w:eastAsia="pt-BR"/>
        </w:rPr>
        <w:t>caput</w:t>
      </w:r>
      <w:r>
        <w:rPr>
          <w:rFonts w:eastAsia="MS Mincho" w:cs="Arial"/>
          <w:b/>
          <w:bCs/>
          <w:color w:val="000000"/>
          <w:sz w:val="18"/>
          <w:szCs w:val="18"/>
          <w:lang w:val="pt-BR" w:eastAsia="pt-BR"/>
        </w:rPr>
        <w:t xml:space="preserve"> </w:t>
      </w:r>
      <w:r>
        <w:rPr>
          <w:rFonts w:eastAsia="MS Mincho" w:cs="Arial"/>
          <w:color w:val="000000"/>
          <w:sz w:val="18"/>
          <w:szCs w:val="18"/>
          <w:lang w:val="pt-BR" w:eastAsia="pt-BR"/>
        </w:rPr>
        <w:t xml:space="preserve">e parágrafos do </w:t>
      </w:r>
      <w:hyperlink r:id="rId29" w:anchor="art158" w:history="1">
        <w:r>
          <w:rPr>
            <w:rFonts w:eastAsia="MS Mincho" w:cs="Arial"/>
            <w:sz w:val="18"/>
            <w:szCs w:val="18"/>
            <w:lang w:val="pt-BR" w:eastAsia="pt-BR"/>
          </w:rPr>
          <w:t>artigo 158 da Lei nº 14.133/2021</w:t>
        </w:r>
      </w:hyperlink>
      <w:r>
        <w:rPr>
          <w:rFonts w:eastAsia="MS Mincho" w:cs="Arial"/>
          <w:sz w:val="18"/>
          <w:szCs w:val="18"/>
          <w:lang w:val="pt-BR" w:eastAsia="pt-BR"/>
        </w:rPr>
        <w:t xml:space="preserve">, </w:t>
      </w:r>
      <w:r>
        <w:rPr>
          <w:rFonts w:eastAsia="MS Mincho" w:cs="Arial"/>
          <w:color w:val="000000"/>
          <w:sz w:val="18"/>
          <w:szCs w:val="18"/>
          <w:lang w:val="pt-BR" w:eastAsia="pt-BR"/>
        </w:rPr>
        <w:t>para as penalidades de impedimento de licitar e contratar e de declaração de inidoneidade para licitar ou contratar.</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sz w:val="18"/>
          <w:szCs w:val="18"/>
          <w:lang w:val="pt-BR"/>
        </w:rPr>
        <w:t xml:space="preserve">3.9. </w:t>
      </w:r>
      <w:r>
        <w:rPr>
          <w:rFonts w:eastAsiaTheme="minorHAnsi" w:cs="Arial"/>
          <w:sz w:val="18"/>
          <w:szCs w:val="18"/>
          <w:lang w:val="pt-BR"/>
        </w:rPr>
        <w:t xml:space="preserve">Na </w:t>
      </w:r>
      <w:r>
        <w:rPr>
          <w:rFonts w:eastAsiaTheme="minorHAnsi" w:cs="Arial"/>
          <w:color w:val="000000"/>
          <w:sz w:val="18"/>
          <w:szCs w:val="18"/>
          <w:lang w:val="pt-BR"/>
        </w:rPr>
        <w:t xml:space="preserve">aplicação das sanções serão considerados (art. 156, §1º da Lei 14.133/2021):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a) </w:t>
      </w:r>
      <w:r>
        <w:rPr>
          <w:rFonts w:eastAsiaTheme="minorHAnsi" w:cs="Arial"/>
          <w:color w:val="000000"/>
          <w:sz w:val="18"/>
          <w:szCs w:val="18"/>
          <w:lang w:val="pt-BR"/>
        </w:rPr>
        <w:t>A natureza e a gravidade da infração cometida;</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b) </w:t>
      </w:r>
      <w:r>
        <w:rPr>
          <w:rFonts w:eastAsiaTheme="minorHAnsi" w:cs="Arial"/>
          <w:color w:val="000000"/>
          <w:sz w:val="18"/>
          <w:szCs w:val="18"/>
          <w:lang w:val="pt-BR"/>
        </w:rPr>
        <w:t xml:space="preserve">As peculiaridades do caso concreto;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c) </w:t>
      </w:r>
      <w:r>
        <w:rPr>
          <w:rFonts w:eastAsiaTheme="minorHAnsi" w:cs="Arial"/>
          <w:color w:val="000000"/>
          <w:sz w:val="18"/>
          <w:szCs w:val="18"/>
          <w:lang w:val="pt-BR"/>
        </w:rPr>
        <w:t xml:space="preserve">As circunstâncias agravantes ou atenuantes; </w:t>
      </w:r>
    </w:p>
    <w:p w:rsidR="00F519E8" w:rsidRDefault="00AF4161">
      <w:pPr>
        <w:jc w:val="both"/>
        <w:rPr>
          <w:rFonts w:asciiTheme="majorHAnsi" w:eastAsiaTheme="minorHAnsi" w:hAnsiTheme="majorHAnsi" w:cs="Arial"/>
          <w:color w:val="000000"/>
          <w:sz w:val="18"/>
          <w:szCs w:val="18"/>
          <w:lang w:val="pt-BR"/>
        </w:rPr>
      </w:pPr>
      <w:r>
        <w:rPr>
          <w:rFonts w:eastAsiaTheme="minorHAnsi" w:cs="Arial"/>
          <w:b/>
          <w:bCs/>
          <w:color w:val="000000"/>
          <w:sz w:val="18"/>
          <w:szCs w:val="18"/>
          <w:lang w:val="pt-BR"/>
        </w:rPr>
        <w:t xml:space="preserve">d) </w:t>
      </w:r>
      <w:r>
        <w:rPr>
          <w:rFonts w:eastAsiaTheme="minorHAnsi" w:cs="Arial"/>
          <w:color w:val="000000"/>
          <w:sz w:val="18"/>
          <w:szCs w:val="18"/>
          <w:lang w:val="pt-BR"/>
        </w:rPr>
        <w:t xml:space="preserve">Os danos que dela provierem para o </w:t>
      </w:r>
      <w:r>
        <w:rPr>
          <w:rFonts w:eastAsiaTheme="minorHAnsi" w:cs="Arial"/>
          <w:bCs/>
          <w:color w:val="000000"/>
          <w:sz w:val="18"/>
          <w:szCs w:val="18"/>
          <w:lang w:val="pt-BR"/>
        </w:rPr>
        <w:t>CONTRATANTE;</w:t>
      </w:r>
      <w:r>
        <w:rPr>
          <w:rFonts w:eastAsiaTheme="minorHAnsi" w:cs="Arial"/>
          <w:color w:val="000000"/>
          <w:sz w:val="18"/>
          <w:szCs w:val="18"/>
          <w:lang w:val="pt-BR"/>
        </w:rPr>
        <w:t xml:space="preserve"> </w:t>
      </w:r>
    </w:p>
    <w:p w:rsidR="00F519E8" w:rsidRDefault="00AF4161">
      <w:pPr>
        <w:jc w:val="both"/>
        <w:rPr>
          <w:rFonts w:asciiTheme="majorHAnsi" w:eastAsiaTheme="minorHAnsi" w:hAnsiTheme="majorHAnsi" w:cs="Arial"/>
          <w:b/>
          <w:color w:val="000000"/>
          <w:sz w:val="18"/>
          <w:szCs w:val="18"/>
          <w:lang w:val="pt-BR"/>
        </w:rPr>
      </w:pPr>
      <w:r>
        <w:rPr>
          <w:rFonts w:eastAsiaTheme="minorHAnsi" w:cs="Arial"/>
          <w:b/>
          <w:color w:val="000000"/>
          <w:sz w:val="18"/>
          <w:szCs w:val="18"/>
          <w:lang w:val="pt-BR"/>
        </w:rPr>
        <w:t xml:space="preserve">e) </w:t>
      </w:r>
      <w:r>
        <w:rPr>
          <w:rFonts w:eastAsiaTheme="minorHAnsi" w:cs="Arial"/>
          <w:color w:val="000000"/>
          <w:sz w:val="18"/>
          <w:szCs w:val="18"/>
          <w:lang w:val="pt-BR"/>
        </w:rPr>
        <w:t>A implantação ou o aperfeiçoamento de programa de integridade, conforme normas e orientações dos órgãos de controle.</w:t>
      </w:r>
    </w:p>
    <w:p w:rsidR="00F519E8" w:rsidRDefault="00AF4161">
      <w:pPr>
        <w:widowControl/>
        <w:spacing w:before="120" w:after="120"/>
        <w:jc w:val="both"/>
        <w:rPr>
          <w:rFonts w:asciiTheme="majorHAnsi" w:eastAsia="MS Mincho" w:hAnsiTheme="majorHAnsi" w:cs="Arial"/>
          <w:color w:val="000000"/>
          <w:sz w:val="18"/>
          <w:szCs w:val="18"/>
          <w:lang w:val="pt-BR" w:eastAsia="pt-BR"/>
        </w:rPr>
      </w:pPr>
      <w:r>
        <w:rPr>
          <w:rFonts w:eastAsia="MS Mincho" w:cs="Arial"/>
          <w:b/>
          <w:color w:val="000000"/>
          <w:sz w:val="18"/>
          <w:szCs w:val="18"/>
          <w:lang w:val="pt-BR" w:eastAsia="pt-BR"/>
        </w:rPr>
        <w:t>3.9.</w:t>
      </w:r>
      <w:r>
        <w:rPr>
          <w:rFonts w:eastAsia="MS Mincho" w:cs="Arial"/>
          <w:color w:val="000000"/>
          <w:sz w:val="18"/>
          <w:szCs w:val="18"/>
          <w:lang w:val="pt-BR" w:eastAsia="pt-BR"/>
        </w:rPr>
        <w:t xml:space="preserve"> Os atos previstos como infrações administrativas na </w:t>
      </w:r>
      <w:hyperlink r:id="rId30">
        <w:r>
          <w:rPr>
            <w:rFonts w:eastAsia="MS Mincho" w:cs="Arial"/>
            <w:sz w:val="18"/>
            <w:szCs w:val="18"/>
            <w:lang w:val="pt-BR" w:eastAsia="pt-BR"/>
          </w:rPr>
          <w:t>Lei nº 14.133/2021</w:t>
        </w:r>
      </w:hyperlink>
      <w:r>
        <w:rPr>
          <w:rFonts w:eastAsia="MS Mincho" w:cs="Arial"/>
          <w:sz w:val="18"/>
          <w:szCs w:val="18"/>
          <w:lang w:val="pt-BR" w:eastAsia="pt-BR"/>
        </w:rPr>
        <w:t xml:space="preserve"> </w:t>
      </w:r>
      <w:r>
        <w:rPr>
          <w:rFonts w:eastAsia="MS Mincho" w:cs="Arial"/>
          <w:color w:val="000000"/>
          <w:sz w:val="18"/>
          <w:szCs w:val="18"/>
          <w:lang w:val="pt-BR" w:eastAsia="pt-BR"/>
        </w:rPr>
        <w:t xml:space="preserve">ou em outras leis de licitações e contratos da Administração Pública que também sejam tipificados como atos lesivos </w:t>
      </w:r>
      <w:hyperlink r:id="rId31">
        <w:r>
          <w:rPr>
            <w:rFonts w:eastAsia="MS Mincho" w:cs="Arial"/>
            <w:sz w:val="18"/>
            <w:szCs w:val="18"/>
            <w:lang w:val="pt-BR" w:eastAsia="pt-BR"/>
          </w:rPr>
          <w:t>na Lei nº 12.846/2013</w:t>
        </w:r>
      </w:hyperlink>
      <w:r>
        <w:rPr>
          <w:rFonts w:eastAsia="MS Mincho" w:cs="Arial"/>
          <w:sz w:val="18"/>
          <w:szCs w:val="18"/>
          <w:lang w:val="pt-BR" w:eastAsia="pt-BR"/>
        </w:rPr>
        <w:t xml:space="preserve">, </w:t>
      </w:r>
      <w:r>
        <w:rPr>
          <w:rFonts w:eastAsia="MS Mincho" w:cs="Arial"/>
          <w:color w:val="000000"/>
          <w:sz w:val="18"/>
          <w:szCs w:val="18"/>
          <w:lang w:val="pt-BR" w:eastAsia="pt-BR"/>
        </w:rPr>
        <w:t xml:space="preserve">serão apurados e julgados conjuntamente, nos mesmos autos, observados o rito procedimental e autoridade </w:t>
      </w:r>
      <w:proofErr w:type="gramStart"/>
      <w:r>
        <w:rPr>
          <w:rFonts w:eastAsia="MS Mincho" w:cs="Arial"/>
          <w:color w:val="000000"/>
          <w:sz w:val="18"/>
          <w:szCs w:val="18"/>
          <w:lang w:val="pt-BR" w:eastAsia="pt-BR"/>
        </w:rPr>
        <w:t>competente definidos</w:t>
      </w:r>
      <w:proofErr w:type="gramEnd"/>
      <w:r>
        <w:rPr>
          <w:rFonts w:eastAsia="MS Mincho" w:cs="Arial"/>
          <w:color w:val="000000"/>
          <w:sz w:val="18"/>
          <w:szCs w:val="18"/>
          <w:lang w:val="pt-BR" w:eastAsia="pt-BR"/>
        </w:rPr>
        <w:t xml:space="preserve"> na referida Lei, conforme dispõe o artigo 159 da Lei 14.133/2021.</w:t>
      </w:r>
    </w:p>
    <w:p w:rsidR="00F519E8" w:rsidRDefault="00AF4161">
      <w:pPr>
        <w:widowControl/>
        <w:spacing w:before="120" w:after="120"/>
        <w:jc w:val="both"/>
        <w:rPr>
          <w:rFonts w:asciiTheme="majorHAnsi" w:eastAsia="MS Mincho" w:hAnsiTheme="majorHAnsi" w:cs="Arial"/>
          <w:i/>
          <w:iCs/>
          <w:color w:val="000000"/>
          <w:sz w:val="18"/>
          <w:szCs w:val="18"/>
          <w:lang w:val="pt-BR" w:eastAsia="pt-BR"/>
        </w:rPr>
      </w:pPr>
      <w:r>
        <w:rPr>
          <w:rFonts w:eastAsia="MS Mincho" w:cs="Arial"/>
          <w:b/>
          <w:color w:val="000000"/>
          <w:sz w:val="18"/>
          <w:szCs w:val="18"/>
          <w:lang w:val="pt-BR" w:eastAsia="pt-BR"/>
        </w:rPr>
        <w:t>3.10.</w:t>
      </w:r>
      <w:r>
        <w:rPr>
          <w:rFonts w:eastAsia="MS Mincho" w:cs="Arial"/>
          <w:color w:val="000000"/>
          <w:sz w:val="18"/>
          <w:szCs w:val="18"/>
          <w:lang w:val="pt-BR" w:eastAsia="pt-BR"/>
        </w:rPr>
        <w:t xml:space="preserve"> 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conforme aduz o </w:t>
      </w:r>
      <w:hyperlink r:id="rId32" w:anchor="art160" w:history="1">
        <w:r>
          <w:rPr>
            <w:rFonts w:eastAsia="MS Mincho" w:cs="Arial"/>
            <w:sz w:val="18"/>
            <w:szCs w:val="18"/>
            <w:lang w:val="pt-BR" w:eastAsia="pt-BR"/>
          </w:rPr>
          <w:t>artigo 160, da Lei nº 14.133/2021</w:t>
        </w:r>
      </w:hyperlink>
      <w:r>
        <w:rPr>
          <w:rFonts w:eastAsia="MS Mincho" w:cs="Arial"/>
          <w:sz w:val="18"/>
          <w:szCs w:val="18"/>
          <w:lang w:val="pt-BR" w:eastAsia="pt-BR"/>
        </w:rPr>
        <w:t>.</w:t>
      </w:r>
    </w:p>
    <w:p w:rsidR="00F519E8" w:rsidRDefault="00AF4161">
      <w:pPr>
        <w:widowControl/>
        <w:spacing w:before="120" w:after="120"/>
        <w:jc w:val="both"/>
        <w:rPr>
          <w:rFonts w:asciiTheme="majorHAnsi" w:eastAsia="MS Mincho" w:hAnsiTheme="majorHAnsi" w:cs="Arial"/>
          <w:i/>
          <w:iCs/>
          <w:color w:val="000000"/>
          <w:sz w:val="18"/>
          <w:szCs w:val="18"/>
          <w:lang w:val="pt-BR" w:eastAsia="pt-BR"/>
        </w:rPr>
      </w:pPr>
      <w:r>
        <w:rPr>
          <w:rFonts w:eastAsia="MS Mincho" w:cs="Arial"/>
          <w:b/>
          <w:color w:val="000000"/>
          <w:sz w:val="18"/>
          <w:szCs w:val="18"/>
          <w:lang w:val="pt-BR" w:eastAsia="pt-BR"/>
        </w:rPr>
        <w:t xml:space="preserve"> 3.11.</w:t>
      </w:r>
      <w:r>
        <w:rPr>
          <w:rFonts w:eastAsia="MS Mincho" w:cs="Arial"/>
          <w:color w:val="000000"/>
          <w:sz w:val="18"/>
          <w:szCs w:val="18"/>
          <w:lang w:val="pt-BR" w:eastAsia="pt-BR"/>
        </w:rPr>
        <w:t xml:space="preserve"> As sanções de impedimento de licitar e contratar e declaração de inidoneidade para licitar ou contratar são passíveis de reabilitação na forma do </w:t>
      </w:r>
      <w:hyperlink r:id="rId33" w:anchor="art163" w:history="1">
        <w:r>
          <w:rPr>
            <w:rFonts w:eastAsia="MS Mincho" w:cs="Arial"/>
            <w:sz w:val="18"/>
            <w:szCs w:val="18"/>
            <w:lang w:val="pt-BR" w:eastAsia="pt-BR"/>
          </w:rPr>
          <w:t>artigo 163 da Lei nº 14.133/</w:t>
        </w:r>
        <w:proofErr w:type="gramStart"/>
        <w:r>
          <w:rPr>
            <w:rFonts w:eastAsia="MS Mincho" w:cs="Arial"/>
            <w:sz w:val="18"/>
            <w:szCs w:val="18"/>
            <w:lang w:val="pt-BR" w:eastAsia="pt-BR"/>
          </w:rPr>
          <w:t>2021.</w:t>
        </w:r>
        <w:proofErr w:type="gramEnd"/>
      </w:hyperlink>
    </w:p>
    <w:p w:rsidR="00F519E8" w:rsidRDefault="00AF4161">
      <w:pPr>
        <w:widowControl/>
        <w:spacing w:before="120" w:after="120"/>
        <w:jc w:val="both"/>
        <w:rPr>
          <w:rFonts w:asciiTheme="majorHAnsi" w:eastAsia="MS Mincho" w:hAnsiTheme="majorHAnsi" w:cs="Arial"/>
          <w:sz w:val="18"/>
          <w:szCs w:val="18"/>
          <w:lang w:val="pt-BR" w:eastAsia="pt-BR"/>
        </w:rPr>
      </w:pPr>
      <w:r>
        <w:rPr>
          <w:rFonts w:eastAsia="MS Mincho" w:cs="Arial"/>
          <w:b/>
          <w:color w:val="000000"/>
          <w:sz w:val="18"/>
          <w:szCs w:val="18"/>
          <w:lang w:val="pt-BR" w:eastAsia="pt-BR"/>
        </w:rPr>
        <w:t>3.12.</w:t>
      </w:r>
      <w:r>
        <w:rPr>
          <w:rFonts w:eastAsia="MS Mincho" w:cs="Arial"/>
          <w:color w:val="000000"/>
          <w:sz w:val="18"/>
          <w:szCs w:val="18"/>
          <w:lang w:val="pt-BR" w:eastAsia="pt-BR"/>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rFonts w:eastAsia="MS Mincho" w:cs="Arial"/>
          <w:color w:val="000000"/>
          <w:sz w:val="18"/>
          <w:szCs w:val="18"/>
          <w:lang w:val="pt-BR" w:eastAsia="pt-BR"/>
        </w:rPr>
        <w:t>órgão decorrentes deste mesmo contrato ou de outros contratos administrativos que o contratado possua com o mesmo órgão</w:t>
      </w:r>
      <w:proofErr w:type="gramEnd"/>
      <w:r>
        <w:rPr>
          <w:rFonts w:eastAsia="MS Mincho" w:cs="Arial"/>
          <w:color w:val="000000"/>
          <w:sz w:val="18"/>
          <w:szCs w:val="18"/>
          <w:lang w:val="pt-BR" w:eastAsia="pt-BR"/>
        </w:rPr>
        <w:t xml:space="preserve"> ora contratante, na forma da </w:t>
      </w:r>
      <w:hyperlink r:id="rId34">
        <w:r>
          <w:rPr>
            <w:rFonts w:eastAsia="MS Mincho" w:cs="Arial"/>
            <w:sz w:val="18"/>
            <w:szCs w:val="18"/>
            <w:lang w:val="pt-BR" w:eastAsia="pt-BR"/>
          </w:rPr>
          <w:t>Instrução Normativa SEGES/ME nº 26, de 13 de abril de 2022</w:t>
        </w:r>
      </w:hyperlink>
      <w:r>
        <w:rPr>
          <w:rFonts w:eastAsia="MS Mincho" w:cs="Arial"/>
          <w:sz w:val="18"/>
          <w:szCs w:val="18"/>
          <w:lang w:val="pt-BR" w:eastAsia="pt-BR"/>
        </w:rPr>
        <w:t xml:space="preserve">. </w:t>
      </w:r>
    </w:p>
    <w:p w:rsidR="00F519E8" w:rsidRDefault="00F519E8">
      <w:pPr>
        <w:widowControl/>
        <w:spacing w:before="120" w:after="120"/>
        <w:jc w:val="both"/>
        <w:rPr>
          <w:rFonts w:asciiTheme="majorHAnsi" w:eastAsia="MS Mincho" w:hAnsiTheme="majorHAnsi" w:cs="Arial"/>
          <w:color w:val="000000"/>
          <w:sz w:val="18"/>
          <w:szCs w:val="18"/>
          <w:lang w:val="pt-BR" w:eastAsia="pt-BR"/>
        </w:rPr>
      </w:pPr>
    </w:p>
    <w:p w:rsidR="00F519E8" w:rsidRDefault="00AF4161">
      <w:pPr>
        <w:jc w:val="center"/>
        <w:rPr>
          <w:rFonts w:asciiTheme="majorHAnsi" w:hAnsiTheme="majorHAnsi"/>
          <w:sz w:val="18"/>
          <w:szCs w:val="18"/>
        </w:rPr>
      </w:pPr>
      <w:r>
        <w:rPr>
          <w:rFonts w:asciiTheme="majorHAnsi" w:hAnsiTheme="majorHAnsi"/>
          <w:b/>
          <w:bCs/>
          <w:sz w:val="18"/>
          <w:szCs w:val="18"/>
        </w:rPr>
        <w:t>CLÁUSULA IV</w:t>
      </w:r>
    </w:p>
    <w:p w:rsidR="00F519E8" w:rsidRDefault="00AF4161">
      <w:pPr>
        <w:jc w:val="center"/>
        <w:rPr>
          <w:rFonts w:asciiTheme="majorHAnsi" w:hAnsiTheme="majorHAnsi"/>
          <w:b/>
          <w:bCs/>
          <w:sz w:val="18"/>
          <w:szCs w:val="18"/>
        </w:rPr>
      </w:pPr>
      <w:r>
        <w:rPr>
          <w:rFonts w:asciiTheme="majorHAnsi" w:hAnsiTheme="majorHAnsi"/>
          <w:b/>
          <w:bCs/>
          <w:sz w:val="18"/>
          <w:szCs w:val="18"/>
        </w:rPr>
        <w:t>DA VIGÊNCIA</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4.1. </w:t>
      </w:r>
      <w:r>
        <w:rPr>
          <w:rFonts w:asciiTheme="majorHAnsi" w:hAnsiTheme="majorHAnsi"/>
          <w:sz w:val="18"/>
          <w:szCs w:val="18"/>
        </w:rPr>
        <w:t xml:space="preserve">A CONTRATADA terá o prazo de </w:t>
      </w:r>
      <w:proofErr w:type="gramStart"/>
      <w:r>
        <w:rPr>
          <w:rFonts w:asciiTheme="majorHAnsi" w:hAnsiTheme="majorHAnsi"/>
          <w:sz w:val="18"/>
          <w:szCs w:val="18"/>
        </w:rPr>
        <w:t>3</w:t>
      </w:r>
      <w:proofErr w:type="gramEnd"/>
      <w:r>
        <w:rPr>
          <w:rFonts w:asciiTheme="majorHAnsi" w:hAnsiTheme="majorHAnsi"/>
          <w:sz w:val="18"/>
          <w:szCs w:val="18"/>
        </w:rPr>
        <w:t xml:space="preserve"> (três) meses, para a execução total dos serviços, contados a partir da expedição da Ordem de Início do Serviço, expedida pelo Sr. Prefeito municipal, podendo ser prorrogado na forma do art. 107, da Lei Federal n° 14.133/2021, mediante aditivo.</w:t>
      </w:r>
    </w:p>
    <w:p w:rsidR="00F519E8" w:rsidRDefault="00F519E8">
      <w:pPr>
        <w:jc w:val="both"/>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V</w:t>
      </w:r>
    </w:p>
    <w:p w:rsidR="00F519E8" w:rsidRDefault="00AF4161">
      <w:pPr>
        <w:jc w:val="center"/>
        <w:rPr>
          <w:rFonts w:asciiTheme="majorHAnsi" w:hAnsiTheme="majorHAnsi"/>
          <w:b/>
          <w:bCs/>
          <w:sz w:val="18"/>
          <w:szCs w:val="18"/>
        </w:rPr>
      </w:pPr>
      <w:r>
        <w:rPr>
          <w:rFonts w:asciiTheme="majorHAnsi" w:hAnsiTheme="majorHAnsi"/>
          <w:b/>
          <w:bCs/>
          <w:sz w:val="18"/>
          <w:szCs w:val="18"/>
        </w:rPr>
        <w:t>DA FISCALIZAÇÃO DO CONTRATO</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5.1. </w:t>
      </w:r>
      <w:r>
        <w:rPr>
          <w:rFonts w:asciiTheme="majorHAnsi" w:hAnsiTheme="majorHAnsi"/>
          <w:sz w:val="18"/>
          <w:szCs w:val="18"/>
        </w:rPr>
        <w:t>A Secretaria Municipal de Administração e Planejamento indicará o fiscal e gestor do contrato, através de portarias anexas ao processo licitatório.</w:t>
      </w:r>
    </w:p>
    <w:p w:rsidR="00F519E8" w:rsidRDefault="00AF4161">
      <w:pPr>
        <w:jc w:val="both"/>
        <w:rPr>
          <w:rFonts w:asciiTheme="majorHAnsi" w:hAnsiTheme="majorHAnsi"/>
          <w:sz w:val="18"/>
          <w:szCs w:val="18"/>
        </w:rPr>
      </w:pPr>
      <w:r>
        <w:rPr>
          <w:rFonts w:asciiTheme="majorHAnsi" w:hAnsiTheme="majorHAnsi"/>
          <w:b/>
          <w:bCs/>
          <w:sz w:val="18"/>
          <w:szCs w:val="18"/>
        </w:rPr>
        <w:t xml:space="preserve">5.2. </w:t>
      </w:r>
      <w:r>
        <w:rPr>
          <w:rFonts w:asciiTheme="majorHAnsi" w:hAnsiTheme="majorHAnsi"/>
          <w:sz w:val="18"/>
          <w:szCs w:val="18"/>
        </w:rPr>
        <w:t>Durante a vigência do contrato, a execução dos serviços será acompanhada e fiscalizada pelo fiscal de contrato, seu suplente, se for o caso, e gestor.</w:t>
      </w:r>
    </w:p>
    <w:p w:rsidR="00F519E8" w:rsidRDefault="00AF4161">
      <w:pPr>
        <w:jc w:val="both"/>
        <w:rPr>
          <w:rFonts w:asciiTheme="majorHAnsi" w:hAnsiTheme="majorHAnsi"/>
          <w:sz w:val="18"/>
          <w:szCs w:val="18"/>
        </w:rPr>
      </w:pPr>
      <w:r>
        <w:rPr>
          <w:rFonts w:asciiTheme="majorHAnsi" w:hAnsiTheme="majorHAnsi"/>
          <w:b/>
          <w:bCs/>
          <w:sz w:val="18"/>
          <w:szCs w:val="18"/>
        </w:rPr>
        <w:t xml:space="preserve">5.3. </w:t>
      </w:r>
      <w:r>
        <w:rPr>
          <w:rFonts w:asciiTheme="majorHAnsi" w:hAnsiTheme="majorHAnsi"/>
          <w:sz w:val="18"/>
          <w:szCs w:val="18"/>
        </w:rPr>
        <w:t>O representante da contratante anotará em registro próprio todas as ocorrências relacionadas com a execução dos serviços, determinando o que for necessário à regularização das faltas ou defeitos observados.</w:t>
      </w:r>
    </w:p>
    <w:p w:rsidR="00F519E8" w:rsidRDefault="00AF4161">
      <w:pPr>
        <w:jc w:val="both"/>
        <w:rPr>
          <w:rFonts w:asciiTheme="majorHAnsi" w:hAnsiTheme="majorHAnsi"/>
          <w:sz w:val="18"/>
          <w:szCs w:val="18"/>
        </w:rPr>
      </w:pPr>
      <w:r>
        <w:rPr>
          <w:rFonts w:asciiTheme="majorHAnsi" w:hAnsiTheme="majorHAnsi"/>
          <w:b/>
          <w:bCs/>
          <w:sz w:val="18"/>
          <w:szCs w:val="18"/>
        </w:rPr>
        <w:t xml:space="preserve">5.4. </w:t>
      </w:r>
      <w:r>
        <w:rPr>
          <w:rFonts w:asciiTheme="majorHAnsi" w:hAnsiTheme="majorHAnsi"/>
          <w:sz w:val="18"/>
          <w:szCs w:val="18"/>
        </w:rPr>
        <w:t xml:space="preserve">As decisões e providências que ultrapassarem a competência do fiscal deverão ser solicitadas a seus superiores em tempo hábil para a adoção das medidas convenientes. </w:t>
      </w:r>
    </w:p>
    <w:p w:rsidR="00F519E8" w:rsidRDefault="00F519E8">
      <w:pPr>
        <w:jc w:val="both"/>
        <w:rPr>
          <w:rFonts w:asciiTheme="majorHAnsi" w:hAnsiTheme="majorHAnsi"/>
          <w:sz w:val="18"/>
          <w:szCs w:val="18"/>
        </w:rPr>
      </w:pPr>
    </w:p>
    <w:p w:rsidR="00F519E8" w:rsidRDefault="00AF4161">
      <w:pPr>
        <w:jc w:val="center"/>
        <w:rPr>
          <w:rFonts w:asciiTheme="majorHAnsi" w:hAnsiTheme="majorHAnsi"/>
          <w:sz w:val="18"/>
          <w:szCs w:val="18"/>
        </w:rPr>
      </w:pPr>
      <w:proofErr w:type="gramStart"/>
      <w:r>
        <w:rPr>
          <w:rFonts w:asciiTheme="majorHAnsi" w:hAnsiTheme="majorHAnsi"/>
          <w:b/>
          <w:bCs/>
          <w:sz w:val="18"/>
          <w:szCs w:val="18"/>
        </w:rPr>
        <w:t>CLÁUSULA VI</w:t>
      </w:r>
      <w:proofErr w:type="gramEnd"/>
    </w:p>
    <w:p w:rsidR="00F519E8" w:rsidRDefault="00AF4161">
      <w:pPr>
        <w:jc w:val="center"/>
        <w:rPr>
          <w:rFonts w:asciiTheme="majorHAnsi" w:hAnsiTheme="majorHAnsi"/>
          <w:b/>
          <w:bCs/>
          <w:sz w:val="18"/>
          <w:szCs w:val="18"/>
        </w:rPr>
      </w:pPr>
      <w:r>
        <w:rPr>
          <w:rFonts w:asciiTheme="majorHAnsi" w:hAnsiTheme="majorHAnsi"/>
          <w:b/>
          <w:bCs/>
          <w:sz w:val="18"/>
          <w:szCs w:val="18"/>
        </w:rPr>
        <w:t>DA GARANTIA</w:t>
      </w:r>
    </w:p>
    <w:p w:rsidR="00F519E8" w:rsidRDefault="00F519E8">
      <w:pPr>
        <w:jc w:val="center"/>
        <w:rPr>
          <w:rFonts w:asciiTheme="majorHAnsi" w:hAnsiTheme="majorHAnsi"/>
          <w:sz w:val="18"/>
          <w:szCs w:val="18"/>
        </w:rPr>
      </w:pPr>
    </w:p>
    <w:p w:rsidR="00F519E8" w:rsidRDefault="00AF4161">
      <w:pPr>
        <w:jc w:val="both"/>
        <w:rPr>
          <w:rFonts w:asciiTheme="majorHAnsi" w:eastAsia="Arial" w:hAnsiTheme="majorHAnsi" w:cs="Arial"/>
          <w:sz w:val="18"/>
          <w:szCs w:val="18"/>
        </w:rPr>
      </w:pPr>
      <w:r>
        <w:rPr>
          <w:rFonts w:asciiTheme="majorHAnsi" w:hAnsiTheme="majorHAnsi"/>
          <w:b/>
          <w:bCs/>
          <w:sz w:val="18"/>
          <w:szCs w:val="18"/>
        </w:rPr>
        <w:t xml:space="preserve">6.1. </w:t>
      </w:r>
      <w:r>
        <w:rPr>
          <w:rFonts w:eastAsia="Arial" w:cs="Arial"/>
          <w:sz w:val="18"/>
          <w:szCs w:val="18"/>
        </w:rPr>
        <w:t>A CONTRATADA prestará garantia no valor</w:t>
      </w:r>
      <w:r>
        <w:rPr>
          <w:rFonts w:eastAsia="Arial" w:cs="Arial"/>
          <w:spacing w:val="1"/>
          <w:sz w:val="18"/>
          <w:szCs w:val="18"/>
        </w:rPr>
        <w:t xml:space="preserve"> </w:t>
      </w:r>
      <w:r>
        <w:rPr>
          <w:rFonts w:eastAsia="Arial" w:cs="Arial"/>
          <w:sz w:val="18"/>
          <w:szCs w:val="18"/>
        </w:rPr>
        <w:t>correspondente a</w:t>
      </w:r>
      <w:r>
        <w:rPr>
          <w:rFonts w:eastAsia="Arial" w:cs="Arial"/>
          <w:spacing w:val="1"/>
          <w:sz w:val="18"/>
          <w:szCs w:val="18"/>
        </w:rPr>
        <w:t xml:space="preserve"> </w:t>
      </w:r>
      <w:r>
        <w:rPr>
          <w:rFonts w:eastAsia="Arial" w:cs="Arial"/>
          <w:sz w:val="18"/>
          <w:szCs w:val="18"/>
        </w:rPr>
        <w:t>5%</w:t>
      </w:r>
      <w:r>
        <w:rPr>
          <w:rFonts w:eastAsia="Arial" w:cs="Arial"/>
          <w:spacing w:val="1"/>
          <w:sz w:val="18"/>
          <w:szCs w:val="18"/>
        </w:rPr>
        <w:t xml:space="preserve"> </w:t>
      </w:r>
      <w:r>
        <w:rPr>
          <w:rFonts w:eastAsia="Arial" w:cs="Arial"/>
          <w:sz w:val="18"/>
          <w:szCs w:val="18"/>
        </w:rPr>
        <w:t>(cinco</w:t>
      </w:r>
      <w:r>
        <w:rPr>
          <w:rFonts w:eastAsia="Arial" w:cs="Arial"/>
          <w:spacing w:val="1"/>
          <w:sz w:val="18"/>
          <w:szCs w:val="18"/>
        </w:rPr>
        <w:t xml:space="preserve"> </w:t>
      </w:r>
      <w:r>
        <w:rPr>
          <w:rFonts w:eastAsia="Arial" w:cs="Arial"/>
          <w:sz w:val="18"/>
          <w:szCs w:val="18"/>
        </w:rPr>
        <w:t>por</w:t>
      </w:r>
      <w:r>
        <w:rPr>
          <w:rFonts w:eastAsia="Arial" w:cs="Arial"/>
          <w:spacing w:val="1"/>
          <w:sz w:val="18"/>
          <w:szCs w:val="18"/>
        </w:rPr>
        <w:t xml:space="preserve"> </w:t>
      </w:r>
      <w:r>
        <w:rPr>
          <w:rFonts w:eastAsia="Arial" w:cs="Arial"/>
          <w:sz w:val="18"/>
          <w:szCs w:val="18"/>
        </w:rPr>
        <w:t>cento)</w:t>
      </w:r>
      <w:r>
        <w:rPr>
          <w:rFonts w:eastAsia="Arial" w:cs="Arial"/>
          <w:spacing w:val="1"/>
          <w:sz w:val="18"/>
          <w:szCs w:val="18"/>
        </w:rPr>
        <w:t xml:space="preserve"> </w:t>
      </w:r>
      <w:r>
        <w:rPr>
          <w:rFonts w:eastAsia="Arial" w:cs="Arial"/>
          <w:sz w:val="18"/>
          <w:szCs w:val="18"/>
        </w:rPr>
        <w:t>do valor</w:t>
      </w:r>
      <w:r>
        <w:rPr>
          <w:rFonts w:eastAsia="Arial" w:cs="Arial"/>
          <w:spacing w:val="1"/>
          <w:sz w:val="18"/>
          <w:szCs w:val="18"/>
        </w:rPr>
        <w:t xml:space="preserve"> </w:t>
      </w:r>
      <w:r>
        <w:rPr>
          <w:rFonts w:eastAsia="Arial" w:cs="Arial"/>
          <w:sz w:val="18"/>
          <w:szCs w:val="18"/>
        </w:rPr>
        <w:t>do contrato,</w:t>
      </w:r>
      <w:r>
        <w:rPr>
          <w:rFonts w:eastAsia="Arial" w:cs="Arial"/>
          <w:spacing w:val="1"/>
          <w:sz w:val="18"/>
          <w:szCs w:val="18"/>
        </w:rPr>
        <w:t xml:space="preserve"> </w:t>
      </w:r>
      <w:r>
        <w:rPr>
          <w:rFonts w:eastAsia="Arial" w:cs="Arial"/>
          <w:b/>
          <w:spacing w:val="1"/>
          <w:sz w:val="18"/>
          <w:szCs w:val="18"/>
        </w:rPr>
        <w:t>optando</w:t>
      </w:r>
      <w:r>
        <w:rPr>
          <w:rFonts w:eastAsia="Arial" w:cs="Arial"/>
          <w:spacing w:val="1"/>
          <w:sz w:val="18"/>
          <w:szCs w:val="18"/>
        </w:rPr>
        <w:t xml:space="preserve"> por uma das </w:t>
      </w:r>
      <w:r>
        <w:rPr>
          <w:rFonts w:eastAsia="Arial" w:cs="Arial"/>
          <w:sz w:val="18"/>
          <w:szCs w:val="18"/>
        </w:rPr>
        <w:t>modalidades</w:t>
      </w:r>
      <w:r>
        <w:rPr>
          <w:rFonts w:eastAsia="Arial" w:cs="Arial"/>
          <w:spacing w:val="1"/>
          <w:sz w:val="18"/>
          <w:szCs w:val="18"/>
        </w:rPr>
        <w:t xml:space="preserve"> </w:t>
      </w:r>
      <w:r>
        <w:rPr>
          <w:rFonts w:eastAsia="Arial" w:cs="Arial"/>
          <w:sz w:val="18"/>
          <w:szCs w:val="18"/>
        </w:rPr>
        <w:t>definidas no art. 96, §1, da Lei nº</w:t>
      </w:r>
      <w:r>
        <w:rPr>
          <w:rFonts w:eastAsia="Arial" w:cs="Arial"/>
          <w:spacing w:val="1"/>
          <w:sz w:val="18"/>
          <w:szCs w:val="18"/>
        </w:rPr>
        <w:t xml:space="preserve"> </w:t>
      </w:r>
      <w:r>
        <w:rPr>
          <w:rFonts w:eastAsia="Arial" w:cs="Arial"/>
          <w:sz w:val="18"/>
          <w:szCs w:val="18"/>
        </w:rPr>
        <w:t xml:space="preserve">14.133/2021, quais sejam: </w:t>
      </w:r>
    </w:p>
    <w:p w:rsidR="00F519E8" w:rsidRDefault="00AF4161">
      <w:pPr>
        <w:jc w:val="both"/>
        <w:rPr>
          <w:rFonts w:asciiTheme="majorHAnsi" w:eastAsia="Times New Roman" w:hAnsiTheme="majorHAnsi" w:cs="Times New Roman"/>
          <w:color w:val="000000"/>
          <w:sz w:val="18"/>
          <w:szCs w:val="18"/>
          <w:lang w:val="pt-BR" w:eastAsia="pt-BR"/>
        </w:rPr>
      </w:pPr>
      <w:r>
        <w:rPr>
          <w:rFonts w:eastAsia="Times New Roman" w:cs="Arial"/>
          <w:color w:val="000000"/>
          <w:sz w:val="18"/>
          <w:szCs w:val="18"/>
          <w:lang w:val="pt-BR" w:eastAsia="pt-BR"/>
        </w:rPr>
        <w:t xml:space="preserve">I - caução em dinheiro ou em títulos da dívida pública emitidos sob a forma escritural, mediante registro em sistema centralizado de </w:t>
      </w:r>
      <w:r>
        <w:rPr>
          <w:rFonts w:eastAsia="Times New Roman" w:cs="Arial"/>
          <w:color w:val="000000"/>
          <w:sz w:val="18"/>
          <w:szCs w:val="18"/>
          <w:lang w:val="pt-BR" w:eastAsia="pt-BR"/>
        </w:rPr>
        <w:lastRenderedPageBreak/>
        <w:t>liquidação e de custódia autorizado pelo Banco Central do Brasil, e avaliados por seus valores econômicos, conforme definido pelo Ministério da Economia;</w:t>
      </w:r>
    </w:p>
    <w:p w:rsidR="00F519E8" w:rsidRDefault="00AF4161">
      <w:pPr>
        <w:jc w:val="both"/>
        <w:rPr>
          <w:rFonts w:asciiTheme="majorHAnsi" w:eastAsia="Times New Roman" w:hAnsiTheme="majorHAnsi" w:cs="Times New Roman"/>
          <w:color w:val="000000"/>
          <w:sz w:val="18"/>
          <w:szCs w:val="18"/>
          <w:lang w:val="pt-BR" w:eastAsia="pt-BR"/>
        </w:rPr>
      </w:pPr>
      <w:bookmarkStart w:id="2" w:name="art96§1ii"/>
      <w:bookmarkEnd w:id="2"/>
      <w:r>
        <w:rPr>
          <w:rFonts w:eastAsia="Times New Roman" w:cs="Arial"/>
          <w:color w:val="000000"/>
          <w:sz w:val="18"/>
          <w:szCs w:val="18"/>
          <w:lang w:val="pt-BR" w:eastAsia="pt-BR"/>
        </w:rPr>
        <w:t>II - seguro-garantia;</w:t>
      </w:r>
    </w:p>
    <w:p w:rsidR="00F519E8" w:rsidRDefault="00AF4161">
      <w:pPr>
        <w:jc w:val="both"/>
        <w:rPr>
          <w:rFonts w:asciiTheme="majorHAnsi" w:eastAsia="Times New Roman" w:hAnsiTheme="majorHAnsi" w:cs="Arial"/>
          <w:color w:val="000000"/>
          <w:sz w:val="18"/>
          <w:szCs w:val="18"/>
          <w:lang w:val="pt-BR" w:eastAsia="pt-BR"/>
        </w:rPr>
      </w:pPr>
      <w:bookmarkStart w:id="3" w:name="art96§1iii"/>
      <w:bookmarkEnd w:id="3"/>
      <w:r>
        <w:rPr>
          <w:rFonts w:eastAsia="Times New Roman" w:cs="Arial"/>
          <w:color w:val="000000"/>
          <w:sz w:val="18"/>
          <w:szCs w:val="18"/>
          <w:lang w:val="pt-BR" w:eastAsia="pt-BR"/>
        </w:rPr>
        <w:t>III - fiança bancária emitida por banco ou instituição financeira devidamente autorizada a operar no País pelo Banco Central do Brasil;</w:t>
      </w:r>
    </w:p>
    <w:p w:rsidR="00F519E8" w:rsidRDefault="00AF4161">
      <w:pPr>
        <w:jc w:val="both"/>
        <w:rPr>
          <w:rFonts w:asciiTheme="majorHAnsi" w:hAnsiTheme="majorHAnsi" w:cs="Arial"/>
          <w:sz w:val="18"/>
          <w:szCs w:val="18"/>
        </w:rPr>
      </w:pPr>
      <w:r>
        <w:rPr>
          <w:rFonts w:eastAsia="Times New Roman" w:cs="Arial"/>
          <w:color w:val="000000"/>
          <w:sz w:val="18"/>
          <w:szCs w:val="18"/>
          <w:lang w:val="pt-BR" w:eastAsia="pt-BR"/>
        </w:rPr>
        <w:t xml:space="preserve">IV- </w:t>
      </w:r>
      <w:r>
        <w:rPr>
          <w:rFonts w:cs="Arial"/>
          <w:sz w:val="18"/>
          <w:szCs w:val="18"/>
        </w:rPr>
        <w:t>título de capitalização custeado por pagamento único, com resgate pelo valor total.</w:t>
      </w:r>
    </w:p>
    <w:p w:rsidR="00F519E8" w:rsidRDefault="00AF4161">
      <w:pPr>
        <w:jc w:val="both"/>
        <w:rPr>
          <w:rFonts w:asciiTheme="majorHAnsi" w:eastAsia="Times New Roman" w:hAnsiTheme="majorHAnsi" w:cs="Arial"/>
          <w:sz w:val="18"/>
          <w:szCs w:val="18"/>
          <w:lang w:val="pt-BR" w:eastAsia="pt-BR"/>
        </w:rPr>
      </w:pPr>
      <w:r>
        <w:rPr>
          <w:rFonts w:asciiTheme="majorHAnsi" w:hAnsiTheme="majorHAnsi"/>
          <w:b/>
          <w:sz w:val="18"/>
          <w:szCs w:val="18"/>
        </w:rPr>
        <w:t>6.2.</w:t>
      </w:r>
      <w:r>
        <w:rPr>
          <w:rFonts w:asciiTheme="majorHAnsi" w:hAnsiTheme="majorHAnsi"/>
          <w:sz w:val="18"/>
          <w:szCs w:val="18"/>
        </w:rPr>
        <w:t xml:space="preserve"> No prazo de até </w:t>
      </w:r>
      <w:proofErr w:type="gramStart"/>
      <w:r>
        <w:rPr>
          <w:rFonts w:asciiTheme="majorHAnsi" w:hAnsiTheme="majorHAnsi"/>
          <w:sz w:val="18"/>
          <w:szCs w:val="18"/>
        </w:rPr>
        <w:t>5</w:t>
      </w:r>
      <w:proofErr w:type="gramEnd"/>
      <w:r>
        <w:rPr>
          <w:rFonts w:asciiTheme="majorHAnsi" w:hAnsiTheme="majorHAnsi"/>
          <w:sz w:val="18"/>
          <w:szCs w:val="18"/>
        </w:rPr>
        <w:t>(cinco) dias úteis após a assinatura do contrato, deverá a contratada apresentar garantia, correspondente a 5% do valor contratado, se optar por uma das seguintes modalidades previstas na Lei 14.133/2021, no art. 96, § 1º:</w:t>
      </w:r>
      <w:r>
        <w:rPr>
          <w:rFonts w:asciiTheme="majorHAnsi" w:hAnsiTheme="majorHAnsi"/>
          <w:b/>
          <w:sz w:val="18"/>
          <w:szCs w:val="18"/>
        </w:rPr>
        <w:t xml:space="preserve"> I(</w:t>
      </w:r>
      <w:r>
        <w:rPr>
          <w:rFonts w:asciiTheme="majorHAnsi" w:hAnsiTheme="majorHAnsi"/>
          <w:sz w:val="18"/>
          <w:szCs w:val="18"/>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r>
        <w:rPr>
          <w:rFonts w:asciiTheme="majorHAnsi" w:hAnsiTheme="majorHAnsi"/>
          <w:b/>
          <w:sz w:val="18"/>
          <w:szCs w:val="18"/>
        </w:rPr>
        <w:t xml:space="preserve"> III( </w:t>
      </w:r>
      <w:r>
        <w:rPr>
          <w:rFonts w:asciiTheme="majorHAnsi" w:hAnsiTheme="majorHAnsi"/>
          <w:sz w:val="18"/>
          <w:szCs w:val="18"/>
        </w:rPr>
        <w:t xml:space="preserve">fiança bancária emitida por banco ou instituição financeira devidamente autorizada a operar no País pelo Banco Central do Brasil) ou </w:t>
      </w:r>
      <w:r>
        <w:rPr>
          <w:rFonts w:asciiTheme="majorHAnsi" w:hAnsiTheme="majorHAnsi"/>
          <w:b/>
          <w:sz w:val="18"/>
          <w:szCs w:val="18"/>
        </w:rPr>
        <w:t xml:space="preserve">IV </w:t>
      </w:r>
      <w:r>
        <w:rPr>
          <w:rFonts w:cs="Arial"/>
          <w:sz w:val="18"/>
          <w:szCs w:val="18"/>
        </w:rPr>
        <w:t>título de capitalização custeado por pagamento único, com resgate pelo valor total.</w:t>
      </w:r>
    </w:p>
    <w:p w:rsidR="00F519E8" w:rsidRDefault="00AF4161">
      <w:pPr>
        <w:jc w:val="both"/>
        <w:rPr>
          <w:rFonts w:asciiTheme="majorHAnsi" w:hAnsiTheme="majorHAnsi"/>
          <w:sz w:val="18"/>
          <w:szCs w:val="18"/>
        </w:rPr>
      </w:pPr>
      <w:r>
        <w:rPr>
          <w:rFonts w:asciiTheme="majorHAnsi" w:hAnsiTheme="majorHAnsi"/>
          <w:b/>
          <w:bCs/>
          <w:sz w:val="18"/>
          <w:szCs w:val="18"/>
        </w:rPr>
        <w:t xml:space="preserve">6.3. </w:t>
      </w:r>
      <w:r>
        <w:rPr>
          <w:rFonts w:asciiTheme="majorHAnsi" w:hAnsiTheme="majorHAnsi"/>
          <w:sz w:val="18"/>
          <w:szCs w:val="18"/>
        </w:rPr>
        <w:t xml:space="preserve">O licitante terá o prazo de </w:t>
      </w:r>
      <w:proofErr w:type="gramStart"/>
      <w:r>
        <w:rPr>
          <w:rFonts w:asciiTheme="majorHAnsi" w:hAnsiTheme="majorHAnsi"/>
          <w:sz w:val="18"/>
          <w:szCs w:val="18"/>
        </w:rPr>
        <w:t>1</w:t>
      </w:r>
      <w:proofErr w:type="gramEnd"/>
      <w:r>
        <w:rPr>
          <w:rFonts w:asciiTheme="majorHAnsi" w:hAnsiTheme="majorHAnsi"/>
          <w:sz w:val="18"/>
          <w:szCs w:val="18"/>
        </w:rPr>
        <w:t xml:space="preserve"> (um) mês, contado da data de homologação da licitação e anterior à assinatura do contrato, para a prestação da garantia pelo contratado quando optar pela modalidade seguro-garantia prevista no inciso II do § 1º do art. 96 da Lei 14.133/2021. Caberá à contratada manter a validade da garantia durante o período de vigência contratual.</w:t>
      </w:r>
    </w:p>
    <w:p w:rsidR="00F519E8" w:rsidRDefault="00AF4161">
      <w:pPr>
        <w:jc w:val="both"/>
        <w:rPr>
          <w:rFonts w:asciiTheme="majorHAnsi" w:hAnsiTheme="majorHAnsi"/>
          <w:sz w:val="18"/>
          <w:szCs w:val="18"/>
        </w:rPr>
      </w:pPr>
      <w:r>
        <w:rPr>
          <w:rFonts w:asciiTheme="majorHAnsi" w:hAnsiTheme="majorHAnsi"/>
          <w:b/>
          <w:bCs/>
          <w:sz w:val="18"/>
          <w:szCs w:val="18"/>
        </w:rPr>
        <w:t xml:space="preserve">6.3.1. </w:t>
      </w:r>
      <w:r>
        <w:rPr>
          <w:rFonts w:asciiTheme="majorHAnsi" w:hAnsiTheme="majorHAnsi"/>
          <w:sz w:val="18"/>
          <w:szCs w:val="18"/>
        </w:rPr>
        <w:t>O seguro-garantia deve prever o pagamento de multas contratuais e contemplar Cobertura de Ações Trabalhistas e Previdenciárias do contratado em relação à obra.</w:t>
      </w:r>
    </w:p>
    <w:p w:rsidR="00F519E8" w:rsidRDefault="00AF4161">
      <w:pPr>
        <w:jc w:val="both"/>
        <w:rPr>
          <w:rFonts w:asciiTheme="majorHAnsi" w:hAnsiTheme="majorHAnsi"/>
          <w:sz w:val="18"/>
          <w:szCs w:val="18"/>
        </w:rPr>
      </w:pPr>
      <w:r>
        <w:rPr>
          <w:rFonts w:asciiTheme="majorHAnsi" w:hAnsiTheme="majorHAnsi"/>
          <w:b/>
          <w:bCs/>
          <w:sz w:val="18"/>
          <w:szCs w:val="18"/>
        </w:rPr>
        <w:t xml:space="preserve">6.3.2. </w:t>
      </w:r>
      <w:r>
        <w:rPr>
          <w:rFonts w:asciiTheme="majorHAnsi" w:hAnsiTheme="majorHAnsi"/>
          <w:sz w:val="18"/>
          <w:szCs w:val="18"/>
        </w:rPr>
        <w:t>O prazo de vigência da apólice será igual ou superior ao prazo estabelecido no contrato principal e deverá acompanhar as modificações referentes à vigência deste mediante a emissão do respectivo endosso pela seguradora.</w:t>
      </w:r>
    </w:p>
    <w:p w:rsidR="00F519E8" w:rsidRDefault="00AF4161">
      <w:pPr>
        <w:pStyle w:val="SemEspaamento"/>
        <w:jc w:val="both"/>
        <w:rPr>
          <w:rFonts w:asciiTheme="majorHAnsi" w:eastAsia="Arial" w:hAnsiTheme="majorHAnsi" w:cs="Arial"/>
          <w:sz w:val="18"/>
          <w:szCs w:val="18"/>
        </w:rPr>
      </w:pPr>
      <w:r>
        <w:rPr>
          <w:rFonts w:eastAsia="Arial" w:cs="Arial"/>
          <w:b/>
          <w:sz w:val="18"/>
          <w:szCs w:val="18"/>
        </w:rPr>
        <w:t>6.4.</w:t>
      </w:r>
      <w:r>
        <w:rPr>
          <w:rFonts w:eastAsia="Arial" w:cs="Arial"/>
          <w:sz w:val="18"/>
          <w:szCs w:val="18"/>
        </w:rPr>
        <w:t xml:space="preserve"> Após a execução do contrato e recebimento definitivo da obra pelo Município,</w:t>
      </w:r>
      <w:r>
        <w:rPr>
          <w:rFonts w:eastAsia="Arial" w:cs="Arial"/>
          <w:spacing w:val="1"/>
          <w:sz w:val="18"/>
          <w:szCs w:val="18"/>
        </w:rPr>
        <w:t xml:space="preserve"> </w:t>
      </w:r>
      <w:r>
        <w:rPr>
          <w:rFonts w:eastAsia="Arial" w:cs="Arial"/>
          <w:sz w:val="18"/>
          <w:szCs w:val="18"/>
        </w:rPr>
        <w:t>bem como da entrega da Certidão Negativa de Débitos do INSS, será efetuada a</w:t>
      </w:r>
      <w:r>
        <w:rPr>
          <w:rFonts w:eastAsia="Arial" w:cs="Arial"/>
          <w:spacing w:val="1"/>
          <w:sz w:val="18"/>
          <w:szCs w:val="18"/>
        </w:rPr>
        <w:t xml:space="preserve"> </w:t>
      </w:r>
      <w:r>
        <w:rPr>
          <w:rFonts w:eastAsia="Arial" w:cs="Arial"/>
          <w:sz w:val="18"/>
          <w:szCs w:val="18"/>
        </w:rPr>
        <w:t>restituição</w:t>
      </w:r>
      <w:r>
        <w:rPr>
          <w:rFonts w:eastAsia="Arial" w:cs="Arial"/>
          <w:spacing w:val="17"/>
          <w:sz w:val="18"/>
          <w:szCs w:val="18"/>
        </w:rPr>
        <w:t xml:space="preserve"> </w:t>
      </w:r>
      <w:r>
        <w:rPr>
          <w:rFonts w:eastAsia="Arial" w:cs="Arial"/>
          <w:sz w:val="18"/>
          <w:szCs w:val="18"/>
        </w:rPr>
        <w:t>da</w:t>
      </w:r>
      <w:r>
        <w:rPr>
          <w:rFonts w:eastAsia="Arial" w:cs="Arial"/>
          <w:spacing w:val="13"/>
          <w:sz w:val="18"/>
          <w:szCs w:val="18"/>
        </w:rPr>
        <w:t xml:space="preserve"> </w:t>
      </w:r>
      <w:r>
        <w:rPr>
          <w:rFonts w:eastAsia="Arial" w:cs="Arial"/>
          <w:sz w:val="18"/>
          <w:szCs w:val="18"/>
        </w:rPr>
        <w:t>caução</w:t>
      </w:r>
      <w:r>
        <w:rPr>
          <w:rFonts w:eastAsia="Arial" w:cs="Arial"/>
          <w:spacing w:val="15"/>
          <w:sz w:val="18"/>
          <w:szCs w:val="18"/>
        </w:rPr>
        <w:t xml:space="preserve"> </w:t>
      </w:r>
      <w:r>
        <w:rPr>
          <w:rFonts w:eastAsia="Arial" w:cs="Arial"/>
          <w:sz w:val="18"/>
          <w:szCs w:val="18"/>
        </w:rPr>
        <w:t>atualizada</w:t>
      </w:r>
      <w:r>
        <w:rPr>
          <w:rFonts w:eastAsia="Arial" w:cs="Arial"/>
          <w:spacing w:val="21"/>
          <w:sz w:val="18"/>
          <w:szCs w:val="18"/>
        </w:rPr>
        <w:t xml:space="preserve"> </w:t>
      </w:r>
      <w:r>
        <w:rPr>
          <w:rFonts w:eastAsia="Arial" w:cs="Arial"/>
          <w:sz w:val="18"/>
          <w:szCs w:val="18"/>
        </w:rPr>
        <w:t>monetariamente</w:t>
      </w:r>
      <w:r>
        <w:rPr>
          <w:rFonts w:eastAsia="Arial" w:cs="Arial"/>
          <w:spacing w:val="-11"/>
          <w:sz w:val="18"/>
          <w:szCs w:val="18"/>
        </w:rPr>
        <w:t xml:space="preserve"> </w:t>
      </w:r>
      <w:r>
        <w:rPr>
          <w:rFonts w:eastAsia="Arial" w:cs="Arial"/>
          <w:sz w:val="18"/>
          <w:szCs w:val="18"/>
        </w:rPr>
        <w:t>à</w:t>
      </w:r>
      <w:r>
        <w:rPr>
          <w:rFonts w:eastAsia="Arial" w:cs="Arial"/>
          <w:spacing w:val="10"/>
          <w:sz w:val="18"/>
          <w:szCs w:val="18"/>
        </w:rPr>
        <w:t xml:space="preserve"> </w:t>
      </w:r>
      <w:r>
        <w:rPr>
          <w:rFonts w:eastAsia="Arial" w:cs="Arial"/>
          <w:sz w:val="18"/>
          <w:szCs w:val="18"/>
        </w:rPr>
        <w:t>empresa.</w:t>
      </w:r>
    </w:p>
    <w:p w:rsidR="00F519E8" w:rsidRDefault="00F519E8">
      <w:pPr>
        <w:jc w:val="both"/>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VII</w:t>
      </w:r>
    </w:p>
    <w:p w:rsidR="00F519E8" w:rsidRDefault="00AF4161">
      <w:pPr>
        <w:jc w:val="center"/>
        <w:rPr>
          <w:rFonts w:asciiTheme="majorHAnsi" w:hAnsiTheme="majorHAnsi"/>
          <w:b/>
          <w:bCs/>
          <w:sz w:val="18"/>
          <w:szCs w:val="18"/>
        </w:rPr>
      </w:pPr>
      <w:r>
        <w:rPr>
          <w:rFonts w:asciiTheme="majorHAnsi" w:hAnsiTheme="majorHAnsi"/>
          <w:b/>
          <w:bCs/>
          <w:sz w:val="18"/>
          <w:szCs w:val="18"/>
        </w:rPr>
        <w:t>DA EXTINÇÃO DO CONTRATO</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7.1. </w:t>
      </w:r>
      <w:r>
        <w:rPr>
          <w:rFonts w:asciiTheme="majorHAnsi" w:hAnsiTheme="majorHAnsi"/>
          <w:sz w:val="18"/>
          <w:szCs w:val="18"/>
        </w:rPr>
        <w:t>Constituirão motivos para extinção do contrato, conforme art. 137 Lei 14.133/2021, a qual deverá ser formalmente motivada nos autos do processo, assegurados o contraditório e a ampla defesa, as seguintes situações: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 - não cumprimento ou cumprimento irregular de normas editalícias ou de cláusulas contratuais, de especificações, de projetos ou de prazos;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 - desatendimento das determinações regulares emitidas pela autoridade designada para acompanhar e fiscalizar sua execução ou por autoridade superior;</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III - alteração social ou modificação da finalidade ou da estrutura da empresa que restrinja sua capacidade de concluir o contrato;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IV - decretação de falência ou de insolvência civil, dissolução da sociedade ou falecimento do contratado;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V - caso fortuito ou força maior, regularmente comprovados, impeditivos da execução do contrato;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VI - atraso na obtenção da licença ambiental, ou impossibilidade de obtê-la, ou alteração substancial do anteprojeto que dela resultar, ainda que obtida no prazo previsto;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VII - </w:t>
      </w:r>
      <w:proofErr w:type="gramStart"/>
      <w:r>
        <w:rPr>
          <w:rFonts w:asciiTheme="majorHAnsi" w:hAnsiTheme="majorHAnsi"/>
          <w:color w:val="000009"/>
          <w:sz w:val="18"/>
          <w:szCs w:val="18"/>
        </w:rPr>
        <w:t>atraso na liberação das áreas sujeitas</w:t>
      </w:r>
      <w:proofErr w:type="gramEnd"/>
      <w:r>
        <w:rPr>
          <w:rFonts w:asciiTheme="majorHAnsi" w:hAnsiTheme="majorHAnsi"/>
          <w:color w:val="000009"/>
          <w:sz w:val="18"/>
          <w:szCs w:val="18"/>
        </w:rPr>
        <w:t xml:space="preserve"> a desapropriação, a desocupação ou a servidão administrativa, ou impossibilidade de liberação dessas áreas;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VIII - razões de interesse público, justificadas pela autoridade máxima do órgão ou da entidade contratante;</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IX - não cumprimento das obrigações relativas à reserva de cargos prevista em lei, bem como em outras normas específicas, para pessoa com deficiência, para reabilitado da Previdência Social ou para aprendiz.</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 1º Regulamento poderá especificar procedimentos e critérios para verificação da ocorrência dos motivos previstos no </w:t>
      </w:r>
      <w:r>
        <w:rPr>
          <w:rFonts w:asciiTheme="majorHAnsi" w:hAnsiTheme="majorHAnsi"/>
          <w:bCs/>
          <w:color w:val="000009"/>
          <w:sz w:val="18"/>
          <w:szCs w:val="18"/>
        </w:rPr>
        <w:t>caput</w:t>
      </w:r>
      <w:r>
        <w:rPr>
          <w:rFonts w:asciiTheme="majorHAnsi" w:hAnsiTheme="majorHAnsi"/>
          <w:b/>
          <w:bCs/>
          <w:color w:val="000009"/>
          <w:sz w:val="18"/>
          <w:szCs w:val="18"/>
        </w:rPr>
        <w:t xml:space="preserve"> </w:t>
      </w:r>
      <w:r>
        <w:rPr>
          <w:rFonts w:asciiTheme="majorHAnsi" w:hAnsiTheme="majorHAnsi"/>
          <w:color w:val="000009"/>
          <w:sz w:val="18"/>
          <w:szCs w:val="18"/>
        </w:rPr>
        <w:t>deste artigo.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 2º O contratado terá direito à extinção do contrato nas seguintes hipóteses: </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 - supressão, por parte da Administração, de obras, serviços ou compras que acarrete modificação do valor inicial do contrato além do limite permitido no art. 125 da Lei 14.133/2021;</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II - suspensão de execução do contrato, por ordem escrita da Administração, por prazo superior a </w:t>
      </w:r>
      <w:proofErr w:type="gramStart"/>
      <w:r>
        <w:rPr>
          <w:rFonts w:asciiTheme="majorHAnsi" w:hAnsiTheme="majorHAnsi"/>
          <w:color w:val="000009"/>
          <w:sz w:val="18"/>
          <w:szCs w:val="18"/>
        </w:rPr>
        <w:t>3</w:t>
      </w:r>
      <w:proofErr w:type="gramEnd"/>
      <w:r>
        <w:rPr>
          <w:rFonts w:asciiTheme="majorHAnsi" w:hAnsiTheme="majorHAnsi"/>
          <w:color w:val="000009"/>
          <w:sz w:val="18"/>
          <w:szCs w:val="18"/>
        </w:rPr>
        <w:t xml:space="preserve"> (três) meses;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III - repetidas suspensões que totalizem 90 (noventa) dias úteis, independentemente do pagamento obrigatório de </w:t>
      </w:r>
      <w:proofErr w:type="gramStart"/>
      <w:r>
        <w:rPr>
          <w:rFonts w:asciiTheme="majorHAnsi" w:hAnsiTheme="majorHAnsi"/>
          <w:color w:val="000009"/>
          <w:sz w:val="18"/>
          <w:szCs w:val="18"/>
        </w:rPr>
        <w:t>indenização pelas sucessivas e contratualmente imprevistas</w:t>
      </w:r>
      <w:proofErr w:type="gramEnd"/>
      <w:r>
        <w:rPr>
          <w:rFonts w:asciiTheme="majorHAnsi" w:hAnsiTheme="majorHAnsi"/>
          <w:color w:val="000009"/>
          <w:sz w:val="18"/>
          <w:szCs w:val="18"/>
        </w:rPr>
        <w:t xml:space="preserve"> desmobilizações e mobilizações e outras previstas;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IV - atraso superior a </w:t>
      </w:r>
      <w:proofErr w:type="gramStart"/>
      <w:r>
        <w:rPr>
          <w:rFonts w:asciiTheme="majorHAnsi" w:hAnsiTheme="majorHAnsi"/>
          <w:color w:val="000009"/>
          <w:sz w:val="18"/>
          <w:szCs w:val="18"/>
        </w:rPr>
        <w:t>2</w:t>
      </w:r>
      <w:proofErr w:type="gramEnd"/>
      <w:r>
        <w:rPr>
          <w:rFonts w:asciiTheme="majorHAnsi" w:hAnsiTheme="majorHAnsi"/>
          <w:color w:val="000009"/>
          <w:sz w:val="18"/>
          <w:szCs w:val="18"/>
        </w:rPr>
        <w:t xml:space="preserve"> (dois) meses, contado da emissão da nota fiscal, dos pagamentos ou de parcelas de pagamentos devidos pela Administração por despesas de obras, serviços ou fornecimentos;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V -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w:t>
      </w:r>
      <w:proofErr w:type="gramStart"/>
      <w:r>
        <w:rPr>
          <w:rFonts w:asciiTheme="majorHAnsi" w:hAnsiTheme="majorHAnsi"/>
          <w:color w:val="000009"/>
          <w:sz w:val="18"/>
          <w:szCs w:val="18"/>
        </w:rPr>
        <w:t>a</w:t>
      </w:r>
      <w:proofErr w:type="gramEnd"/>
      <w:r>
        <w:rPr>
          <w:rFonts w:asciiTheme="majorHAnsi" w:hAnsiTheme="majorHAnsi"/>
          <w:color w:val="000009"/>
          <w:sz w:val="18"/>
          <w:szCs w:val="18"/>
        </w:rPr>
        <w:t xml:space="preserve"> desapropriação, a desocupação de áreas públicas ou a licenciamento ambiental.</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3º As hipóteses de extinção a que se referem os incisos II, III e IV do § 2º deste artigo observarão as seguintes disposições: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 - não serão admitidas em caso de calamidade pública, de grave perturbação da ordem interna ou de guerra, bem como quando decorrerem de ato ou fato que o contratado tenha praticado, do qual tenha participado ou para o qual tenha contribuído;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II - assegurarão ao contratado o direito de optar pela suspensão do cumprimento das obrigações assumidas até a normalização da situação, admitido o restabelecimento do equilíbrio econômico-financeiro do contrato, na forma da alínea “d” do inciso II do </w:t>
      </w:r>
      <w:r>
        <w:rPr>
          <w:rFonts w:asciiTheme="majorHAnsi" w:hAnsiTheme="majorHAnsi"/>
          <w:bCs/>
          <w:color w:val="000009"/>
          <w:sz w:val="18"/>
          <w:szCs w:val="18"/>
        </w:rPr>
        <w:t>caput</w:t>
      </w:r>
      <w:r>
        <w:rPr>
          <w:rFonts w:asciiTheme="majorHAnsi" w:hAnsiTheme="majorHAnsi"/>
          <w:b/>
          <w:bCs/>
          <w:color w:val="000009"/>
          <w:sz w:val="18"/>
          <w:szCs w:val="18"/>
        </w:rPr>
        <w:t xml:space="preserve"> </w:t>
      </w:r>
      <w:r>
        <w:rPr>
          <w:rFonts w:asciiTheme="majorHAnsi" w:hAnsiTheme="majorHAnsi"/>
          <w:color w:val="000009"/>
          <w:sz w:val="18"/>
          <w:szCs w:val="18"/>
        </w:rPr>
        <w:t>do art. 124 Lei 14.133/2021.</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4º Os emitentes das garantias previstas no art. 96 desta Lei 14.133/2021 deverão ser notificados pelo contratante quanto ao início de processo administrativo para apuração de descumprimento de cláusulas contratuais.</w:t>
      </w:r>
    </w:p>
    <w:p w:rsidR="00F519E8" w:rsidRDefault="00AF4161">
      <w:pPr>
        <w:jc w:val="both"/>
        <w:rPr>
          <w:rFonts w:asciiTheme="majorHAnsi" w:hAnsiTheme="majorHAnsi"/>
          <w:color w:val="000009"/>
          <w:sz w:val="18"/>
          <w:szCs w:val="18"/>
        </w:rPr>
      </w:pPr>
      <w:r>
        <w:rPr>
          <w:rFonts w:asciiTheme="majorHAnsi" w:hAnsiTheme="majorHAnsi"/>
          <w:b/>
          <w:bCs/>
          <w:color w:val="000009"/>
          <w:sz w:val="18"/>
          <w:szCs w:val="18"/>
        </w:rPr>
        <w:t>7.2. A extinção do contrato poderá ser, conforme Art. 138 da Lei 14.133/ 2021:</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lastRenderedPageBreak/>
        <w:t xml:space="preserve">I - </w:t>
      </w:r>
      <w:proofErr w:type="gramStart"/>
      <w:r>
        <w:rPr>
          <w:rFonts w:asciiTheme="majorHAnsi" w:hAnsiTheme="majorHAnsi"/>
          <w:color w:val="000009"/>
          <w:sz w:val="18"/>
          <w:szCs w:val="18"/>
        </w:rPr>
        <w:t>determinada por ato unilateral e escrito da Administração</w:t>
      </w:r>
      <w:proofErr w:type="gramEnd"/>
      <w:r>
        <w:rPr>
          <w:rFonts w:asciiTheme="majorHAnsi" w:hAnsiTheme="majorHAnsi"/>
          <w:color w:val="000009"/>
          <w:sz w:val="18"/>
          <w:szCs w:val="18"/>
        </w:rPr>
        <w:t>, exceto no caso de descumprimento decorrente de sua própria conduta;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 - consensual, por acordo entre as partes, por conciliação, por mediação ou por comitê de resolução de disputas, desde que haja interesse da Administração;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III - determinada por decisão arbitral, em decorrência de cláusula compromissória ou compromisso arbitral, ou por decisão judicial.</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 1º A extinção determinada por ato unilateral da Administração e a extinção consensual deverão ser precedidas de autorização escrita e fundamentada da autoridade competente e reduzidas a termo no respectivo processo. </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2º Quando a extinção decorrer de culpa exclusiva da Administração, o contratado será ressarcido pelos prejuízos regularmente comprovados que houver sofrido e terá direito 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 - devolução da garantia;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 - pagamentos devidos pela execução do contrato até a data de extinção;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III - pagamento do custo da desmobilização.</w:t>
      </w:r>
    </w:p>
    <w:p w:rsidR="00F519E8" w:rsidRDefault="00AF4161">
      <w:pPr>
        <w:jc w:val="both"/>
        <w:rPr>
          <w:rFonts w:asciiTheme="majorHAnsi" w:hAnsiTheme="majorHAnsi"/>
          <w:color w:val="000009"/>
          <w:sz w:val="18"/>
          <w:szCs w:val="18"/>
        </w:rPr>
      </w:pPr>
      <w:r>
        <w:rPr>
          <w:rFonts w:asciiTheme="majorHAnsi" w:hAnsiTheme="majorHAnsi"/>
          <w:b/>
          <w:bCs/>
          <w:color w:val="000009"/>
          <w:sz w:val="18"/>
          <w:szCs w:val="18"/>
        </w:rPr>
        <w:t>7.3. A extinção, conforme Art. 139 da Lei 14.133/2021, determinada por ato unilateral da Administração poderá acarretar, sem prejuízo das sanções previstas nesta Lei, as seguintes consequências: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 - assunção imediata do objeto do contrato, no estado e local em que se encontrar, por ato próprio da Administração;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 - ocupação e utilização do local, das instalações, dos equipamentos, do material e do pessoal empregados na execução do contrato e necessários à sua continuidade;</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III - execução da garantia contratual para: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a) ressarcimento da Administração Pública por prejuízos decorrentes da não execução;</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b) pagamento de verbas trabalhistas, fundiárias e previdenciárias, quando cabível;</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c) pagamento das multas devidas à Administração Pública;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d) exigência da assunção da execução e da conclusão do objeto do contrato pela seguradora, quando cabível;</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IV - retenção dos créditos decorrentes do contrato até o limite dos prejuízos causados à Administração Pública e das multas aplicadas.</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 1º A aplicação das medidas previstas nos incisos I e II do </w:t>
      </w:r>
      <w:r>
        <w:rPr>
          <w:rFonts w:asciiTheme="majorHAnsi" w:hAnsiTheme="majorHAnsi"/>
          <w:bCs/>
          <w:color w:val="000009"/>
          <w:sz w:val="18"/>
          <w:szCs w:val="18"/>
        </w:rPr>
        <w:t>caput</w:t>
      </w:r>
      <w:r>
        <w:rPr>
          <w:rFonts w:asciiTheme="majorHAnsi" w:hAnsiTheme="majorHAnsi"/>
          <w:b/>
          <w:bCs/>
          <w:color w:val="000009"/>
          <w:sz w:val="18"/>
          <w:szCs w:val="18"/>
        </w:rPr>
        <w:t xml:space="preserve"> </w:t>
      </w:r>
      <w:r>
        <w:rPr>
          <w:rFonts w:asciiTheme="majorHAnsi" w:hAnsiTheme="majorHAnsi"/>
          <w:color w:val="000009"/>
          <w:sz w:val="18"/>
          <w:szCs w:val="18"/>
        </w:rPr>
        <w:t>deste artigo ficará a critério da Administração, que poderá dar continuidade à obra ou ao serviço por execução direta ou indireta.</w:t>
      </w:r>
    </w:p>
    <w:p w:rsidR="00F519E8" w:rsidRDefault="00AF4161">
      <w:pPr>
        <w:jc w:val="both"/>
        <w:rPr>
          <w:rFonts w:asciiTheme="majorHAnsi" w:hAnsiTheme="majorHAnsi"/>
          <w:color w:val="000009"/>
          <w:sz w:val="18"/>
          <w:szCs w:val="18"/>
        </w:rPr>
      </w:pPr>
      <w:r>
        <w:rPr>
          <w:rFonts w:asciiTheme="majorHAnsi" w:hAnsiTheme="majorHAnsi"/>
          <w:color w:val="000009"/>
          <w:sz w:val="18"/>
          <w:szCs w:val="18"/>
        </w:rPr>
        <w:t xml:space="preserve">§ 2º Na hipótese do inciso II do </w:t>
      </w:r>
      <w:r>
        <w:rPr>
          <w:rFonts w:asciiTheme="majorHAnsi" w:hAnsiTheme="majorHAnsi"/>
          <w:bCs/>
          <w:color w:val="000009"/>
          <w:sz w:val="18"/>
          <w:szCs w:val="18"/>
        </w:rPr>
        <w:t>caput</w:t>
      </w:r>
      <w:r>
        <w:rPr>
          <w:rFonts w:asciiTheme="majorHAnsi" w:hAnsiTheme="majorHAnsi"/>
          <w:b/>
          <w:bCs/>
          <w:color w:val="000009"/>
          <w:sz w:val="18"/>
          <w:szCs w:val="18"/>
        </w:rPr>
        <w:t xml:space="preserve"> </w:t>
      </w:r>
      <w:r>
        <w:rPr>
          <w:rFonts w:asciiTheme="majorHAnsi" w:hAnsiTheme="majorHAnsi"/>
          <w:color w:val="000009"/>
          <w:sz w:val="18"/>
          <w:szCs w:val="18"/>
        </w:rPr>
        <w:t>deste artigo, o ato deverá ser precedido de autorização expressa do ministro de Estado, do secretário estadual ou do secretário municipal competente, conforme o caso.</w:t>
      </w:r>
    </w:p>
    <w:p w:rsidR="00F519E8" w:rsidRDefault="00F519E8">
      <w:pPr>
        <w:jc w:val="center"/>
        <w:rPr>
          <w:rFonts w:asciiTheme="majorHAnsi" w:hAnsiTheme="majorHAnsi"/>
          <w:b/>
          <w:bCs/>
          <w:sz w:val="18"/>
          <w:szCs w:val="18"/>
        </w:rPr>
      </w:pPr>
    </w:p>
    <w:p w:rsidR="00F519E8" w:rsidRDefault="00AF4161">
      <w:pPr>
        <w:jc w:val="center"/>
        <w:rPr>
          <w:rFonts w:asciiTheme="majorHAnsi" w:hAnsiTheme="majorHAnsi"/>
          <w:b/>
          <w:bCs/>
          <w:sz w:val="18"/>
          <w:szCs w:val="18"/>
        </w:rPr>
      </w:pPr>
      <w:r>
        <w:rPr>
          <w:rFonts w:asciiTheme="majorHAnsi" w:hAnsiTheme="majorHAnsi"/>
          <w:b/>
          <w:bCs/>
          <w:sz w:val="18"/>
          <w:szCs w:val="18"/>
        </w:rPr>
        <w:t xml:space="preserve">CLÁUSULA VIII </w:t>
      </w:r>
    </w:p>
    <w:p w:rsidR="00F519E8" w:rsidRDefault="00AF4161">
      <w:pPr>
        <w:jc w:val="center"/>
        <w:rPr>
          <w:rFonts w:asciiTheme="majorHAnsi" w:hAnsiTheme="majorHAnsi"/>
          <w:b/>
          <w:bCs/>
          <w:sz w:val="18"/>
          <w:szCs w:val="18"/>
        </w:rPr>
      </w:pPr>
      <w:r>
        <w:rPr>
          <w:rFonts w:asciiTheme="majorHAnsi" w:hAnsiTheme="majorHAnsi"/>
          <w:b/>
          <w:bCs/>
          <w:sz w:val="18"/>
          <w:szCs w:val="18"/>
        </w:rPr>
        <w:t>DAS OBRIGAÇÕES DO CONTRATANTE</w:t>
      </w:r>
    </w:p>
    <w:p w:rsidR="00923216" w:rsidRDefault="00923216">
      <w:pPr>
        <w:jc w:val="center"/>
        <w:rPr>
          <w:rFonts w:asciiTheme="majorHAnsi" w:hAnsiTheme="majorHAnsi"/>
          <w:b/>
          <w:bCs/>
          <w:sz w:val="18"/>
          <w:szCs w:val="18"/>
        </w:rPr>
      </w:pPr>
    </w:p>
    <w:p w:rsidR="00F519E8" w:rsidRDefault="00AF4161">
      <w:pPr>
        <w:jc w:val="both"/>
        <w:rPr>
          <w:rFonts w:asciiTheme="majorHAnsi" w:hAnsiTheme="majorHAnsi"/>
          <w:bCs/>
          <w:sz w:val="18"/>
          <w:szCs w:val="18"/>
        </w:rPr>
      </w:pPr>
      <w:r>
        <w:rPr>
          <w:rFonts w:asciiTheme="majorHAnsi" w:hAnsiTheme="majorHAnsi"/>
          <w:b/>
          <w:bCs/>
          <w:sz w:val="18"/>
          <w:szCs w:val="18"/>
        </w:rPr>
        <w:t>8.1.</w:t>
      </w:r>
      <w:r>
        <w:rPr>
          <w:rFonts w:asciiTheme="majorHAnsi" w:hAnsiTheme="majorHAnsi"/>
          <w:bCs/>
          <w:sz w:val="18"/>
          <w:szCs w:val="18"/>
        </w:rPr>
        <w:t xml:space="preserve"> O CONTRATANTE exigirá o cumprimento de todas as obrigações assumidas pela CONTRATADA, de acordo com o contrato, edital e seus anexos;</w:t>
      </w:r>
    </w:p>
    <w:p w:rsidR="00F519E8" w:rsidRDefault="00AF4161">
      <w:pPr>
        <w:jc w:val="both"/>
        <w:rPr>
          <w:rFonts w:asciiTheme="majorHAnsi" w:hAnsiTheme="majorHAnsi"/>
          <w:bCs/>
          <w:sz w:val="18"/>
          <w:szCs w:val="18"/>
        </w:rPr>
      </w:pPr>
      <w:r>
        <w:rPr>
          <w:rFonts w:asciiTheme="majorHAnsi" w:hAnsiTheme="majorHAnsi"/>
          <w:b/>
          <w:bCs/>
          <w:sz w:val="18"/>
          <w:szCs w:val="18"/>
        </w:rPr>
        <w:t>8.2.</w:t>
      </w:r>
      <w:r>
        <w:rPr>
          <w:rFonts w:asciiTheme="majorHAnsi" w:hAnsiTheme="majorHAnsi"/>
          <w:bCs/>
          <w:sz w:val="18"/>
          <w:szCs w:val="18"/>
        </w:rPr>
        <w:t xml:space="preserve"> O CONTRATANTE obriga-se a receber o objeto no prazo e condições estabelecidas no Termo de Referência;</w:t>
      </w:r>
    </w:p>
    <w:p w:rsidR="00F519E8" w:rsidRDefault="00AF4161">
      <w:pPr>
        <w:jc w:val="both"/>
        <w:rPr>
          <w:rFonts w:asciiTheme="majorHAnsi" w:hAnsiTheme="majorHAnsi"/>
          <w:bCs/>
          <w:sz w:val="18"/>
          <w:szCs w:val="18"/>
        </w:rPr>
      </w:pPr>
      <w:r>
        <w:rPr>
          <w:rFonts w:asciiTheme="majorHAnsi" w:hAnsiTheme="majorHAnsi"/>
          <w:b/>
          <w:bCs/>
          <w:sz w:val="18"/>
          <w:szCs w:val="18"/>
        </w:rPr>
        <w:t>8.3.</w:t>
      </w:r>
      <w:r>
        <w:rPr>
          <w:rFonts w:asciiTheme="majorHAnsi" w:hAnsiTheme="majorHAnsi"/>
          <w:bCs/>
          <w:sz w:val="18"/>
          <w:szCs w:val="18"/>
        </w:rPr>
        <w:t xml:space="preserve"> O CONTRATANTE notificará a CONTRATADA por escrito da ocorrência de eventuais imperfeições, falhas ou irregularidades constatadas no curso da execução dos serviços, fixando prazo para a sua correção, certificando-se de que as soluções por ele propostas sejam as mais adequadas.</w:t>
      </w:r>
    </w:p>
    <w:p w:rsidR="00F519E8" w:rsidRDefault="00AF4161">
      <w:pPr>
        <w:jc w:val="both"/>
        <w:rPr>
          <w:rFonts w:asciiTheme="majorHAnsi" w:hAnsiTheme="majorHAnsi"/>
          <w:bCs/>
          <w:sz w:val="18"/>
          <w:szCs w:val="18"/>
        </w:rPr>
      </w:pPr>
      <w:r>
        <w:rPr>
          <w:rFonts w:asciiTheme="majorHAnsi" w:hAnsiTheme="majorHAnsi"/>
          <w:b/>
          <w:bCs/>
          <w:sz w:val="18"/>
          <w:szCs w:val="18"/>
        </w:rPr>
        <w:t>8.4.</w:t>
      </w:r>
      <w:r>
        <w:rPr>
          <w:rFonts w:asciiTheme="majorHAnsi" w:hAnsiTheme="majorHAnsi"/>
          <w:bCs/>
          <w:sz w:val="18"/>
          <w:szCs w:val="18"/>
        </w:rPr>
        <w:t xml:space="preserve"> O CONTRATANTE notificará a CONTRATADA, por escrito, sobre vícios, defeitos ou incorreções verificadas no objeto fornecido, para que seja por ela substituído, reparado ou corrigido, no total ou em parte, às suas expensas.</w:t>
      </w:r>
    </w:p>
    <w:p w:rsidR="00F519E8" w:rsidRDefault="00AF4161">
      <w:pPr>
        <w:jc w:val="both"/>
        <w:rPr>
          <w:rFonts w:asciiTheme="majorHAnsi" w:hAnsiTheme="majorHAnsi"/>
          <w:bCs/>
          <w:sz w:val="18"/>
          <w:szCs w:val="18"/>
        </w:rPr>
      </w:pPr>
      <w:r>
        <w:rPr>
          <w:rFonts w:asciiTheme="majorHAnsi" w:hAnsiTheme="majorHAnsi"/>
          <w:b/>
          <w:bCs/>
          <w:sz w:val="18"/>
          <w:szCs w:val="18"/>
        </w:rPr>
        <w:t>8.5.</w:t>
      </w:r>
      <w:r>
        <w:rPr>
          <w:rFonts w:asciiTheme="majorHAnsi" w:hAnsiTheme="majorHAnsi"/>
          <w:bCs/>
          <w:sz w:val="18"/>
          <w:szCs w:val="18"/>
        </w:rPr>
        <w:t xml:space="preserve"> O CONTRATANTE acompanhará e fiscalizará a execução do contrato e o cumprimento das obrigações pela CONTRATADA.</w:t>
      </w:r>
    </w:p>
    <w:p w:rsidR="00F519E8" w:rsidRDefault="00AF4161">
      <w:pPr>
        <w:jc w:val="both"/>
        <w:rPr>
          <w:rFonts w:asciiTheme="majorHAnsi" w:hAnsiTheme="majorHAnsi"/>
          <w:bCs/>
          <w:sz w:val="18"/>
          <w:szCs w:val="18"/>
        </w:rPr>
      </w:pPr>
      <w:r>
        <w:rPr>
          <w:rFonts w:asciiTheme="majorHAnsi" w:hAnsiTheme="majorHAnsi"/>
          <w:b/>
          <w:bCs/>
          <w:sz w:val="18"/>
          <w:szCs w:val="18"/>
        </w:rPr>
        <w:t>8.6.</w:t>
      </w:r>
      <w:r>
        <w:rPr>
          <w:rFonts w:asciiTheme="majorHAnsi" w:hAnsiTheme="majorHAnsi"/>
          <w:bCs/>
          <w:sz w:val="18"/>
          <w:szCs w:val="18"/>
        </w:rPr>
        <w:t xml:space="preserve"> O CONTRATANTE efetuará o pagamento à CONTRATADA do valor correspondente à execução do objeto, no prazo, forma e condições estabelecidos no presente contrato.</w:t>
      </w:r>
    </w:p>
    <w:p w:rsidR="00F519E8" w:rsidRDefault="00AF4161">
      <w:pPr>
        <w:jc w:val="both"/>
        <w:rPr>
          <w:rFonts w:asciiTheme="majorHAnsi" w:hAnsiTheme="majorHAnsi"/>
          <w:bCs/>
          <w:sz w:val="18"/>
          <w:szCs w:val="18"/>
        </w:rPr>
      </w:pPr>
      <w:r>
        <w:rPr>
          <w:rFonts w:asciiTheme="majorHAnsi" w:hAnsiTheme="majorHAnsi"/>
          <w:b/>
          <w:bCs/>
          <w:sz w:val="18"/>
          <w:szCs w:val="18"/>
        </w:rPr>
        <w:t>8.7.</w:t>
      </w:r>
      <w:r>
        <w:rPr>
          <w:rFonts w:asciiTheme="majorHAnsi" w:hAnsiTheme="majorHAnsi"/>
          <w:bCs/>
          <w:sz w:val="18"/>
          <w:szCs w:val="18"/>
        </w:rPr>
        <w:t xml:space="preserve"> O CONTRATANTE aplicará à CONTRATADA as sanções previstas na lei e neste contrato. </w:t>
      </w:r>
    </w:p>
    <w:p w:rsidR="00F519E8" w:rsidRDefault="00AF4161">
      <w:pPr>
        <w:jc w:val="both"/>
        <w:rPr>
          <w:rFonts w:asciiTheme="majorHAnsi" w:hAnsiTheme="majorHAnsi"/>
          <w:bCs/>
          <w:sz w:val="18"/>
          <w:szCs w:val="18"/>
        </w:rPr>
      </w:pPr>
      <w:r>
        <w:rPr>
          <w:rFonts w:asciiTheme="majorHAnsi" w:hAnsiTheme="majorHAnsi"/>
          <w:b/>
          <w:bCs/>
          <w:sz w:val="18"/>
          <w:szCs w:val="18"/>
        </w:rPr>
        <w:t>8.8.</w:t>
      </w:r>
      <w:r>
        <w:rPr>
          <w:rFonts w:asciiTheme="majorHAnsi" w:hAnsiTheme="majorHAnsi"/>
          <w:bCs/>
          <w:sz w:val="18"/>
          <w:szCs w:val="18"/>
        </w:rPr>
        <w:t xml:space="preserve"> O CONTRATANTE cientificará a Procuradoria Jurídica Municipal para adoção das medidas cabíveis quando do descumprimento de obrigações pela CONTRATADA.</w:t>
      </w:r>
    </w:p>
    <w:p w:rsidR="00F519E8" w:rsidRDefault="00AF4161">
      <w:pPr>
        <w:jc w:val="both"/>
        <w:rPr>
          <w:rFonts w:asciiTheme="majorHAnsi" w:hAnsiTheme="majorHAnsi"/>
          <w:bCs/>
          <w:sz w:val="18"/>
          <w:szCs w:val="18"/>
        </w:rPr>
      </w:pPr>
      <w:r>
        <w:rPr>
          <w:rFonts w:asciiTheme="majorHAnsi" w:hAnsiTheme="majorHAnsi"/>
          <w:b/>
          <w:bCs/>
          <w:sz w:val="18"/>
          <w:szCs w:val="18"/>
        </w:rPr>
        <w:t>8.9.</w:t>
      </w:r>
      <w:r>
        <w:rPr>
          <w:rFonts w:asciiTheme="majorHAnsi" w:hAnsiTheme="majorHAnsi"/>
          <w:bCs/>
          <w:sz w:val="18"/>
          <w:szCs w:val="18"/>
        </w:rPr>
        <w:t xml:space="preserve"> Explicitamente emitirá decisão sobre todas as solicitações e reclamações relacionadas à execução do presente contrato, ressalvados os requerimentos manifestamente impertinentes, meramente protelatórios ou de nenhum interesse para a boa execução do ajuste.</w:t>
      </w:r>
    </w:p>
    <w:p w:rsidR="00F519E8" w:rsidRDefault="00AF4161">
      <w:pPr>
        <w:jc w:val="both"/>
        <w:rPr>
          <w:rFonts w:asciiTheme="majorHAnsi" w:hAnsiTheme="majorHAnsi"/>
          <w:bCs/>
          <w:sz w:val="18"/>
          <w:szCs w:val="18"/>
        </w:rPr>
      </w:pPr>
      <w:r>
        <w:rPr>
          <w:rFonts w:asciiTheme="majorHAnsi" w:hAnsiTheme="majorHAnsi"/>
          <w:b/>
          <w:bCs/>
          <w:sz w:val="18"/>
          <w:szCs w:val="18"/>
        </w:rPr>
        <w:t>8.10.</w:t>
      </w:r>
      <w:r>
        <w:rPr>
          <w:rFonts w:asciiTheme="majorHAnsi" w:hAnsiTheme="majorHAnsi"/>
          <w:bCs/>
          <w:sz w:val="18"/>
          <w:szCs w:val="18"/>
        </w:rPr>
        <w:t xml:space="preserve"> O CONTRATANTE responderá eventuais pedidos de reestabelecimento do equilíbrio econômico-financeiro feitos pela CONTRATADA.</w:t>
      </w:r>
    </w:p>
    <w:p w:rsidR="00F519E8" w:rsidRDefault="00AF4161">
      <w:pPr>
        <w:jc w:val="both"/>
        <w:rPr>
          <w:rFonts w:asciiTheme="majorHAnsi" w:hAnsiTheme="majorHAnsi"/>
          <w:bCs/>
          <w:sz w:val="18"/>
          <w:szCs w:val="18"/>
        </w:rPr>
      </w:pPr>
      <w:r>
        <w:rPr>
          <w:rFonts w:asciiTheme="majorHAnsi" w:hAnsiTheme="majorHAnsi"/>
          <w:b/>
          <w:bCs/>
          <w:sz w:val="18"/>
          <w:szCs w:val="18"/>
        </w:rPr>
        <w:t>8.11.</w:t>
      </w:r>
      <w:r>
        <w:rPr>
          <w:rFonts w:asciiTheme="majorHAnsi" w:hAnsiTheme="majorHAnsi"/>
          <w:bCs/>
          <w:sz w:val="18"/>
          <w:szCs w:val="18"/>
        </w:rPr>
        <w:t xml:space="preserve"> O CONTRATANTE comunicará a CONTRATADA na hipótese de posterior alteração do projeto, no caso do art. 93, §3º, da Lei nº 14.133/2021.</w:t>
      </w:r>
    </w:p>
    <w:p w:rsidR="00F519E8" w:rsidRDefault="00AF4161">
      <w:pPr>
        <w:jc w:val="both"/>
        <w:rPr>
          <w:rFonts w:asciiTheme="majorHAnsi" w:hAnsiTheme="majorHAnsi"/>
          <w:bCs/>
          <w:sz w:val="18"/>
          <w:szCs w:val="18"/>
        </w:rPr>
      </w:pPr>
      <w:r>
        <w:rPr>
          <w:rFonts w:asciiTheme="majorHAnsi" w:hAnsiTheme="majorHAnsi"/>
          <w:b/>
          <w:bCs/>
          <w:sz w:val="18"/>
          <w:szCs w:val="18"/>
        </w:rPr>
        <w:t>8.12.</w:t>
      </w:r>
      <w:r>
        <w:rPr>
          <w:rFonts w:asciiTheme="majorHAnsi" w:hAnsiTheme="majorHAnsi"/>
          <w:bCs/>
          <w:sz w:val="18"/>
          <w:szCs w:val="18"/>
        </w:rPr>
        <w:t xml:space="preserve"> O CONTRATANTE prestará, por escrito, as informações necessárias para o desenvolvimento dos serviços objeto do contrato.</w:t>
      </w:r>
    </w:p>
    <w:p w:rsidR="00F519E8" w:rsidRDefault="00AF4161">
      <w:pPr>
        <w:jc w:val="both"/>
        <w:rPr>
          <w:rFonts w:asciiTheme="majorHAnsi" w:hAnsiTheme="majorHAnsi"/>
          <w:bCs/>
          <w:sz w:val="18"/>
          <w:szCs w:val="18"/>
        </w:rPr>
      </w:pPr>
      <w:r>
        <w:rPr>
          <w:rFonts w:asciiTheme="majorHAnsi" w:hAnsiTheme="majorHAnsi"/>
          <w:b/>
          <w:bCs/>
          <w:sz w:val="18"/>
          <w:szCs w:val="18"/>
        </w:rPr>
        <w:t>8.13.</w:t>
      </w:r>
      <w:r>
        <w:rPr>
          <w:rFonts w:asciiTheme="majorHAnsi" w:hAnsiTheme="majorHAnsi"/>
          <w:bCs/>
          <w:sz w:val="18"/>
          <w:szCs w:val="18"/>
        </w:rPr>
        <w:t xml:space="preserve"> O CONTRATANTE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F519E8" w:rsidRDefault="00F519E8">
      <w:pPr>
        <w:jc w:val="center"/>
        <w:rPr>
          <w:rFonts w:asciiTheme="majorHAnsi" w:hAnsiTheme="majorHAnsi"/>
          <w:b/>
          <w:bCs/>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IX</w:t>
      </w:r>
    </w:p>
    <w:p w:rsidR="00F519E8" w:rsidRDefault="00AF4161">
      <w:pPr>
        <w:jc w:val="center"/>
        <w:rPr>
          <w:rFonts w:asciiTheme="majorHAnsi" w:hAnsiTheme="majorHAnsi"/>
          <w:b/>
          <w:bCs/>
          <w:sz w:val="18"/>
          <w:szCs w:val="18"/>
        </w:rPr>
      </w:pPr>
      <w:r>
        <w:rPr>
          <w:rFonts w:asciiTheme="majorHAnsi" w:hAnsiTheme="majorHAnsi"/>
          <w:b/>
          <w:bCs/>
          <w:sz w:val="18"/>
          <w:szCs w:val="18"/>
        </w:rPr>
        <w:t>DAS OBRIGAÇÕES DA CONTRATADA</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9.1. </w:t>
      </w:r>
      <w:r>
        <w:rPr>
          <w:rFonts w:asciiTheme="majorHAnsi" w:hAnsiTheme="majorHAnsi"/>
          <w:sz w:val="18"/>
          <w:szCs w:val="18"/>
        </w:rPr>
        <w:t>A CONTRATADA comprometer-se-á a executar os serviços dentro das condições estipuladas no Termo de Referência.</w:t>
      </w:r>
    </w:p>
    <w:p w:rsidR="00F519E8" w:rsidRDefault="00AF4161">
      <w:pPr>
        <w:jc w:val="both"/>
        <w:rPr>
          <w:rFonts w:asciiTheme="majorHAnsi" w:hAnsiTheme="majorHAnsi"/>
          <w:sz w:val="18"/>
          <w:szCs w:val="18"/>
        </w:rPr>
      </w:pPr>
      <w:r>
        <w:rPr>
          <w:rFonts w:asciiTheme="majorHAnsi" w:hAnsiTheme="majorHAnsi"/>
          <w:b/>
          <w:bCs/>
          <w:sz w:val="18"/>
          <w:szCs w:val="18"/>
        </w:rPr>
        <w:t xml:space="preserve">9.2. </w:t>
      </w:r>
      <w:r>
        <w:rPr>
          <w:rFonts w:asciiTheme="majorHAnsi" w:hAnsiTheme="majorHAnsi"/>
          <w:sz w:val="18"/>
          <w:szCs w:val="18"/>
        </w:rPr>
        <w:t xml:space="preserve">Para execução de serviços, a CONTRATADA deverá recolher a ART (Anotação de Responsabilidade Técnica) ou a RRT (Registro de Responsabilidade Técnica) no momento que lhe for solicitado formalmente, referente à execução dos serviços, sendo que uma via devidamente quitada ficará anexa ao processo licitatório e deverá providenciar o preparo da área em que será executada a obra, </w:t>
      </w:r>
      <w:r>
        <w:rPr>
          <w:rFonts w:asciiTheme="majorHAnsi" w:hAnsiTheme="majorHAnsi"/>
          <w:sz w:val="18"/>
          <w:szCs w:val="18"/>
        </w:rPr>
        <w:lastRenderedPageBreak/>
        <w:t>efetuando toda a sinalização necessária à realização da obra, oferecendo caminhos alternativos e seguros de passagem de veículos e pedestres, quando necessário.</w:t>
      </w:r>
    </w:p>
    <w:p w:rsidR="00F519E8" w:rsidRDefault="00AF4161">
      <w:pPr>
        <w:jc w:val="both"/>
        <w:rPr>
          <w:rFonts w:asciiTheme="majorHAnsi" w:hAnsiTheme="majorHAnsi"/>
          <w:sz w:val="18"/>
          <w:szCs w:val="18"/>
        </w:rPr>
      </w:pPr>
      <w:r>
        <w:rPr>
          <w:rFonts w:asciiTheme="majorHAnsi" w:hAnsiTheme="majorHAnsi"/>
          <w:b/>
          <w:bCs/>
          <w:sz w:val="18"/>
          <w:szCs w:val="18"/>
        </w:rPr>
        <w:t xml:space="preserve">9.3. </w:t>
      </w:r>
      <w:r>
        <w:rPr>
          <w:rFonts w:asciiTheme="majorHAnsi" w:hAnsiTheme="majorHAnsi"/>
          <w:sz w:val="18"/>
          <w:szCs w:val="18"/>
        </w:rPr>
        <w:t>A CONTRATADA deverá entregar a obra limpa, livre de entulhos, decorrentes dos serviços contratados.</w:t>
      </w:r>
    </w:p>
    <w:p w:rsidR="00F519E8" w:rsidRDefault="00AF4161">
      <w:pPr>
        <w:jc w:val="both"/>
        <w:rPr>
          <w:rFonts w:asciiTheme="majorHAnsi" w:hAnsiTheme="majorHAnsi"/>
          <w:sz w:val="18"/>
          <w:szCs w:val="18"/>
        </w:rPr>
      </w:pPr>
      <w:r>
        <w:rPr>
          <w:rFonts w:asciiTheme="majorHAnsi" w:hAnsiTheme="majorHAnsi"/>
          <w:b/>
          <w:bCs/>
          <w:sz w:val="18"/>
          <w:szCs w:val="18"/>
        </w:rPr>
        <w:t xml:space="preserve">9.4. </w:t>
      </w:r>
      <w:r>
        <w:rPr>
          <w:rFonts w:asciiTheme="majorHAnsi" w:hAnsiTheme="majorHAnsi"/>
          <w:sz w:val="18"/>
          <w:szCs w:val="18"/>
        </w:rPr>
        <w:t>A CONTRATADA obrigar-se-á a reparar, corrigir, remover, reconstruir ou substituir as suas expensas, no total ou em parte, o objeto do Contrato em que se verificarem vícios, defeitos ou incorreções resultantes da execução ou de materiais empregados.</w:t>
      </w:r>
    </w:p>
    <w:p w:rsidR="00F519E8" w:rsidRDefault="00AF4161">
      <w:pPr>
        <w:jc w:val="both"/>
        <w:rPr>
          <w:rFonts w:asciiTheme="majorHAnsi" w:hAnsiTheme="majorHAnsi"/>
          <w:sz w:val="18"/>
          <w:szCs w:val="18"/>
        </w:rPr>
      </w:pPr>
      <w:r>
        <w:rPr>
          <w:rFonts w:asciiTheme="majorHAnsi" w:hAnsiTheme="majorHAnsi"/>
          <w:b/>
          <w:bCs/>
          <w:sz w:val="18"/>
          <w:szCs w:val="18"/>
        </w:rPr>
        <w:t xml:space="preserve">9.5. </w:t>
      </w:r>
      <w:r>
        <w:rPr>
          <w:rFonts w:asciiTheme="majorHAnsi" w:hAnsiTheme="majorHAnsi"/>
          <w:sz w:val="18"/>
          <w:szCs w:val="18"/>
        </w:rPr>
        <w:t>A CONTRATADA será responsabilizada pelos danos causados diretamente à Administração ou a terceiros, decorrentes de sua culpa ou dolo na execução do Contrato.</w:t>
      </w:r>
    </w:p>
    <w:p w:rsidR="00F519E8" w:rsidRDefault="00AF4161">
      <w:pPr>
        <w:jc w:val="both"/>
        <w:rPr>
          <w:rFonts w:asciiTheme="majorHAnsi" w:hAnsiTheme="majorHAnsi"/>
          <w:sz w:val="18"/>
          <w:szCs w:val="18"/>
        </w:rPr>
      </w:pPr>
      <w:r>
        <w:rPr>
          <w:rFonts w:asciiTheme="majorHAnsi" w:hAnsiTheme="majorHAnsi"/>
          <w:b/>
          <w:bCs/>
          <w:sz w:val="18"/>
          <w:szCs w:val="18"/>
        </w:rPr>
        <w:t xml:space="preserve">9.6. </w:t>
      </w:r>
      <w:r>
        <w:rPr>
          <w:rFonts w:asciiTheme="majorHAnsi" w:hAnsiTheme="majorHAnsi"/>
          <w:sz w:val="18"/>
          <w:szCs w:val="18"/>
        </w:rPr>
        <w:t>Informar o CONTRATANTE previamente ao início da prestação dos serviços, a indicação de preposto para os serviços contratados, sendo esse de forma expressa, formalmente designado competirá, diariamente, administrar e/ou gerir os serviços contratados, prestando aos Fiscais do Contrato todos os esclarecimentos por estes julgados necessários. Em caso de eventual afastamento do preposto formalmente designado, a CONTRATADA, prévia e expressamente, deverá designar preposto substituto.</w:t>
      </w:r>
    </w:p>
    <w:p w:rsidR="00F519E8" w:rsidRDefault="00AF4161">
      <w:pPr>
        <w:jc w:val="both"/>
        <w:rPr>
          <w:rFonts w:asciiTheme="majorHAnsi" w:hAnsiTheme="majorHAnsi"/>
          <w:sz w:val="18"/>
          <w:szCs w:val="18"/>
        </w:rPr>
      </w:pPr>
      <w:r>
        <w:rPr>
          <w:rFonts w:asciiTheme="majorHAnsi" w:hAnsiTheme="majorHAnsi"/>
          <w:b/>
          <w:bCs/>
          <w:sz w:val="18"/>
          <w:szCs w:val="18"/>
        </w:rPr>
        <w:t xml:space="preserve">9.7. </w:t>
      </w:r>
      <w:r>
        <w:rPr>
          <w:rFonts w:asciiTheme="majorHAnsi" w:hAnsiTheme="majorHAnsi"/>
          <w:sz w:val="18"/>
          <w:szCs w:val="18"/>
        </w:rPr>
        <w:t xml:space="preserve">A empresa CONTRATADA deverá observar e exercer fiscalização em relação a seus empregados, visando o cumprimento das normas de Segurança do Trabalho previstas em lei, e o cumprimento do Contrato dentro do prazo estipulado. </w:t>
      </w:r>
    </w:p>
    <w:p w:rsidR="00F519E8" w:rsidRDefault="00AF4161">
      <w:pPr>
        <w:jc w:val="both"/>
        <w:rPr>
          <w:rFonts w:asciiTheme="majorHAnsi" w:hAnsiTheme="majorHAnsi"/>
          <w:sz w:val="18"/>
          <w:szCs w:val="18"/>
        </w:rPr>
      </w:pPr>
      <w:r>
        <w:rPr>
          <w:rFonts w:asciiTheme="majorHAnsi" w:hAnsiTheme="majorHAnsi"/>
          <w:b/>
          <w:bCs/>
          <w:sz w:val="18"/>
          <w:szCs w:val="18"/>
        </w:rPr>
        <w:t xml:space="preserve">9.8. </w:t>
      </w:r>
      <w:r>
        <w:rPr>
          <w:rFonts w:asciiTheme="majorHAnsi" w:hAnsiTheme="majorHAnsi"/>
          <w:sz w:val="18"/>
          <w:szCs w:val="18"/>
        </w:rPr>
        <w:t>Assumir integral responsabilidade pelos danos que causar ao CONTRATANTE ou a terceiros, por si mesma ou através de seus empregados e/ou preposto, isentando o CONTRATANTE de toda e qualquer reclamação que possa advir em decorrência da prestação de serviços ajustada.</w:t>
      </w:r>
    </w:p>
    <w:p w:rsidR="00F519E8" w:rsidRDefault="00AF4161">
      <w:pPr>
        <w:jc w:val="both"/>
        <w:rPr>
          <w:rFonts w:asciiTheme="majorHAnsi" w:hAnsiTheme="majorHAnsi"/>
          <w:sz w:val="18"/>
          <w:szCs w:val="18"/>
        </w:rPr>
      </w:pPr>
      <w:r>
        <w:rPr>
          <w:rFonts w:asciiTheme="majorHAnsi" w:hAnsiTheme="majorHAnsi"/>
          <w:b/>
          <w:bCs/>
          <w:sz w:val="18"/>
          <w:szCs w:val="18"/>
        </w:rPr>
        <w:t xml:space="preserve">9.9. </w:t>
      </w:r>
      <w:r>
        <w:rPr>
          <w:rFonts w:asciiTheme="majorHAnsi" w:hAnsiTheme="majorHAnsi"/>
          <w:sz w:val="18"/>
          <w:szCs w:val="18"/>
        </w:rPr>
        <w:t>Responsabilizar-se, sem que isto importe em ônus para o CONTRATANTE por toda e qualquer tarefa executada fora das especificações e/ou prévias programações.</w:t>
      </w:r>
    </w:p>
    <w:p w:rsidR="00F519E8" w:rsidRDefault="00AF4161">
      <w:pPr>
        <w:jc w:val="both"/>
        <w:rPr>
          <w:rFonts w:asciiTheme="majorHAnsi" w:hAnsiTheme="majorHAnsi"/>
          <w:sz w:val="18"/>
          <w:szCs w:val="18"/>
        </w:rPr>
      </w:pPr>
      <w:r>
        <w:rPr>
          <w:rFonts w:asciiTheme="majorHAnsi" w:hAnsiTheme="majorHAnsi"/>
          <w:b/>
          <w:bCs/>
          <w:sz w:val="18"/>
          <w:szCs w:val="18"/>
        </w:rPr>
        <w:t xml:space="preserve">9.10. </w:t>
      </w:r>
      <w:r>
        <w:rPr>
          <w:rFonts w:asciiTheme="majorHAnsi" w:hAnsiTheme="majorHAnsi"/>
          <w:sz w:val="18"/>
          <w:szCs w:val="18"/>
        </w:rPr>
        <w:t>A qualquer tempo e a seu exclusivo critério, em face de inobservância no cumprimento de rotinas ou especificações exigidas para a prestação dos serviços, o CONTRATANTE poderá solicitar a substituição de qualquer empregado e/ou preposto da CONTRATADA, ficando essa obrigada a proceder à respectiva alteração.</w:t>
      </w:r>
    </w:p>
    <w:p w:rsidR="00F519E8" w:rsidRDefault="00AF4161">
      <w:pPr>
        <w:jc w:val="both"/>
        <w:rPr>
          <w:rFonts w:asciiTheme="majorHAnsi" w:hAnsiTheme="majorHAnsi"/>
          <w:sz w:val="18"/>
          <w:szCs w:val="18"/>
        </w:rPr>
      </w:pPr>
      <w:r>
        <w:rPr>
          <w:rFonts w:asciiTheme="majorHAnsi" w:hAnsiTheme="majorHAnsi"/>
          <w:b/>
          <w:sz w:val="18"/>
          <w:szCs w:val="18"/>
        </w:rPr>
        <w:t xml:space="preserve">9.11. </w:t>
      </w:r>
      <w:r>
        <w:rPr>
          <w:rFonts w:asciiTheme="majorHAnsi" w:hAnsiTheme="majorHAnsi"/>
          <w:sz w:val="18"/>
          <w:szCs w:val="18"/>
        </w:rPr>
        <w:t>A CONTRATADA deverá realizar o controle dos serviços, clima e funcionários através do Diário de Obra, que será</w:t>
      </w:r>
      <w:proofErr w:type="gramStart"/>
      <w:r>
        <w:rPr>
          <w:rFonts w:asciiTheme="majorHAnsi" w:hAnsiTheme="majorHAnsi"/>
          <w:sz w:val="18"/>
          <w:szCs w:val="18"/>
        </w:rPr>
        <w:t xml:space="preserve">  </w:t>
      </w:r>
      <w:proofErr w:type="gramEnd"/>
      <w:r>
        <w:rPr>
          <w:rFonts w:asciiTheme="majorHAnsi" w:hAnsiTheme="majorHAnsi"/>
          <w:sz w:val="18"/>
          <w:szCs w:val="18"/>
        </w:rPr>
        <w:t>entregue à fiscalização da obra semanalmente, impreterivelmente, sob pena de não liberação da medição. O Diário de obra deverá assinado pelo responsável técnico da execução da obra e pela fiscalização.</w:t>
      </w:r>
    </w:p>
    <w:p w:rsidR="00F519E8" w:rsidRDefault="00AF4161">
      <w:pPr>
        <w:jc w:val="both"/>
        <w:rPr>
          <w:rFonts w:asciiTheme="majorHAnsi" w:hAnsiTheme="majorHAnsi"/>
          <w:sz w:val="18"/>
          <w:szCs w:val="18"/>
        </w:rPr>
      </w:pPr>
      <w:r>
        <w:rPr>
          <w:rFonts w:asciiTheme="majorHAnsi" w:hAnsiTheme="majorHAnsi"/>
          <w:b/>
          <w:sz w:val="18"/>
          <w:szCs w:val="18"/>
        </w:rPr>
        <w:t xml:space="preserve">9.12. </w:t>
      </w:r>
      <w:r>
        <w:rPr>
          <w:rFonts w:asciiTheme="majorHAnsi" w:hAnsiTheme="majorHAnsi"/>
          <w:sz w:val="18"/>
          <w:szCs w:val="18"/>
        </w:rPr>
        <w:t>A CONTRATADA deverá comunicar ao CONTRATANTE, por escrito, qualquer anormalidade nos serviços, e prestar os esclarecimentos julgados necessários.</w:t>
      </w:r>
    </w:p>
    <w:p w:rsidR="00F519E8" w:rsidRDefault="00AF4161">
      <w:pPr>
        <w:jc w:val="both"/>
        <w:rPr>
          <w:rFonts w:asciiTheme="majorHAnsi" w:hAnsiTheme="majorHAnsi"/>
          <w:sz w:val="18"/>
          <w:szCs w:val="18"/>
        </w:rPr>
      </w:pPr>
      <w:r>
        <w:rPr>
          <w:rFonts w:asciiTheme="majorHAnsi" w:hAnsiTheme="majorHAnsi"/>
          <w:b/>
          <w:sz w:val="18"/>
          <w:szCs w:val="18"/>
        </w:rPr>
        <w:t xml:space="preserve">9.13. </w:t>
      </w:r>
      <w:r>
        <w:rPr>
          <w:rFonts w:asciiTheme="majorHAnsi" w:hAnsiTheme="majorHAnsi"/>
          <w:sz w:val="18"/>
          <w:szCs w:val="18"/>
        </w:rPr>
        <w:t>A CONTRATADA deverá instruir seus empregados quanto à necessidade de acatar orientações do CONTRATANTE inclusive quanto ao cumprimentodas Normas de Segurança e Medicina do Trabalho. Fornecer e determinar que seus funcionários utilizem os equipamentos individuais (EPI’S) e coletivos (EPC’S) de segurança.</w:t>
      </w:r>
    </w:p>
    <w:p w:rsidR="00F519E8" w:rsidRDefault="00AF4161">
      <w:pPr>
        <w:jc w:val="both"/>
        <w:rPr>
          <w:rFonts w:asciiTheme="majorHAnsi" w:hAnsiTheme="majorHAnsi"/>
          <w:b/>
          <w:bCs/>
          <w:sz w:val="18"/>
          <w:szCs w:val="18"/>
        </w:rPr>
      </w:pPr>
      <w:r>
        <w:rPr>
          <w:rFonts w:asciiTheme="majorHAnsi" w:hAnsiTheme="majorHAnsi"/>
          <w:b/>
          <w:bCs/>
          <w:sz w:val="18"/>
          <w:szCs w:val="18"/>
        </w:rPr>
        <w:t xml:space="preserve">9.14. </w:t>
      </w:r>
      <w:r>
        <w:rPr>
          <w:rFonts w:asciiTheme="majorHAnsi" w:hAnsiTheme="majorHAnsi"/>
          <w:sz w:val="18"/>
          <w:szCs w:val="18"/>
        </w:rPr>
        <w:t xml:space="preserve">Os serviços DEVERÃO ser executados diretamente pela CONTRATADA, não sendo permitida a subcontratação, </w:t>
      </w:r>
      <w:proofErr w:type="gramStart"/>
      <w:r>
        <w:rPr>
          <w:rFonts w:asciiTheme="majorHAnsi" w:hAnsiTheme="majorHAnsi"/>
          <w:sz w:val="18"/>
          <w:szCs w:val="18"/>
        </w:rPr>
        <w:t>sob pena</w:t>
      </w:r>
      <w:proofErr w:type="gramEnd"/>
      <w:r>
        <w:rPr>
          <w:rFonts w:asciiTheme="majorHAnsi" w:hAnsiTheme="majorHAnsi"/>
          <w:sz w:val="18"/>
          <w:szCs w:val="18"/>
        </w:rPr>
        <w:t xml:space="preserve"> de rescisão do contrato.</w:t>
      </w:r>
    </w:p>
    <w:p w:rsidR="00F519E8" w:rsidRDefault="00F519E8">
      <w:pPr>
        <w:jc w:val="center"/>
        <w:rPr>
          <w:rFonts w:asciiTheme="majorHAnsi" w:hAnsiTheme="majorHAnsi"/>
          <w:b/>
          <w:bCs/>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X</w:t>
      </w:r>
    </w:p>
    <w:p w:rsidR="00F519E8" w:rsidRDefault="00AF4161">
      <w:pPr>
        <w:jc w:val="center"/>
        <w:rPr>
          <w:rFonts w:asciiTheme="majorHAnsi" w:hAnsiTheme="majorHAnsi"/>
          <w:b/>
          <w:bCs/>
          <w:sz w:val="18"/>
          <w:szCs w:val="18"/>
        </w:rPr>
      </w:pPr>
      <w:r>
        <w:rPr>
          <w:rFonts w:asciiTheme="majorHAnsi" w:hAnsiTheme="majorHAnsi"/>
          <w:b/>
          <w:bCs/>
          <w:sz w:val="18"/>
          <w:szCs w:val="18"/>
        </w:rPr>
        <w:t>DA ENTREGA DA OBRA</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10.1. </w:t>
      </w:r>
      <w:r>
        <w:rPr>
          <w:rFonts w:asciiTheme="majorHAnsi" w:hAnsiTheme="majorHAnsi"/>
          <w:bCs/>
          <w:sz w:val="18"/>
          <w:szCs w:val="18"/>
        </w:rPr>
        <w:t>A CONTRATADA deverá observar o cronograma de execução da obra desde a primeira etapa, para que a mesma não sofra as penalidades cabíveis em caso de descumprimento do percentual estimado de execução do objeto.</w:t>
      </w:r>
    </w:p>
    <w:p w:rsidR="00F519E8" w:rsidRDefault="00AF4161">
      <w:pPr>
        <w:jc w:val="both"/>
        <w:rPr>
          <w:rFonts w:asciiTheme="majorHAnsi" w:hAnsiTheme="majorHAnsi"/>
          <w:sz w:val="18"/>
          <w:szCs w:val="18"/>
        </w:rPr>
      </w:pPr>
      <w:r>
        <w:rPr>
          <w:rFonts w:asciiTheme="majorHAnsi" w:hAnsiTheme="majorHAnsi"/>
          <w:b/>
          <w:bCs/>
          <w:sz w:val="18"/>
          <w:szCs w:val="18"/>
        </w:rPr>
        <w:t xml:space="preserve">10.2. </w:t>
      </w:r>
      <w:r>
        <w:rPr>
          <w:rFonts w:asciiTheme="majorHAnsi" w:hAnsiTheme="majorHAnsi"/>
          <w:sz w:val="18"/>
          <w:szCs w:val="18"/>
        </w:rPr>
        <w:t>O recebimento provisório ou definitivo não exclui a responsabilidade civil pela solidez e segurança da obra ou serviço, nem ético-profissional pela perfeita execução do contrato, dentro dos limites estabelecidos pela lei ou pelo contrato.</w:t>
      </w:r>
    </w:p>
    <w:p w:rsidR="00F519E8" w:rsidRDefault="00AF4161">
      <w:pPr>
        <w:jc w:val="both"/>
        <w:rPr>
          <w:rFonts w:asciiTheme="majorHAnsi" w:hAnsiTheme="majorHAnsi"/>
          <w:sz w:val="18"/>
          <w:szCs w:val="18"/>
        </w:rPr>
      </w:pPr>
      <w:r>
        <w:rPr>
          <w:rFonts w:asciiTheme="majorHAnsi" w:hAnsiTheme="majorHAnsi"/>
          <w:b/>
          <w:bCs/>
          <w:sz w:val="18"/>
          <w:szCs w:val="18"/>
        </w:rPr>
        <w:t xml:space="preserve">10.3. </w:t>
      </w:r>
      <w:r>
        <w:rPr>
          <w:rFonts w:asciiTheme="majorHAnsi" w:hAnsiTheme="majorHAnsi"/>
          <w:sz w:val="18"/>
          <w:szCs w:val="18"/>
        </w:rPr>
        <w:t xml:space="preserve">A constatação de qualquer irregularidade na vistoria, atribuída ao serviço realizado pelo contratado, inviabilizará a entrega definitiva e a liberação da garantia prestada. </w:t>
      </w:r>
    </w:p>
    <w:p w:rsidR="00F519E8" w:rsidRDefault="00AF4161">
      <w:pPr>
        <w:jc w:val="both"/>
        <w:rPr>
          <w:rFonts w:asciiTheme="majorHAnsi" w:hAnsiTheme="majorHAnsi"/>
          <w:color w:val="000000" w:themeColor="text1"/>
          <w:sz w:val="18"/>
          <w:szCs w:val="18"/>
        </w:rPr>
      </w:pPr>
      <w:r>
        <w:rPr>
          <w:rFonts w:asciiTheme="majorHAnsi" w:hAnsiTheme="majorHAnsi"/>
          <w:b/>
          <w:bCs/>
          <w:color w:val="000000" w:themeColor="text1"/>
          <w:sz w:val="18"/>
          <w:szCs w:val="18"/>
        </w:rPr>
        <w:t xml:space="preserve">10.4. </w:t>
      </w:r>
      <w:r>
        <w:rPr>
          <w:rFonts w:asciiTheme="majorHAnsi" w:hAnsiTheme="majorHAnsi"/>
          <w:color w:val="000000" w:themeColor="text1"/>
          <w:sz w:val="18"/>
          <w:szCs w:val="18"/>
        </w:rPr>
        <w:t xml:space="preserve">A </w:t>
      </w:r>
      <w:r>
        <w:rPr>
          <w:rFonts w:asciiTheme="majorHAnsi" w:hAnsiTheme="majorHAnsi"/>
          <w:bCs/>
          <w:color w:val="000000" w:themeColor="text1"/>
          <w:sz w:val="18"/>
          <w:szCs w:val="18"/>
        </w:rPr>
        <w:t>entrega provisória</w:t>
      </w:r>
      <w:r>
        <w:rPr>
          <w:rFonts w:asciiTheme="majorHAnsi" w:hAnsiTheme="majorHAnsi"/>
          <w:b/>
          <w:bCs/>
          <w:color w:val="000000" w:themeColor="text1"/>
          <w:sz w:val="18"/>
          <w:szCs w:val="18"/>
        </w:rPr>
        <w:t xml:space="preserve"> </w:t>
      </w:r>
      <w:r>
        <w:rPr>
          <w:rFonts w:asciiTheme="majorHAnsi" w:hAnsiTheme="majorHAnsi"/>
          <w:color w:val="000000" w:themeColor="text1"/>
          <w:sz w:val="18"/>
          <w:szCs w:val="18"/>
        </w:rPr>
        <w:t>da obra ocorrerá com a conclusão da última etapa determinada conforme memorial descritivo respectivo, mediante atesto do responsável técnico do setor de engenharia da prefeitura municipal de São Francisco de Assis, quando então estará autorizado o pagamento da última parcela, conforme cronograma físico-financeiro.</w:t>
      </w:r>
    </w:p>
    <w:p w:rsidR="00F519E8" w:rsidRDefault="00AF4161">
      <w:pPr>
        <w:jc w:val="both"/>
        <w:rPr>
          <w:rFonts w:asciiTheme="majorHAnsi" w:hAnsiTheme="majorHAnsi"/>
          <w:sz w:val="18"/>
          <w:szCs w:val="18"/>
        </w:rPr>
      </w:pPr>
      <w:r>
        <w:rPr>
          <w:rFonts w:asciiTheme="majorHAnsi" w:hAnsiTheme="majorHAnsi"/>
          <w:b/>
          <w:bCs/>
          <w:sz w:val="18"/>
          <w:szCs w:val="18"/>
        </w:rPr>
        <w:t xml:space="preserve">10.5. </w:t>
      </w:r>
      <w:r>
        <w:rPr>
          <w:rFonts w:asciiTheme="majorHAnsi" w:hAnsiTheme="majorHAnsi"/>
          <w:sz w:val="18"/>
          <w:szCs w:val="18"/>
        </w:rPr>
        <w:t xml:space="preserve">A </w:t>
      </w:r>
      <w:r>
        <w:rPr>
          <w:rFonts w:asciiTheme="majorHAnsi" w:hAnsiTheme="majorHAnsi"/>
          <w:bCs/>
          <w:sz w:val="18"/>
          <w:szCs w:val="18"/>
        </w:rPr>
        <w:t>entrega definitiva</w:t>
      </w:r>
      <w:r>
        <w:rPr>
          <w:rFonts w:asciiTheme="majorHAnsi" w:hAnsiTheme="majorHAnsi"/>
          <w:b/>
          <w:bCs/>
          <w:sz w:val="18"/>
          <w:szCs w:val="18"/>
        </w:rPr>
        <w:t xml:space="preserve"> </w:t>
      </w:r>
      <w:r>
        <w:rPr>
          <w:rFonts w:asciiTheme="majorHAnsi" w:hAnsiTheme="majorHAnsi"/>
          <w:sz w:val="18"/>
          <w:szCs w:val="18"/>
        </w:rPr>
        <w:t xml:space="preserve">da obra ocorrerá </w:t>
      </w:r>
      <w:r>
        <w:rPr>
          <w:rFonts w:asciiTheme="majorHAnsi" w:hAnsiTheme="majorHAnsi"/>
          <w:bCs/>
          <w:sz w:val="18"/>
          <w:szCs w:val="18"/>
        </w:rPr>
        <w:t xml:space="preserve">em 90 (noventa) dias </w:t>
      </w:r>
      <w:r>
        <w:rPr>
          <w:rFonts w:asciiTheme="majorHAnsi" w:hAnsiTheme="majorHAnsi"/>
          <w:sz w:val="18"/>
          <w:szCs w:val="18"/>
        </w:rPr>
        <w:t xml:space="preserve">após a data da entrega provisória, mediante termo circunstanciado e liberação de engenheiro do Departamento Técnico responsável pelo presente projeto, quando deverá ser realizada vistoria do local </w:t>
      </w:r>
      <w:r>
        <w:rPr>
          <w:rFonts w:asciiTheme="majorHAnsi" w:hAnsiTheme="majorHAnsi"/>
          <w:bCs/>
          <w:sz w:val="18"/>
          <w:szCs w:val="18"/>
        </w:rPr>
        <w:t>para que se verifique a adequação do objeto aos termos contratuais</w:t>
      </w:r>
      <w:r>
        <w:rPr>
          <w:rFonts w:asciiTheme="majorHAnsi" w:hAnsiTheme="majorHAnsi"/>
          <w:b/>
          <w:bCs/>
          <w:sz w:val="18"/>
          <w:szCs w:val="18"/>
        </w:rPr>
        <w:t xml:space="preserve"> </w:t>
      </w:r>
      <w:r>
        <w:rPr>
          <w:rFonts w:asciiTheme="majorHAnsi" w:hAnsiTheme="majorHAnsi"/>
          <w:sz w:val="18"/>
          <w:szCs w:val="18"/>
        </w:rPr>
        <w:t>e a limpeza de todos os entulhos e sobras de materiais da obra.</w:t>
      </w:r>
    </w:p>
    <w:p w:rsidR="00F519E8" w:rsidRDefault="00AF4161">
      <w:pPr>
        <w:jc w:val="both"/>
        <w:rPr>
          <w:rFonts w:asciiTheme="majorHAnsi" w:hAnsiTheme="majorHAnsi"/>
          <w:sz w:val="18"/>
          <w:szCs w:val="18"/>
        </w:rPr>
      </w:pPr>
      <w:r>
        <w:rPr>
          <w:rFonts w:asciiTheme="majorHAnsi" w:hAnsiTheme="majorHAnsi"/>
          <w:b/>
          <w:bCs/>
          <w:sz w:val="18"/>
          <w:szCs w:val="18"/>
        </w:rPr>
        <w:t xml:space="preserve">10.6. </w:t>
      </w:r>
      <w:r>
        <w:rPr>
          <w:rFonts w:asciiTheme="majorHAnsi" w:hAnsiTheme="majorHAnsi"/>
          <w:sz w:val="18"/>
          <w:szCs w:val="18"/>
        </w:rPr>
        <w:t xml:space="preserve">A entrega definitiva da obra deverá ser comunicada ao Setor de Contratos da Secretaria Municipal da Administração, através da emissão do </w:t>
      </w:r>
      <w:r>
        <w:rPr>
          <w:rFonts w:asciiTheme="majorHAnsi" w:hAnsiTheme="majorHAnsi"/>
          <w:bCs/>
          <w:sz w:val="18"/>
          <w:szCs w:val="18"/>
        </w:rPr>
        <w:t>Termo de Entrega Definitivo da Obra</w:t>
      </w:r>
      <w:r>
        <w:rPr>
          <w:rFonts w:asciiTheme="majorHAnsi" w:hAnsiTheme="majorHAnsi"/>
          <w:sz w:val="18"/>
          <w:szCs w:val="18"/>
        </w:rPr>
        <w:t>, o qual deverá ser assinado pelo responsável técnico da mesma, sendo que só assim se dará a liberação da garantia para a empresa vencedora.</w:t>
      </w:r>
    </w:p>
    <w:p w:rsidR="00F519E8" w:rsidRDefault="00AF4161">
      <w:pPr>
        <w:jc w:val="both"/>
        <w:rPr>
          <w:rFonts w:asciiTheme="majorHAnsi" w:hAnsiTheme="majorHAnsi"/>
          <w:sz w:val="18"/>
          <w:szCs w:val="18"/>
        </w:rPr>
      </w:pPr>
      <w:r>
        <w:rPr>
          <w:rFonts w:asciiTheme="majorHAnsi" w:hAnsiTheme="majorHAnsi"/>
          <w:b/>
          <w:sz w:val="18"/>
          <w:szCs w:val="18"/>
        </w:rPr>
        <w:t>10.7.</w:t>
      </w:r>
      <w:r>
        <w:rPr>
          <w:rFonts w:asciiTheme="majorHAnsi" w:hAnsiTheme="majorHAnsi"/>
          <w:sz w:val="18"/>
          <w:szCs w:val="18"/>
        </w:rPr>
        <w:t xml:space="preserve"> Em se tratando de obra, o recebimento definitivo pela Administração não eximirá o contratado, pelo prazo mínimo de </w:t>
      </w:r>
      <w:proofErr w:type="gramStart"/>
      <w:r>
        <w:rPr>
          <w:rFonts w:asciiTheme="majorHAnsi" w:hAnsiTheme="majorHAnsi"/>
          <w:sz w:val="18"/>
          <w:szCs w:val="18"/>
        </w:rPr>
        <w:t>5</w:t>
      </w:r>
      <w:proofErr w:type="gramEnd"/>
      <w:r>
        <w:rPr>
          <w:rFonts w:asciiTheme="majorHAnsi" w:hAnsiTheme="majorHAnsi"/>
          <w:sz w:val="18"/>
          <w:szCs w:val="18"/>
        </w:rPr>
        <w:t xml:space="preserve">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tudo conforme documentado pela fiscalização.</w:t>
      </w:r>
    </w:p>
    <w:p w:rsidR="00F519E8" w:rsidRDefault="00F519E8">
      <w:pPr>
        <w:jc w:val="both"/>
        <w:rPr>
          <w:rFonts w:asciiTheme="majorHAnsi" w:hAnsiTheme="majorHAnsi"/>
          <w:b/>
          <w:bCs/>
          <w:sz w:val="18"/>
          <w:szCs w:val="18"/>
        </w:rPr>
      </w:pPr>
    </w:p>
    <w:p w:rsidR="00F519E8" w:rsidRDefault="00AF4161">
      <w:pPr>
        <w:jc w:val="center"/>
        <w:rPr>
          <w:rFonts w:asciiTheme="majorHAnsi" w:hAnsiTheme="majorHAnsi"/>
          <w:b/>
          <w:bCs/>
          <w:sz w:val="18"/>
          <w:szCs w:val="18"/>
        </w:rPr>
      </w:pPr>
      <w:r>
        <w:rPr>
          <w:rFonts w:asciiTheme="majorHAnsi" w:hAnsiTheme="majorHAnsi"/>
          <w:b/>
          <w:bCs/>
          <w:sz w:val="18"/>
          <w:szCs w:val="18"/>
        </w:rPr>
        <w:t>CLÁUSULA XI</w:t>
      </w:r>
    </w:p>
    <w:p w:rsidR="00F519E8" w:rsidRDefault="00AF4161">
      <w:pPr>
        <w:jc w:val="center"/>
        <w:rPr>
          <w:rFonts w:asciiTheme="majorHAnsi" w:hAnsiTheme="majorHAnsi"/>
          <w:b/>
          <w:bCs/>
          <w:sz w:val="18"/>
          <w:szCs w:val="18"/>
        </w:rPr>
      </w:pPr>
      <w:r>
        <w:rPr>
          <w:rFonts w:asciiTheme="majorHAnsi" w:hAnsiTheme="majorHAnsi"/>
          <w:b/>
          <w:bCs/>
          <w:sz w:val="18"/>
          <w:szCs w:val="18"/>
        </w:rPr>
        <w:t>DOS CASOS OMISSOS</w:t>
      </w:r>
    </w:p>
    <w:p w:rsidR="00F519E8" w:rsidRDefault="00F519E8">
      <w:pPr>
        <w:jc w:val="center"/>
        <w:rPr>
          <w:rFonts w:asciiTheme="majorHAnsi" w:hAnsiTheme="majorHAnsi"/>
          <w:b/>
          <w:bCs/>
          <w:sz w:val="18"/>
          <w:szCs w:val="18"/>
        </w:rPr>
      </w:pPr>
    </w:p>
    <w:p w:rsidR="00F519E8" w:rsidRDefault="00AF4161">
      <w:pPr>
        <w:jc w:val="both"/>
        <w:rPr>
          <w:rFonts w:asciiTheme="majorHAnsi" w:hAnsiTheme="majorHAnsi"/>
          <w:bCs/>
          <w:sz w:val="18"/>
          <w:szCs w:val="18"/>
        </w:rPr>
      </w:pPr>
      <w:r>
        <w:rPr>
          <w:rFonts w:asciiTheme="majorHAnsi" w:hAnsiTheme="majorHAnsi"/>
          <w:b/>
          <w:bCs/>
          <w:sz w:val="18"/>
          <w:szCs w:val="18"/>
        </w:rPr>
        <w:t xml:space="preserve">11.1. </w:t>
      </w:r>
      <w:r>
        <w:rPr>
          <w:rFonts w:asciiTheme="majorHAnsi" w:hAnsiTheme="majorHAnsi"/>
          <w:bCs/>
          <w:sz w:val="18"/>
          <w:szCs w:val="18"/>
        </w:rPr>
        <w:t xml:space="preserve">Os casos omissos serão decididos pelo contratante , segundo as disposições contidas na Lei 14.133/2021 e demais normas federais aplicáveis e, </w:t>
      </w:r>
      <w:proofErr w:type="gramStart"/>
      <w:r>
        <w:rPr>
          <w:rFonts w:asciiTheme="majorHAnsi" w:hAnsiTheme="majorHAnsi"/>
          <w:bCs/>
          <w:sz w:val="18"/>
          <w:szCs w:val="18"/>
        </w:rPr>
        <w:t>subsidiariamente ,</w:t>
      </w:r>
      <w:proofErr w:type="gramEnd"/>
      <w:r>
        <w:rPr>
          <w:rFonts w:asciiTheme="majorHAnsi" w:hAnsiTheme="majorHAnsi"/>
          <w:bCs/>
          <w:sz w:val="18"/>
          <w:szCs w:val="18"/>
        </w:rPr>
        <w:t xml:space="preserve"> segundo as disposições contidas na Lei 8.078/90 e normas e princípios gerais dos contratos.</w:t>
      </w:r>
    </w:p>
    <w:p w:rsidR="00F519E8" w:rsidRDefault="00F519E8">
      <w:pPr>
        <w:jc w:val="both"/>
        <w:rPr>
          <w:rFonts w:asciiTheme="majorHAnsi" w:hAnsiTheme="majorHAnsi"/>
          <w:bCs/>
          <w:color w:val="FF0000"/>
          <w:sz w:val="18"/>
          <w:szCs w:val="18"/>
        </w:rPr>
      </w:pPr>
    </w:p>
    <w:p w:rsidR="00F519E8" w:rsidRDefault="00AF4161">
      <w:pPr>
        <w:jc w:val="center"/>
        <w:rPr>
          <w:rFonts w:asciiTheme="majorHAnsi" w:hAnsiTheme="majorHAnsi"/>
          <w:b/>
          <w:bCs/>
          <w:sz w:val="18"/>
          <w:szCs w:val="18"/>
        </w:rPr>
      </w:pPr>
      <w:r>
        <w:rPr>
          <w:rFonts w:asciiTheme="majorHAnsi" w:hAnsiTheme="majorHAnsi"/>
          <w:b/>
          <w:bCs/>
          <w:sz w:val="18"/>
          <w:szCs w:val="18"/>
        </w:rPr>
        <w:t>CLÁUSULA XII</w:t>
      </w:r>
    </w:p>
    <w:p w:rsidR="00F519E8" w:rsidRDefault="00AF4161">
      <w:pPr>
        <w:jc w:val="center"/>
        <w:rPr>
          <w:rFonts w:asciiTheme="majorHAnsi" w:hAnsiTheme="majorHAnsi"/>
          <w:b/>
          <w:bCs/>
          <w:sz w:val="18"/>
          <w:szCs w:val="18"/>
        </w:rPr>
      </w:pPr>
      <w:r>
        <w:rPr>
          <w:rFonts w:asciiTheme="majorHAnsi" w:hAnsiTheme="majorHAnsi"/>
          <w:b/>
          <w:bCs/>
          <w:sz w:val="18"/>
          <w:szCs w:val="18"/>
        </w:rPr>
        <w:t>DAS ALTERAÇÕES</w:t>
      </w:r>
    </w:p>
    <w:p w:rsidR="00F519E8" w:rsidRDefault="00F519E8">
      <w:pPr>
        <w:jc w:val="center"/>
        <w:rPr>
          <w:rFonts w:asciiTheme="majorHAnsi" w:hAnsiTheme="majorHAnsi"/>
          <w:b/>
          <w:bCs/>
          <w:sz w:val="18"/>
          <w:szCs w:val="18"/>
        </w:rPr>
      </w:pPr>
    </w:p>
    <w:p w:rsidR="00F519E8" w:rsidRDefault="00AF4161">
      <w:pPr>
        <w:jc w:val="both"/>
        <w:rPr>
          <w:rFonts w:asciiTheme="majorHAnsi" w:hAnsiTheme="majorHAnsi"/>
          <w:bCs/>
          <w:sz w:val="18"/>
          <w:szCs w:val="18"/>
        </w:rPr>
      </w:pPr>
      <w:r>
        <w:rPr>
          <w:rFonts w:asciiTheme="majorHAnsi" w:hAnsiTheme="majorHAnsi"/>
          <w:b/>
          <w:bCs/>
          <w:sz w:val="18"/>
          <w:szCs w:val="18"/>
        </w:rPr>
        <w:t>12.1.</w:t>
      </w:r>
      <w:r>
        <w:rPr>
          <w:rFonts w:asciiTheme="majorHAnsi" w:hAnsiTheme="majorHAnsi"/>
          <w:bCs/>
          <w:sz w:val="18"/>
          <w:szCs w:val="18"/>
        </w:rPr>
        <w:t xml:space="preserve"> Eventuais alterações contratuais reger-se-ão pela disciplina dos arts. 124 e seguintes da Lei nº 14.133/2021.</w:t>
      </w:r>
    </w:p>
    <w:p w:rsidR="00F519E8" w:rsidRDefault="00AF4161">
      <w:pPr>
        <w:jc w:val="both"/>
        <w:rPr>
          <w:rFonts w:asciiTheme="majorHAnsi" w:hAnsiTheme="majorHAnsi"/>
          <w:bCs/>
          <w:sz w:val="18"/>
          <w:szCs w:val="18"/>
        </w:rPr>
      </w:pPr>
      <w:r>
        <w:rPr>
          <w:rFonts w:asciiTheme="majorHAnsi" w:hAnsiTheme="majorHAnsi"/>
          <w:b/>
          <w:bCs/>
          <w:sz w:val="18"/>
          <w:szCs w:val="18"/>
        </w:rPr>
        <w:t>12.2.</w:t>
      </w:r>
      <w:r>
        <w:rPr>
          <w:rFonts w:asciiTheme="majorHAnsi" w:hAnsiTheme="majorHAnsi"/>
          <w:bCs/>
          <w:sz w:val="18"/>
          <w:szCs w:val="18"/>
        </w:rPr>
        <w:t xml:space="preserve"> A contratada é </w:t>
      </w:r>
      <w:proofErr w:type="gramStart"/>
      <w:r>
        <w:rPr>
          <w:rFonts w:asciiTheme="majorHAnsi" w:hAnsiTheme="majorHAnsi"/>
          <w:bCs/>
          <w:sz w:val="18"/>
          <w:szCs w:val="18"/>
        </w:rPr>
        <w:t>obrigada a aceitar, nas mesmas condições contratuais, os acréscimos ou supressões que se fizerem necessários, até o limite de 25% (vinte e cinco por cento) do valor inicial atualizado do contrato</w:t>
      </w:r>
      <w:proofErr w:type="gramEnd"/>
      <w:r>
        <w:rPr>
          <w:rFonts w:asciiTheme="majorHAnsi" w:hAnsiTheme="majorHAnsi"/>
          <w:bCs/>
          <w:sz w:val="18"/>
          <w:szCs w:val="18"/>
        </w:rPr>
        <w:t>.</w:t>
      </w:r>
    </w:p>
    <w:p w:rsidR="00F519E8" w:rsidRDefault="00AF4161">
      <w:pPr>
        <w:jc w:val="both"/>
        <w:rPr>
          <w:rFonts w:asciiTheme="majorHAnsi" w:hAnsiTheme="majorHAnsi"/>
          <w:bCs/>
          <w:sz w:val="18"/>
          <w:szCs w:val="18"/>
        </w:rPr>
      </w:pPr>
      <w:r>
        <w:rPr>
          <w:rFonts w:asciiTheme="majorHAnsi" w:hAnsiTheme="majorHAnsi"/>
          <w:b/>
          <w:bCs/>
          <w:sz w:val="18"/>
          <w:szCs w:val="18"/>
        </w:rPr>
        <w:t>12.3.</w:t>
      </w:r>
      <w:r>
        <w:rPr>
          <w:rFonts w:asciiTheme="majorHAnsi" w:hAnsiTheme="majorHAnsi"/>
          <w:bCs/>
          <w:sz w:val="18"/>
          <w:szCs w:val="18"/>
        </w:rPr>
        <w:t xml:space="preserve">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rFonts w:asciiTheme="majorHAnsi" w:hAnsiTheme="majorHAnsi"/>
          <w:bCs/>
          <w:sz w:val="18"/>
          <w:szCs w:val="18"/>
        </w:rPr>
        <w:t>1</w:t>
      </w:r>
      <w:proofErr w:type="gramEnd"/>
      <w:r>
        <w:rPr>
          <w:rFonts w:asciiTheme="majorHAnsi" w:hAnsiTheme="majorHAnsi"/>
          <w:bCs/>
          <w:sz w:val="18"/>
          <w:szCs w:val="18"/>
        </w:rPr>
        <w:t xml:space="preserve"> (um) mês (art. 132 da Lei nº 14.133/2021).</w:t>
      </w:r>
    </w:p>
    <w:p w:rsidR="00F519E8" w:rsidRDefault="00AF4161">
      <w:pPr>
        <w:jc w:val="both"/>
        <w:rPr>
          <w:rFonts w:asciiTheme="majorHAnsi" w:hAnsiTheme="majorHAnsi"/>
          <w:bCs/>
          <w:sz w:val="18"/>
          <w:szCs w:val="18"/>
        </w:rPr>
      </w:pPr>
      <w:r>
        <w:rPr>
          <w:rFonts w:asciiTheme="majorHAnsi" w:hAnsiTheme="majorHAnsi"/>
          <w:b/>
          <w:bCs/>
          <w:sz w:val="18"/>
          <w:szCs w:val="18"/>
        </w:rPr>
        <w:t>12.4.</w:t>
      </w:r>
      <w:r>
        <w:rPr>
          <w:rFonts w:asciiTheme="majorHAnsi" w:hAnsiTheme="majorHAnsi"/>
          <w:bCs/>
          <w:sz w:val="18"/>
          <w:szCs w:val="18"/>
        </w:rPr>
        <w:t xml:space="preserve"> Registros que não caracterizam alteração do contrato podem ser realizados por simples apostila, dispensada a celebração de termo aditivo, na forma do art. 136 da Lei nº 14.133/2021.</w:t>
      </w:r>
    </w:p>
    <w:p w:rsidR="00F519E8" w:rsidRDefault="00F519E8">
      <w:pPr>
        <w:jc w:val="both"/>
        <w:rPr>
          <w:rFonts w:asciiTheme="majorHAnsi" w:hAnsiTheme="majorHAnsi"/>
          <w:b/>
          <w:bCs/>
          <w:sz w:val="18"/>
          <w:szCs w:val="18"/>
        </w:rPr>
      </w:pPr>
    </w:p>
    <w:p w:rsidR="00F519E8" w:rsidRDefault="00AF4161">
      <w:pPr>
        <w:jc w:val="center"/>
        <w:rPr>
          <w:rFonts w:asciiTheme="majorHAnsi" w:hAnsiTheme="majorHAnsi"/>
          <w:sz w:val="18"/>
          <w:szCs w:val="18"/>
        </w:rPr>
      </w:pPr>
      <w:r>
        <w:rPr>
          <w:rFonts w:asciiTheme="majorHAnsi" w:hAnsiTheme="majorHAnsi"/>
          <w:b/>
          <w:bCs/>
          <w:sz w:val="18"/>
          <w:szCs w:val="18"/>
        </w:rPr>
        <w:t>CLÁUSULA XIII</w:t>
      </w:r>
    </w:p>
    <w:p w:rsidR="00F519E8" w:rsidRDefault="00AF4161">
      <w:pPr>
        <w:jc w:val="center"/>
        <w:rPr>
          <w:rFonts w:asciiTheme="majorHAnsi" w:hAnsiTheme="majorHAnsi"/>
          <w:b/>
          <w:bCs/>
          <w:sz w:val="18"/>
          <w:szCs w:val="18"/>
        </w:rPr>
      </w:pPr>
      <w:r>
        <w:rPr>
          <w:rFonts w:asciiTheme="majorHAnsi" w:hAnsiTheme="majorHAnsi"/>
          <w:b/>
          <w:bCs/>
          <w:sz w:val="18"/>
          <w:szCs w:val="18"/>
        </w:rPr>
        <w:t>DO FORO</w:t>
      </w: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b/>
          <w:bCs/>
          <w:sz w:val="18"/>
          <w:szCs w:val="18"/>
        </w:rPr>
        <w:t xml:space="preserve">13.1. </w:t>
      </w:r>
      <w:r>
        <w:rPr>
          <w:rFonts w:asciiTheme="majorHAnsi" w:hAnsiTheme="majorHAnsi"/>
          <w:sz w:val="18"/>
          <w:szCs w:val="18"/>
        </w:rPr>
        <w:t>Fica eleito, de comum acordo entre as partes, o FORO de São Francisco de Assis para dirimir quaisquer litígios oriundos deste Contrato ou de sua execução.</w:t>
      </w:r>
    </w:p>
    <w:p w:rsidR="00F519E8" w:rsidRDefault="00AF4161">
      <w:pPr>
        <w:jc w:val="both"/>
        <w:rPr>
          <w:rFonts w:asciiTheme="majorHAnsi" w:hAnsiTheme="majorHAnsi"/>
          <w:sz w:val="18"/>
          <w:szCs w:val="18"/>
        </w:rPr>
      </w:pPr>
      <w:r>
        <w:rPr>
          <w:rFonts w:asciiTheme="majorHAnsi" w:hAnsiTheme="majorHAnsi"/>
          <w:b/>
          <w:bCs/>
          <w:sz w:val="18"/>
          <w:szCs w:val="18"/>
        </w:rPr>
        <w:t xml:space="preserve">13.2. </w:t>
      </w:r>
      <w:r>
        <w:rPr>
          <w:rFonts w:asciiTheme="majorHAnsi" w:hAnsiTheme="majorHAnsi"/>
          <w:sz w:val="18"/>
          <w:szCs w:val="18"/>
        </w:rPr>
        <w:t>E,</w:t>
      </w:r>
      <w:r>
        <w:rPr>
          <w:rFonts w:asciiTheme="majorHAnsi" w:hAnsiTheme="majorHAnsi"/>
          <w:spacing w:val="6"/>
          <w:sz w:val="18"/>
          <w:szCs w:val="18"/>
        </w:rPr>
        <w:t xml:space="preserve"> </w:t>
      </w:r>
      <w:r>
        <w:rPr>
          <w:rFonts w:asciiTheme="majorHAnsi" w:hAnsiTheme="majorHAnsi"/>
          <w:sz w:val="18"/>
          <w:szCs w:val="18"/>
        </w:rPr>
        <w:t>por</w:t>
      </w:r>
      <w:r>
        <w:rPr>
          <w:rFonts w:asciiTheme="majorHAnsi" w:hAnsiTheme="majorHAnsi"/>
          <w:spacing w:val="5"/>
          <w:sz w:val="18"/>
          <w:szCs w:val="18"/>
        </w:rPr>
        <w:t xml:space="preserve"> </w:t>
      </w:r>
      <w:r>
        <w:rPr>
          <w:rFonts w:asciiTheme="majorHAnsi" w:hAnsiTheme="majorHAnsi"/>
          <w:sz w:val="18"/>
          <w:szCs w:val="18"/>
        </w:rPr>
        <w:t>estarem</w:t>
      </w:r>
      <w:r>
        <w:rPr>
          <w:rFonts w:asciiTheme="majorHAnsi" w:hAnsiTheme="majorHAnsi"/>
          <w:spacing w:val="6"/>
          <w:sz w:val="18"/>
          <w:szCs w:val="18"/>
        </w:rPr>
        <w:t xml:space="preserve"> </w:t>
      </w:r>
      <w:r>
        <w:rPr>
          <w:rFonts w:asciiTheme="majorHAnsi" w:hAnsiTheme="majorHAnsi"/>
          <w:sz w:val="18"/>
          <w:szCs w:val="18"/>
        </w:rPr>
        <w:t>as</w:t>
      </w:r>
      <w:r>
        <w:rPr>
          <w:rFonts w:asciiTheme="majorHAnsi" w:hAnsiTheme="majorHAnsi"/>
          <w:spacing w:val="7"/>
          <w:sz w:val="18"/>
          <w:szCs w:val="18"/>
        </w:rPr>
        <w:t xml:space="preserve"> </w:t>
      </w:r>
      <w:r>
        <w:rPr>
          <w:rFonts w:asciiTheme="majorHAnsi" w:hAnsiTheme="majorHAnsi"/>
          <w:sz w:val="18"/>
          <w:szCs w:val="18"/>
        </w:rPr>
        <w:t>partes,</w:t>
      </w:r>
      <w:r>
        <w:rPr>
          <w:rFonts w:asciiTheme="majorHAnsi" w:hAnsiTheme="majorHAnsi"/>
          <w:spacing w:val="3"/>
          <w:sz w:val="18"/>
          <w:szCs w:val="18"/>
        </w:rPr>
        <w:t xml:space="preserve"> </w:t>
      </w:r>
      <w:r>
        <w:rPr>
          <w:rFonts w:asciiTheme="majorHAnsi" w:hAnsiTheme="majorHAnsi"/>
          <w:sz w:val="18"/>
          <w:szCs w:val="18"/>
        </w:rPr>
        <w:t>assim</w:t>
      </w:r>
      <w:r>
        <w:rPr>
          <w:rFonts w:asciiTheme="majorHAnsi" w:hAnsiTheme="majorHAnsi"/>
          <w:spacing w:val="6"/>
          <w:sz w:val="18"/>
          <w:szCs w:val="18"/>
        </w:rPr>
        <w:t xml:space="preserve"> </w:t>
      </w:r>
      <w:r>
        <w:rPr>
          <w:rFonts w:asciiTheme="majorHAnsi" w:hAnsiTheme="majorHAnsi"/>
          <w:sz w:val="18"/>
          <w:szCs w:val="18"/>
        </w:rPr>
        <w:t>justas</w:t>
      </w:r>
      <w:r>
        <w:rPr>
          <w:rFonts w:asciiTheme="majorHAnsi" w:hAnsiTheme="majorHAnsi"/>
          <w:spacing w:val="7"/>
          <w:sz w:val="18"/>
          <w:szCs w:val="18"/>
        </w:rPr>
        <w:t xml:space="preserve"> </w:t>
      </w:r>
      <w:r>
        <w:rPr>
          <w:rFonts w:asciiTheme="majorHAnsi" w:hAnsiTheme="majorHAnsi"/>
          <w:sz w:val="18"/>
          <w:szCs w:val="18"/>
        </w:rPr>
        <w:t>e</w:t>
      </w:r>
      <w:r>
        <w:rPr>
          <w:rFonts w:asciiTheme="majorHAnsi" w:hAnsiTheme="majorHAnsi"/>
          <w:spacing w:val="3"/>
          <w:sz w:val="18"/>
          <w:szCs w:val="18"/>
        </w:rPr>
        <w:t xml:space="preserve"> </w:t>
      </w:r>
      <w:r>
        <w:rPr>
          <w:rFonts w:asciiTheme="majorHAnsi" w:hAnsiTheme="majorHAnsi"/>
          <w:sz w:val="18"/>
          <w:szCs w:val="18"/>
        </w:rPr>
        <w:t>contratadas</w:t>
      </w:r>
      <w:r>
        <w:rPr>
          <w:rFonts w:asciiTheme="majorHAnsi" w:hAnsiTheme="majorHAnsi"/>
          <w:spacing w:val="6"/>
          <w:sz w:val="18"/>
          <w:szCs w:val="18"/>
        </w:rPr>
        <w:t xml:space="preserve"> </w:t>
      </w:r>
      <w:r>
        <w:rPr>
          <w:rFonts w:asciiTheme="majorHAnsi" w:hAnsiTheme="majorHAnsi"/>
          <w:sz w:val="18"/>
          <w:szCs w:val="18"/>
        </w:rPr>
        <w:t>assinam</w:t>
      </w:r>
      <w:r>
        <w:rPr>
          <w:rFonts w:asciiTheme="majorHAnsi" w:hAnsiTheme="majorHAnsi"/>
          <w:spacing w:val="5"/>
          <w:sz w:val="18"/>
          <w:szCs w:val="18"/>
        </w:rPr>
        <w:t xml:space="preserve"> </w:t>
      </w:r>
      <w:r>
        <w:rPr>
          <w:rFonts w:asciiTheme="majorHAnsi" w:hAnsiTheme="majorHAnsi"/>
          <w:sz w:val="18"/>
          <w:szCs w:val="18"/>
        </w:rPr>
        <w:t>o</w:t>
      </w:r>
      <w:r>
        <w:rPr>
          <w:rFonts w:asciiTheme="majorHAnsi" w:hAnsiTheme="majorHAnsi"/>
          <w:spacing w:val="6"/>
          <w:sz w:val="18"/>
          <w:szCs w:val="18"/>
        </w:rPr>
        <w:t xml:space="preserve"> </w:t>
      </w:r>
      <w:r>
        <w:rPr>
          <w:rFonts w:asciiTheme="majorHAnsi" w:hAnsiTheme="majorHAnsi"/>
          <w:sz w:val="18"/>
          <w:szCs w:val="18"/>
        </w:rPr>
        <w:t>presente</w:t>
      </w:r>
      <w:r>
        <w:rPr>
          <w:rFonts w:asciiTheme="majorHAnsi" w:hAnsiTheme="majorHAnsi"/>
          <w:spacing w:val="6"/>
          <w:sz w:val="18"/>
          <w:szCs w:val="18"/>
        </w:rPr>
        <w:t xml:space="preserve"> </w:t>
      </w:r>
      <w:r>
        <w:rPr>
          <w:rFonts w:asciiTheme="majorHAnsi" w:hAnsiTheme="majorHAnsi"/>
          <w:sz w:val="18"/>
          <w:szCs w:val="18"/>
        </w:rPr>
        <w:t>instrumento</w:t>
      </w:r>
      <w:r>
        <w:rPr>
          <w:rFonts w:asciiTheme="majorHAnsi" w:hAnsiTheme="majorHAnsi"/>
          <w:spacing w:val="7"/>
          <w:sz w:val="18"/>
          <w:szCs w:val="18"/>
        </w:rPr>
        <w:t xml:space="preserve"> </w:t>
      </w:r>
      <w:r>
        <w:rPr>
          <w:rFonts w:asciiTheme="majorHAnsi" w:hAnsiTheme="majorHAnsi"/>
          <w:sz w:val="18"/>
          <w:szCs w:val="18"/>
        </w:rPr>
        <w:t xml:space="preserve">em </w:t>
      </w:r>
      <w:proofErr w:type="gramStart"/>
      <w:r>
        <w:rPr>
          <w:rFonts w:asciiTheme="majorHAnsi" w:hAnsiTheme="majorHAnsi"/>
          <w:sz w:val="18"/>
          <w:szCs w:val="18"/>
        </w:rPr>
        <w:t>2</w:t>
      </w:r>
      <w:proofErr w:type="gramEnd"/>
      <w:r>
        <w:rPr>
          <w:rFonts w:asciiTheme="majorHAnsi" w:hAnsiTheme="majorHAnsi"/>
          <w:sz w:val="18"/>
          <w:szCs w:val="18"/>
        </w:rPr>
        <w:t xml:space="preserve"> (duas)</w:t>
      </w:r>
      <w:r>
        <w:rPr>
          <w:rFonts w:asciiTheme="majorHAnsi" w:hAnsiTheme="majorHAnsi"/>
          <w:spacing w:val="7"/>
          <w:sz w:val="18"/>
          <w:szCs w:val="18"/>
        </w:rPr>
        <w:t xml:space="preserve"> </w:t>
      </w:r>
      <w:r>
        <w:rPr>
          <w:rFonts w:asciiTheme="majorHAnsi" w:hAnsiTheme="majorHAnsi"/>
          <w:sz w:val="18"/>
          <w:szCs w:val="18"/>
        </w:rPr>
        <w:t>vias</w:t>
      </w:r>
      <w:r>
        <w:rPr>
          <w:rFonts w:asciiTheme="majorHAnsi" w:hAnsiTheme="majorHAnsi"/>
          <w:spacing w:val="6"/>
          <w:sz w:val="18"/>
          <w:szCs w:val="18"/>
        </w:rPr>
        <w:t xml:space="preserve"> </w:t>
      </w:r>
      <w:r>
        <w:rPr>
          <w:rFonts w:asciiTheme="majorHAnsi" w:hAnsiTheme="majorHAnsi"/>
          <w:sz w:val="18"/>
          <w:szCs w:val="18"/>
        </w:rPr>
        <w:t>de</w:t>
      </w:r>
      <w:r>
        <w:rPr>
          <w:rFonts w:asciiTheme="majorHAnsi" w:hAnsiTheme="majorHAnsi"/>
          <w:spacing w:val="7"/>
          <w:sz w:val="18"/>
          <w:szCs w:val="18"/>
        </w:rPr>
        <w:t xml:space="preserve"> </w:t>
      </w:r>
      <w:r>
        <w:rPr>
          <w:rFonts w:asciiTheme="majorHAnsi" w:hAnsiTheme="majorHAnsi"/>
          <w:sz w:val="18"/>
          <w:szCs w:val="18"/>
        </w:rPr>
        <w:t>igual</w:t>
      </w:r>
      <w:r>
        <w:rPr>
          <w:rFonts w:asciiTheme="majorHAnsi" w:hAnsiTheme="majorHAnsi"/>
          <w:spacing w:val="7"/>
          <w:sz w:val="18"/>
          <w:szCs w:val="18"/>
        </w:rPr>
        <w:t xml:space="preserve"> </w:t>
      </w:r>
      <w:r>
        <w:rPr>
          <w:rFonts w:asciiTheme="majorHAnsi" w:hAnsiTheme="majorHAnsi"/>
          <w:sz w:val="18"/>
          <w:szCs w:val="18"/>
        </w:rPr>
        <w:t>teor</w:t>
      </w:r>
      <w:r>
        <w:rPr>
          <w:rFonts w:asciiTheme="majorHAnsi" w:hAnsiTheme="majorHAnsi"/>
          <w:spacing w:val="7"/>
          <w:sz w:val="18"/>
          <w:szCs w:val="18"/>
        </w:rPr>
        <w:t xml:space="preserve"> </w:t>
      </w:r>
      <w:r>
        <w:rPr>
          <w:rFonts w:asciiTheme="majorHAnsi" w:hAnsiTheme="majorHAnsi"/>
          <w:sz w:val="18"/>
          <w:szCs w:val="18"/>
        </w:rPr>
        <w:t>e</w:t>
      </w:r>
      <w:r>
        <w:rPr>
          <w:rFonts w:asciiTheme="majorHAnsi" w:hAnsiTheme="majorHAnsi"/>
          <w:spacing w:val="8"/>
          <w:sz w:val="18"/>
          <w:szCs w:val="18"/>
        </w:rPr>
        <w:t xml:space="preserve"> </w:t>
      </w:r>
      <w:r>
        <w:rPr>
          <w:rFonts w:asciiTheme="majorHAnsi" w:hAnsiTheme="majorHAnsi"/>
          <w:sz w:val="18"/>
          <w:szCs w:val="18"/>
        </w:rPr>
        <w:t>forma,</w:t>
      </w:r>
      <w:r>
        <w:rPr>
          <w:rFonts w:asciiTheme="majorHAnsi" w:hAnsiTheme="majorHAnsi"/>
          <w:spacing w:val="7"/>
          <w:sz w:val="18"/>
          <w:szCs w:val="18"/>
        </w:rPr>
        <w:t xml:space="preserve"> </w:t>
      </w:r>
      <w:r>
        <w:rPr>
          <w:rFonts w:asciiTheme="majorHAnsi" w:hAnsiTheme="majorHAnsi"/>
          <w:sz w:val="18"/>
          <w:szCs w:val="18"/>
        </w:rPr>
        <w:t>depois</w:t>
      </w:r>
      <w:r>
        <w:rPr>
          <w:rFonts w:asciiTheme="majorHAnsi" w:hAnsiTheme="majorHAnsi"/>
          <w:spacing w:val="8"/>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ter</w:t>
      </w:r>
      <w:r>
        <w:rPr>
          <w:rFonts w:asciiTheme="majorHAnsi" w:hAnsiTheme="majorHAnsi"/>
          <w:spacing w:val="5"/>
          <w:sz w:val="18"/>
          <w:szCs w:val="18"/>
        </w:rPr>
        <w:t xml:space="preserve"> </w:t>
      </w:r>
      <w:r>
        <w:rPr>
          <w:rFonts w:asciiTheme="majorHAnsi" w:hAnsiTheme="majorHAnsi"/>
          <w:sz w:val="18"/>
          <w:szCs w:val="18"/>
        </w:rPr>
        <w:t>sido</w:t>
      </w:r>
      <w:r>
        <w:rPr>
          <w:rFonts w:asciiTheme="majorHAnsi" w:hAnsiTheme="majorHAnsi"/>
          <w:spacing w:val="7"/>
          <w:sz w:val="18"/>
          <w:szCs w:val="18"/>
        </w:rPr>
        <w:t xml:space="preserve"> </w:t>
      </w:r>
      <w:r>
        <w:rPr>
          <w:rFonts w:asciiTheme="majorHAnsi" w:hAnsiTheme="majorHAnsi"/>
          <w:sz w:val="18"/>
          <w:szCs w:val="18"/>
        </w:rPr>
        <w:t>o</w:t>
      </w:r>
      <w:r>
        <w:rPr>
          <w:rFonts w:asciiTheme="majorHAnsi" w:hAnsiTheme="majorHAnsi"/>
          <w:spacing w:val="6"/>
          <w:sz w:val="18"/>
          <w:szCs w:val="18"/>
        </w:rPr>
        <w:t xml:space="preserve"> </w:t>
      </w:r>
      <w:r>
        <w:rPr>
          <w:rFonts w:asciiTheme="majorHAnsi" w:hAnsiTheme="majorHAnsi"/>
          <w:sz w:val="18"/>
          <w:szCs w:val="18"/>
        </w:rPr>
        <w:t>Contrato</w:t>
      </w:r>
      <w:r>
        <w:rPr>
          <w:rFonts w:asciiTheme="majorHAnsi" w:hAnsiTheme="majorHAnsi"/>
          <w:spacing w:val="4"/>
          <w:sz w:val="18"/>
          <w:szCs w:val="18"/>
        </w:rPr>
        <w:t xml:space="preserve"> </w:t>
      </w:r>
      <w:r>
        <w:rPr>
          <w:rFonts w:asciiTheme="majorHAnsi" w:hAnsiTheme="majorHAnsi"/>
          <w:sz w:val="18"/>
          <w:szCs w:val="18"/>
        </w:rPr>
        <w:t>lido</w:t>
      </w:r>
      <w:r>
        <w:rPr>
          <w:rFonts w:asciiTheme="majorHAnsi" w:hAnsiTheme="majorHAnsi"/>
          <w:spacing w:val="8"/>
          <w:sz w:val="18"/>
          <w:szCs w:val="18"/>
        </w:rPr>
        <w:t xml:space="preserve"> </w:t>
      </w:r>
      <w:r>
        <w:rPr>
          <w:rFonts w:asciiTheme="majorHAnsi" w:hAnsiTheme="majorHAnsi"/>
          <w:sz w:val="18"/>
          <w:szCs w:val="18"/>
        </w:rPr>
        <w:t>e</w:t>
      </w:r>
      <w:r>
        <w:rPr>
          <w:rFonts w:asciiTheme="majorHAnsi" w:hAnsiTheme="majorHAnsi"/>
          <w:spacing w:val="4"/>
          <w:sz w:val="18"/>
          <w:szCs w:val="18"/>
        </w:rPr>
        <w:t xml:space="preserve"> </w:t>
      </w:r>
      <w:r>
        <w:rPr>
          <w:rFonts w:asciiTheme="majorHAnsi" w:hAnsiTheme="majorHAnsi"/>
          <w:sz w:val="18"/>
          <w:szCs w:val="18"/>
        </w:rPr>
        <w:t>achado</w:t>
      </w:r>
      <w:r>
        <w:rPr>
          <w:rFonts w:asciiTheme="majorHAnsi" w:hAnsiTheme="majorHAnsi"/>
          <w:spacing w:val="8"/>
          <w:sz w:val="18"/>
          <w:szCs w:val="18"/>
        </w:rPr>
        <w:t xml:space="preserve"> </w:t>
      </w:r>
      <w:r>
        <w:rPr>
          <w:rFonts w:asciiTheme="majorHAnsi" w:hAnsiTheme="majorHAnsi"/>
          <w:sz w:val="18"/>
          <w:szCs w:val="18"/>
        </w:rPr>
        <w:t>conforme,</w:t>
      </w:r>
      <w:r>
        <w:rPr>
          <w:rFonts w:asciiTheme="majorHAnsi" w:hAnsiTheme="majorHAnsi"/>
          <w:spacing w:val="5"/>
          <w:sz w:val="18"/>
          <w:szCs w:val="18"/>
        </w:rPr>
        <w:t xml:space="preserve"> </w:t>
      </w:r>
      <w:r>
        <w:rPr>
          <w:rFonts w:asciiTheme="majorHAnsi" w:hAnsiTheme="majorHAnsi"/>
          <w:sz w:val="18"/>
          <w:szCs w:val="18"/>
        </w:rPr>
        <w:t>estando</w:t>
      </w:r>
      <w:r>
        <w:rPr>
          <w:rFonts w:asciiTheme="majorHAnsi" w:hAnsiTheme="majorHAnsi"/>
          <w:spacing w:val="8"/>
          <w:sz w:val="18"/>
          <w:szCs w:val="18"/>
        </w:rPr>
        <w:t xml:space="preserve"> </w:t>
      </w:r>
      <w:r>
        <w:rPr>
          <w:rFonts w:asciiTheme="majorHAnsi" w:hAnsiTheme="majorHAnsi"/>
          <w:sz w:val="18"/>
          <w:szCs w:val="18"/>
        </w:rPr>
        <w:t>de  acordo com estipulado.</w:t>
      </w:r>
    </w:p>
    <w:p w:rsidR="00F519E8" w:rsidRDefault="00F519E8">
      <w:pPr>
        <w:jc w:val="both"/>
        <w:rPr>
          <w:rFonts w:asciiTheme="majorHAnsi" w:hAnsiTheme="majorHAnsi"/>
          <w:sz w:val="18"/>
          <w:szCs w:val="18"/>
        </w:rPr>
      </w:pPr>
    </w:p>
    <w:p w:rsidR="00F519E8" w:rsidRDefault="00F519E8">
      <w:pPr>
        <w:jc w:val="both"/>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sz w:val="18"/>
          <w:szCs w:val="18"/>
        </w:rPr>
        <w:t>São</w:t>
      </w:r>
      <w:r>
        <w:rPr>
          <w:rFonts w:asciiTheme="majorHAnsi" w:hAnsiTheme="majorHAnsi"/>
          <w:spacing w:val="-3"/>
          <w:sz w:val="18"/>
          <w:szCs w:val="18"/>
        </w:rPr>
        <w:t xml:space="preserve"> </w:t>
      </w:r>
      <w:r>
        <w:rPr>
          <w:rFonts w:asciiTheme="majorHAnsi" w:hAnsiTheme="majorHAnsi"/>
          <w:sz w:val="18"/>
          <w:szCs w:val="18"/>
        </w:rPr>
        <w:t>Francisco</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3"/>
          <w:sz w:val="18"/>
          <w:szCs w:val="18"/>
        </w:rPr>
        <w:t xml:space="preserve"> </w:t>
      </w:r>
      <w:r>
        <w:rPr>
          <w:rFonts w:asciiTheme="majorHAnsi" w:hAnsiTheme="majorHAnsi"/>
          <w:sz w:val="18"/>
          <w:szCs w:val="18"/>
        </w:rPr>
        <w:t>Assis-</w:t>
      </w:r>
      <w:r>
        <w:rPr>
          <w:rFonts w:asciiTheme="majorHAnsi" w:hAnsiTheme="majorHAnsi"/>
          <w:spacing w:val="-2"/>
          <w:sz w:val="18"/>
          <w:szCs w:val="18"/>
        </w:rPr>
        <w:t xml:space="preserve"> </w:t>
      </w:r>
      <w:proofErr w:type="gramStart"/>
      <w:r>
        <w:rPr>
          <w:rFonts w:asciiTheme="majorHAnsi" w:hAnsiTheme="majorHAnsi"/>
          <w:sz w:val="18"/>
          <w:szCs w:val="18"/>
        </w:rPr>
        <w:t>RS,</w:t>
      </w:r>
      <w:proofErr w:type="gramEnd"/>
      <w:r>
        <w:rPr>
          <w:rFonts w:asciiTheme="majorHAnsi" w:hAnsiTheme="majorHAnsi"/>
          <w:sz w:val="18"/>
          <w:szCs w:val="18"/>
        </w:rPr>
        <w:t>----------de</w:t>
      </w:r>
      <w:r>
        <w:rPr>
          <w:rFonts w:asciiTheme="majorHAnsi" w:hAnsiTheme="majorHAnsi"/>
          <w:spacing w:val="-3"/>
          <w:sz w:val="18"/>
          <w:szCs w:val="18"/>
        </w:rPr>
        <w:t xml:space="preserve"> </w:t>
      </w:r>
      <w:r>
        <w:rPr>
          <w:rFonts w:asciiTheme="majorHAnsi" w:hAnsiTheme="majorHAnsi"/>
          <w:sz w:val="18"/>
          <w:szCs w:val="18"/>
        </w:rPr>
        <w:t>----------</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44"/>
          <w:sz w:val="18"/>
          <w:szCs w:val="18"/>
        </w:rPr>
        <w:t xml:space="preserve"> </w:t>
      </w:r>
      <w:r>
        <w:rPr>
          <w:rFonts w:asciiTheme="majorHAnsi" w:hAnsiTheme="majorHAnsi"/>
          <w:sz w:val="18"/>
          <w:szCs w:val="18"/>
        </w:rPr>
        <w:t>2024.</w:t>
      </w:r>
    </w:p>
    <w:p w:rsidR="00F519E8" w:rsidRDefault="00F519E8">
      <w:pPr>
        <w:jc w:val="center"/>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AF4161">
      <w:pPr>
        <w:jc w:val="center"/>
        <w:rPr>
          <w:rFonts w:asciiTheme="majorHAnsi" w:hAnsiTheme="majorHAnsi"/>
          <w:sz w:val="18"/>
          <w:szCs w:val="18"/>
        </w:rPr>
      </w:pPr>
      <w:r>
        <w:rPr>
          <w:rFonts w:asciiTheme="majorHAnsi" w:hAnsiTheme="majorHAnsi"/>
          <w:sz w:val="18"/>
          <w:szCs w:val="18"/>
        </w:rPr>
        <w:t>_____________________________________________________                   ___________________________________________________</w:t>
      </w:r>
      <w:r>
        <w:rPr>
          <w:rFonts w:asciiTheme="majorHAnsi" w:hAnsiTheme="majorHAnsi"/>
          <w:sz w:val="18"/>
          <w:szCs w:val="18"/>
        </w:rPr>
        <w:tab/>
      </w:r>
    </w:p>
    <w:p w:rsidR="00F519E8" w:rsidRDefault="00AF4161">
      <w:pPr>
        <w:rPr>
          <w:rFonts w:asciiTheme="majorHAnsi" w:hAnsiTheme="majorHAnsi"/>
          <w:sz w:val="18"/>
          <w:szCs w:val="18"/>
        </w:rPr>
      </w:pPr>
      <w:r>
        <w:rPr>
          <w:rFonts w:asciiTheme="majorHAnsi" w:hAnsiTheme="majorHAnsi"/>
          <w:sz w:val="18"/>
          <w:szCs w:val="18"/>
        </w:rPr>
        <w:t xml:space="preserve">                           MUNICÍPIO</w:t>
      </w:r>
      <w:r>
        <w:rPr>
          <w:rFonts w:asciiTheme="majorHAnsi" w:hAnsiTheme="majorHAnsi"/>
          <w:spacing w:val="-2"/>
          <w:sz w:val="18"/>
          <w:szCs w:val="18"/>
        </w:rPr>
        <w:t xml:space="preserve"> </w:t>
      </w:r>
      <w:r>
        <w:rPr>
          <w:rFonts w:asciiTheme="majorHAnsi" w:hAnsiTheme="majorHAnsi"/>
          <w:sz w:val="18"/>
          <w:szCs w:val="18"/>
        </w:rPr>
        <w:t>DE</w:t>
      </w:r>
      <w:r>
        <w:rPr>
          <w:rFonts w:asciiTheme="majorHAnsi" w:hAnsiTheme="majorHAnsi"/>
          <w:spacing w:val="-4"/>
          <w:sz w:val="18"/>
          <w:szCs w:val="18"/>
        </w:rPr>
        <w:t xml:space="preserve"> </w:t>
      </w:r>
      <w:r>
        <w:rPr>
          <w:rFonts w:asciiTheme="majorHAnsi" w:hAnsiTheme="majorHAnsi"/>
          <w:sz w:val="18"/>
          <w:szCs w:val="18"/>
        </w:rPr>
        <w:t>SÃO</w:t>
      </w:r>
      <w:r>
        <w:rPr>
          <w:rFonts w:asciiTheme="majorHAnsi" w:hAnsiTheme="majorHAnsi"/>
          <w:spacing w:val="-3"/>
          <w:sz w:val="18"/>
          <w:szCs w:val="18"/>
        </w:rPr>
        <w:t xml:space="preserve"> </w:t>
      </w:r>
      <w:r>
        <w:rPr>
          <w:rFonts w:asciiTheme="majorHAnsi" w:hAnsiTheme="majorHAnsi"/>
          <w:sz w:val="18"/>
          <w:szCs w:val="18"/>
        </w:rPr>
        <w:t>FRANCISCO</w:t>
      </w:r>
      <w:r>
        <w:rPr>
          <w:rFonts w:asciiTheme="majorHAnsi" w:hAnsiTheme="majorHAnsi"/>
          <w:spacing w:val="-1"/>
          <w:sz w:val="18"/>
          <w:szCs w:val="18"/>
        </w:rPr>
        <w:t xml:space="preserve"> </w:t>
      </w:r>
      <w:r>
        <w:rPr>
          <w:rFonts w:asciiTheme="majorHAnsi" w:hAnsiTheme="majorHAnsi"/>
          <w:sz w:val="18"/>
          <w:szCs w:val="18"/>
        </w:rPr>
        <w:t>DE</w:t>
      </w:r>
      <w:r>
        <w:rPr>
          <w:rFonts w:asciiTheme="majorHAnsi" w:hAnsiTheme="majorHAnsi"/>
          <w:spacing w:val="-1"/>
          <w:sz w:val="18"/>
          <w:szCs w:val="18"/>
        </w:rPr>
        <w:t xml:space="preserve"> </w:t>
      </w:r>
      <w:r>
        <w:rPr>
          <w:rFonts w:asciiTheme="majorHAnsi" w:hAnsiTheme="majorHAnsi"/>
          <w:sz w:val="18"/>
          <w:szCs w:val="18"/>
        </w:rPr>
        <w:t>ASSIS-RS</w:t>
      </w:r>
      <w:r>
        <w:rPr>
          <w:rFonts w:asciiTheme="majorHAnsi" w:hAnsiTheme="majorHAnsi"/>
          <w:sz w:val="18"/>
          <w:szCs w:val="18"/>
        </w:rPr>
        <w:tab/>
        <w:t xml:space="preserve">                                (NOME DA EMPRESA)</w:t>
      </w:r>
    </w:p>
    <w:p w:rsidR="00F519E8" w:rsidRDefault="00AF4161">
      <w:pPr>
        <w:rPr>
          <w:rFonts w:asciiTheme="majorHAnsi" w:hAnsiTheme="majorHAnsi"/>
          <w:sz w:val="18"/>
          <w:szCs w:val="18"/>
        </w:rPr>
      </w:pPr>
      <w:r>
        <w:rPr>
          <w:rFonts w:asciiTheme="majorHAnsi" w:hAnsiTheme="majorHAnsi"/>
          <w:sz w:val="18"/>
          <w:szCs w:val="18"/>
        </w:rPr>
        <w:t xml:space="preserve">                                                                CNPJ N.                                                                                        CNPJ N.</w:t>
      </w:r>
    </w:p>
    <w:p w:rsidR="00F519E8" w:rsidRDefault="00AF4161">
      <w:pPr>
        <w:rPr>
          <w:rFonts w:asciiTheme="majorHAnsi" w:hAnsiTheme="majorHAnsi"/>
          <w:sz w:val="18"/>
          <w:szCs w:val="18"/>
        </w:rPr>
      </w:pPr>
      <w:r>
        <w:rPr>
          <w:rFonts w:asciiTheme="majorHAnsi" w:hAnsiTheme="majorHAnsi"/>
          <w:sz w:val="18"/>
          <w:szCs w:val="18"/>
        </w:rPr>
        <w:t xml:space="preserve">                                                         CONTRATANTE                                                                        CONTRATADA</w:t>
      </w:r>
    </w:p>
    <w:p w:rsidR="00F519E8" w:rsidRDefault="00F519E8">
      <w:pPr>
        <w:jc w:val="center"/>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F519E8">
      <w:pPr>
        <w:jc w:val="center"/>
        <w:rPr>
          <w:rFonts w:asciiTheme="majorHAnsi" w:hAnsiTheme="majorHAnsi"/>
          <w:sz w:val="18"/>
          <w:szCs w:val="18"/>
        </w:rPr>
      </w:pPr>
    </w:p>
    <w:p w:rsidR="00F519E8" w:rsidRDefault="00AF4161">
      <w:pPr>
        <w:jc w:val="both"/>
        <w:rPr>
          <w:rFonts w:asciiTheme="majorHAnsi" w:hAnsiTheme="majorHAnsi"/>
          <w:sz w:val="18"/>
          <w:szCs w:val="18"/>
        </w:rPr>
      </w:pPr>
      <w:r>
        <w:rPr>
          <w:rFonts w:asciiTheme="majorHAnsi" w:hAnsiTheme="majorHAnsi"/>
          <w:sz w:val="18"/>
          <w:szCs w:val="18"/>
        </w:rPr>
        <w:t>Visto: _________________________________________</w:t>
      </w:r>
    </w:p>
    <w:p w:rsidR="00F519E8" w:rsidRDefault="00AF4161">
      <w:pPr>
        <w:jc w:val="both"/>
        <w:rPr>
          <w:rFonts w:asciiTheme="majorHAnsi" w:hAnsiTheme="majorHAnsi"/>
          <w:sz w:val="18"/>
          <w:szCs w:val="18"/>
        </w:rPr>
      </w:pPr>
      <w:r>
        <w:rPr>
          <w:rFonts w:asciiTheme="majorHAnsi" w:hAnsiTheme="majorHAnsi"/>
          <w:sz w:val="18"/>
          <w:szCs w:val="18"/>
        </w:rPr>
        <w:t>OAB/RS __________________</w:t>
      </w:r>
    </w:p>
    <w:p w:rsidR="00F519E8" w:rsidRDefault="00F519E8">
      <w:pPr>
        <w:jc w:val="both"/>
        <w:rPr>
          <w:rFonts w:asciiTheme="majorHAnsi" w:hAnsiTheme="majorHAnsi"/>
          <w:b/>
          <w:sz w:val="18"/>
          <w:szCs w:val="18"/>
        </w:rPr>
      </w:pPr>
    </w:p>
    <w:p w:rsidR="00F519E8" w:rsidRDefault="00F519E8">
      <w:pPr>
        <w:jc w:val="both"/>
        <w:rPr>
          <w:rFonts w:asciiTheme="majorHAnsi" w:hAnsiTheme="majorHAnsi"/>
          <w:sz w:val="18"/>
          <w:szCs w:val="18"/>
        </w:rPr>
      </w:pPr>
    </w:p>
    <w:p w:rsidR="00F519E8" w:rsidRDefault="00F519E8">
      <w:pPr>
        <w:jc w:val="center"/>
        <w:rPr>
          <w:rFonts w:asciiTheme="majorHAnsi" w:hAnsiTheme="majorHAnsi"/>
          <w:b/>
          <w:bCs/>
          <w:sz w:val="18"/>
          <w:szCs w:val="18"/>
        </w:rPr>
      </w:pPr>
    </w:p>
    <w:p w:rsidR="00F519E8" w:rsidRDefault="00F519E8">
      <w:pPr>
        <w:jc w:val="center"/>
        <w:rPr>
          <w:rFonts w:asciiTheme="majorHAnsi" w:hAnsiTheme="majorHAnsi"/>
          <w:b/>
          <w:bCs/>
          <w:sz w:val="18"/>
          <w:szCs w:val="18"/>
        </w:rPr>
      </w:pPr>
    </w:p>
    <w:p w:rsidR="00F519E8" w:rsidRDefault="00F519E8">
      <w:pPr>
        <w:jc w:val="center"/>
        <w:rPr>
          <w:rFonts w:asciiTheme="majorHAnsi" w:hAnsiTheme="majorHAnsi"/>
          <w:b/>
          <w:bCs/>
          <w:sz w:val="18"/>
          <w:szCs w:val="18"/>
        </w:rPr>
      </w:pPr>
    </w:p>
    <w:p w:rsidR="00F519E8" w:rsidRDefault="00F519E8">
      <w:pPr>
        <w:jc w:val="center"/>
        <w:rPr>
          <w:rFonts w:asciiTheme="majorHAnsi" w:hAnsiTheme="majorHAnsi"/>
          <w:b/>
          <w:bCs/>
          <w:sz w:val="18"/>
          <w:szCs w:val="18"/>
        </w:rPr>
      </w:pPr>
    </w:p>
    <w:p w:rsidR="00F519E8" w:rsidRDefault="00F519E8">
      <w:pPr>
        <w:jc w:val="center"/>
        <w:rPr>
          <w:rFonts w:asciiTheme="majorHAnsi" w:hAnsiTheme="majorHAnsi"/>
          <w:b/>
          <w:bCs/>
          <w:sz w:val="18"/>
          <w:szCs w:val="18"/>
        </w:rPr>
      </w:pPr>
    </w:p>
    <w:p w:rsidR="00F519E8" w:rsidRDefault="00F519E8">
      <w:pPr>
        <w:jc w:val="center"/>
        <w:rPr>
          <w:rFonts w:asciiTheme="majorHAnsi" w:hAnsiTheme="majorHAnsi"/>
          <w:b/>
          <w:bCs/>
          <w:sz w:val="18"/>
          <w:szCs w:val="18"/>
        </w:rPr>
      </w:pPr>
    </w:p>
    <w:sectPr w:rsidR="00F519E8">
      <w:headerReference w:type="default" r:id="rId35"/>
      <w:pgSz w:w="11906" w:h="16838"/>
      <w:pgMar w:top="1417" w:right="570" w:bottom="1417" w:left="1134"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B6" w:rsidRDefault="00F51EB6">
      <w:r>
        <w:separator/>
      </w:r>
    </w:p>
  </w:endnote>
  <w:endnote w:type="continuationSeparator" w:id="0">
    <w:p w:rsidR="00F51EB6" w:rsidRDefault="00F5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font>
  <w:font w:name="Times-Roman">
    <w:panose1 w:val="00000000000000000000"/>
    <w:charset w:val="00"/>
    <w:family w:val="roman"/>
    <w:notTrueType/>
    <w:pitch w:val="default"/>
  </w:font>
  <w:font w:name="CIDFont+F1">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Bold">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0" w:rsidRPr="00685441" w:rsidRDefault="00FA27C0" w:rsidP="00685441">
    <w:pPr>
      <w:tabs>
        <w:tab w:val="center" w:pos="4252"/>
        <w:tab w:val="right" w:pos="8504"/>
      </w:tabs>
      <w:suppressAutoHyphens w:val="0"/>
      <w:autoSpaceDE w:val="0"/>
      <w:autoSpaceDN w:val="0"/>
      <w:jc w:val="both"/>
      <w:rPr>
        <w:sz w:val="18"/>
        <w:szCs w:val="18"/>
        <w:lang w:val="en-US"/>
      </w:rPr>
    </w:pPr>
    <w:r w:rsidRPr="00685441">
      <w:rPr>
        <w:b/>
        <w:bCs/>
        <w:sz w:val="18"/>
        <w:szCs w:val="18"/>
      </w:rPr>
      <w:t>PREFEITURA MUNICIPAL DE SÃO FRANCISCO DE ASSIS – RS / CNPJ:</w:t>
    </w:r>
    <w:proofErr w:type="gramStart"/>
    <w:r w:rsidRPr="00685441">
      <w:rPr>
        <w:b/>
        <w:bCs/>
        <w:sz w:val="18"/>
        <w:szCs w:val="18"/>
      </w:rPr>
      <w:t xml:space="preserve">  </w:t>
    </w:r>
    <w:proofErr w:type="gramEnd"/>
    <w:r w:rsidRPr="00685441">
      <w:rPr>
        <w:b/>
        <w:bCs/>
        <w:sz w:val="18"/>
        <w:szCs w:val="18"/>
      </w:rPr>
      <w:t>87.896.882/0001-01 RUA:</w:t>
    </w:r>
    <w:r w:rsidRPr="00685441">
      <w:rPr>
        <w:sz w:val="18"/>
        <w:szCs w:val="18"/>
      </w:rPr>
      <w:t xml:space="preserve"> JOÃO MOREIRA, 1707 - </w:t>
    </w:r>
    <w:r w:rsidRPr="00685441">
      <w:rPr>
        <w:b/>
        <w:bCs/>
        <w:sz w:val="18"/>
        <w:szCs w:val="18"/>
      </w:rPr>
      <w:t xml:space="preserve">FONE: </w:t>
    </w:r>
    <w:r w:rsidRPr="00685441">
      <w:rPr>
        <w:sz w:val="18"/>
        <w:szCs w:val="18"/>
      </w:rPr>
      <w:t xml:space="preserve">(55) 3252-3257- </w:t>
    </w:r>
    <w:r w:rsidRPr="00685441">
      <w:rPr>
        <w:b/>
        <w:bCs/>
        <w:sz w:val="18"/>
        <w:szCs w:val="18"/>
      </w:rPr>
      <w:t>CEP:</w:t>
    </w:r>
    <w:r w:rsidRPr="00685441">
      <w:rPr>
        <w:sz w:val="18"/>
        <w:szCs w:val="18"/>
      </w:rPr>
      <w:t xml:space="preserve"> 97610-000 </w:t>
    </w:r>
    <w:r w:rsidRPr="00685441">
      <w:rPr>
        <w:b/>
        <w:bCs/>
        <w:sz w:val="18"/>
        <w:szCs w:val="18"/>
        <w:lang w:val="en-US"/>
      </w:rPr>
      <w:t>EMAIL:</w:t>
    </w:r>
    <w:r w:rsidRPr="00685441">
      <w:rPr>
        <w:sz w:val="18"/>
        <w:szCs w:val="18"/>
        <w:lang w:val="en-US"/>
      </w:rPr>
      <w:t xml:space="preserve"> licitacoes@saofranciscodeassis.rs.gov.br</w:t>
    </w:r>
  </w:p>
  <w:p w:rsidR="00FA27C0" w:rsidRDefault="00FA27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B6" w:rsidRDefault="00F51EB6">
      <w:r>
        <w:separator/>
      </w:r>
    </w:p>
  </w:footnote>
  <w:footnote w:type="continuationSeparator" w:id="0">
    <w:p w:rsidR="00F51EB6" w:rsidRDefault="00F5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0" w:rsidRDefault="00FA27C0">
    <w:pPr>
      <w:pStyle w:val="Corpodetexto"/>
      <w:spacing w:line="12" w:lineRule="auto"/>
      <w:rPr>
        <w:sz w:val="20"/>
      </w:rPr>
    </w:pPr>
    <w:r>
      <w:rPr>
        <w:noProof/>
        <w:sz w:val="20"/>
        <w:lang w:val="pt-BR" w:eastAsia="pt-BR"/>
      </w:rPr>
      <w:drawing>
        <wp:anchor distT="0" distB="0" distL="0" distR="0" simplePos="0" relativeHeight="15" behindDoc="1" locked="0" layoutInCell="0" allowOverlap="1" wp14:anchorId="2014D6BE" wp14:editId="5A7EF570">
          <wp:simplePos x="0" y="0"/>
          <wp:positionH relativeFrom="page">
            <wp:posOffset>989965</wp:posOffset>
          </wp:positionH>
          <wp:positionV relativeFrom="page">
            <wp:posOffset>257810</wp:posOffset>
          </wp:positionV>
          <wp:extent cx="5335270" cy="650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335270" cy="6502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0" w:rsidRDefault="00FA27C0">
    <w:pPr>
      <w:pStyle w:val="Corpodetexto"/>
      <w:spacing w:line="12" w:lineRule="auto"/>
      <w:rPr>
        <w:sz w:val="20"/>
      </w:rPr>
    </w:pPr>
    <w:r>
      <w:rPr>
        <w:noProof/>
        <w:sz w:val="20"/>
        <w:lang w:val="pt-BR" w:eastAsia="pt-BR"/>
      </w:rPr>
      <w:drawing>
        <wp:anchor distT="0" distB="0" distL="0" distR="0" simplePos="0" relativeHeight="16" behindDoc="1" locked="0" layoutInCell="0" allowOverlap="1">
          <wp:simplePos x="0" y="0"/>
          <wp:positionH relativeFrom="page">
            <wp:posOffset>989965</wp:posOffset>
          </wp:positionH>
          <wp:positionV relativeFrom="page">
            <wp:posOffset>257810</wp:posOffset>
          </wp:positionV>
          <wp:extent cx="5335270" cy="650240"/>
          <wp:effectExtent l="0" t="0" r="0" b="0"/>
          <wp:wrapNone/>
          <wp:docPr id="2" name="image1.png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Copia 1"/>
                  <pic:cNvPicPr>
                    <a:picLocks noChangeAspect="1" noChangeArrowheads="1"/>
                  </pic:cNvPicPr>
                </pic:nvPicPr>
                <pic:blipFill>
                  <a:blip r:embed="rId1"/>
                  <a:stretch>
                    <a:fillRect/>
                  </a:stretch>
                </pic:blipFill>
                <pic:spPr bwMode="auto">
                  <a:xfrm>
                    <a:off x="0" y="0"/>
                    <a:ext cx="5335270" cy="6502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0" w:rsidRDefault="00FA27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0" w:rsidRDefault="00FA27C0">
    <w:pPr>
      <w:pStyle w:val="Corpodetexto"/>
      <w:spacing w:line="12" w:lineRule="auto"/>
      <w:rPr>
        <w:sz w:val="2"/>
      </w:rPr>
    </w:pPr>
    <w:r>
      <w:rPr>
        <w:noProof/>
        <w:lang w:val="pt-BR" w:eastAsia="pt-BR"/>
      </w:rPr>
      <w:drawing>
        <wp:inline distT="0" distB="0" distL="0" distR="0">
          <wp:extent cx="6480810" cy="1170305"/>
          <wp:effectExtent l="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pic:cNvPicPr>
                    <a:picLocks noChangeAspect="1" noChangeArrowheads="1"/>
                  </pic:cNvPicPr>
                </pic:nvPicPr>
                <pic:blipFill>
                  <a:blip r:embed="rId1"/>
                  <a:stretch>
                    <a:fillRect/>
                  </a:stretch>
                </pic:blipFill>
                <pic:spPr bwMode="auto">
                  <a:xfrm>
                    <a:off x="0" y="0"/>
                    <a:ext cx="6480810" cy="1170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19E8"/>
    <w:rsid w:val="00000FEC"/>
    <w:rsid w:val="00003A7D"/>
    <w:rsid w:val="00023221"/>
    <w:rsid w:val="0007770E"/>
    <w:rsid w:val="00094094"/>
    <w:rsid w:val="000C1F91"/>
    <w:rsid w:val="001A3A9B"/>
    <w:rsid w:val="00210ECF"/>
    <w:rsid w:val="00224028"/>
    <w:rsid w:val="00225247"/>
    <w:rsid w:val="002423BA"/>
    <w:rsid w:val="00277EA2"/>
    <w:rsid w:val="002C1FAD"/>
    <w:rsid w:val="002F5A3E"/>
    <w:rsid w:val="00310CC8"/>
    <w:rsid w:val="0036552E"/>
    <w:rsid w:val="003A7395"/>
    <w:rsid w:val="003F47E5"/>
    <w:rsid w:val="004E4E74"/>
    <w:rsid w:val="0052675C"/>
    <w:rsid w:val="00541286"/>
    <w:rsid w:val="00544683"/>
    <w:rsid w:val="00595588"/>
    <w:rsid w:val="006125AF"/>
    <w:rsid w:val="00685441"/>
    <w:rsid w:val="006A61C9"/>
    <w:rsid w:val="006C56D6"/>
    <w:rsid w:val="006D2ADF"/>
    <w:rsid w:val="007021DF"/>
    <w:rsid w:val="00757ECF"/>
    <w:rsid w:val="007907F4"/>
    <w:rsid w:val="007C7A3F"/>
    <w:rsid w:val="00841C6E"/>
    <w:rsid w:val="008475C5"/>
    <w:rsid w:val="00923216"/>
    <w:rsid w:val="009460DD"/>
    <w:rsid w:val="00951FC7"/>
    <w:rsid w:val="009840DD"/>
    <w:rsid w:val="00986CCD"/>
    <w:rsid w:val="009C2929"/>
    <w:rsid w:val="009E669C"/>
    <w:rsid w:val="009F7D70"/>
    <w:rsid w:val="00A15F7A"/>
    <w:rsid w:val="00AA325F"/>
    <w:rsid w:val="00AB5FBC"/>
    <w:rsid w:val="00AE4397"/>
    <w:rsid w:val="00AF4161"/>
    <w:rsid w:val="00B045BE"/>
    <w:rsid w:val="00B335DC"/>
    <w:rsid w:val="00BA2D2C"/>
    <w:rsid w:val="00BB1FB0"/>
    <w:rsid w:val="00BB4099"/>
    <w:rsid w:val="00C3108F"/>
    <w:rsid w:val="00C35A0A"/>
    <w:rsid w:val="00C76031"/>
    <w:rsid w:val="00CE2F72"/>
    <w:rsid w:val="00CE30C8"/>
    <w:rsid w:val="00CE6AA4"/>
    <w:rsid w:val="00CF1A47"/>
    <w:rsid w:val="00D8064E"/>
    <w:rsid w:val="00DD2416"/>
    <w:rsid w:val="00E51C62"/>
    <w:rsid w:val="00EA1954"/>
    <w:rsid w:val="00EB598B"/>
    <w:rsid w:val="00EF0830"/>
    <w:rsid w:val="00EF41B6"/>
    <w:rsid w:val="00F519E8"/>
    <w:rsid w:val="00F51EB6"/>
    <w:rsid w:val="00F617B3"/>
    <w:rsid w:val="00FA27C0"/>
    <w:rsid w:val="00FD470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Cambria" w:eastAsia="Cambria" w:hAnsi="Cambria" w:cs="Cambria"/>
      <w:lang w:val="pt-PT"/>
    </w:rPr>
  </w:style>
  <w:style w:type="paragraph" w:styleId="Ttulo1">
    <w:name w:val="heading 1"/>
    <w:basedOn w:val="Normal"/>
    <w:link w:val="Ttulo1Char"/>
    <w:uiPriority w:val="1"/>
    <w:qFormat/>
    <w:pPr>
      <w:ind w:left="1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A951FB"/>
    <w:rPr>
      <w:rFonts w:ascii="Tahoma" w:eastAsia="Cambria" w:hAnsi="Tahoma" w:cs="Tahoma"/>
      <w:sz w:val="16"/>
      <w:szCs w:val="16"/>
      <w:lang w:val="pt-PT"/>
    </w:rPr>
  </w:style>
  <w:style w:type="character" w:customStyle="1" w:styleId="CabealhoChar">
    <w:name w:val="Cabeçalho Char"/>
    <w:basedOn w:val="Fontepargpadro"/>
    <w:link w:val="Cabealho"/>
    <w:uiPriority w:val="99"/>
    <w:qFormat/>
    <w:rsid w:val="00A951FB"/>
    <w:rPr>
      <w:rFonts w:ascii="Cambria" w:eastAsia="Cambria" w:hAnsi="Cambria" w:cs="Cambria"/>
      <w:lang w:val="pt-PT"/>
    </w:rPr>
  </w:style>
  <w:style w:type="character" w:customStyle="1" w:styleId="RodapChar">
    <w:name w:val="Rodapé Char"/>
    <w:basedOn w:val="Fontepargpadro"/>
    <w:link w:val="Rodap"/>
    <w:uiPriority w:val="99"/>
    <w:qFormat/>
    <w:rsid w:val="00A951FB"/>
    <w:rPr>
      <w:rFonts w:ascii="Cambria" w:eastAsia="Cambria" w:hAnsi="Cambria" w:cs="Cambria"/>
      <w:lang w:val="pt-PT"/>
    </w:rPr>
  </w:style>
  <w:style w:type="character" w:customStyle="1" w:styleId="RecuodecorpodetextoChar">
    <w:name w:val="Recuo de corpo de texto Char"/>
    <w:basedOn w:val="Fontepargpadro"/>
    <w:link w:val="Recuodecorpodetexto"/>
    <w:uiPriority w:val="99"/>
    <w:semiHidden/>
    <w:qFormat/>
    <w:rsid w:val="00AC1C8C"/>
    <w:rPr>
      <w:rFonts w:ascii="Cambria" w:eastAsia="Cambria" w:hAnsi="Cambria" w:cs="Cambria"/>
      <w:lang w:val="pt-PT"/>
    </w:rPr>
  </w:style>
  <w:style w:type="character" w:styleId="Hyperlink">
    <w:name w:val="Hyperlink"/>
    <w:basedOn w:val="Fontepargpadro"/>
    <w:uiPriority w:val="99"/>
    <w:unhideWhenUsed/>
    <w:rsid w:val="003D0CD2"/>
    <w:rPr>
      <w:color w:val="0000FF"/>
      <w:u w:val="single"/>
    </w:rPr>
  </w:style>
  <w:style w:type="character" w:styleId="HiperlinkVisitado">
    <w:name w:val="FollowedHyperlink"/>
    <w:basedOn w:val="Fontepargpadro"/>
    <w:uiPriority w:val="99"/>
    <w:semiHidden/>
    <w:unhideWhenUsed/>
    <w:rsid w:val="003D0CD2"/>
    <w:rPr>
      <w:color w:val="800080"/>
      <w:u w:val="single"/>
    </w:rPr>
  </w:style>
  <w:style w:type="character" w:customStyle="1" w:styleId="CorpodetextoChar">
    <w:name w:val="Corpo de texto Char"/>
    <w:basedOn w:val="Fontepargpadro"/>
    <w:link w:val="Corpodetexto"/>
    <w:uiPriority w:val="1"/>
    <w:qFormat/>
    <w:rsid w:val="00551AB1"/>
    <w:rPr>
      <w:rFonts w:ascii="Cambria" w:eastAsia="Cambria" w:hAnsi="Cambria" w:cs="Cambria"/>
      <w:lang w:val="pt-PT"/>
    </w:rPr>
  </w:style>
  <w:style w:type="character" w:customStyle="1" w:styleId="Ttulo1Char">
    <w:name w:val="Título 1 Char"/>
    <w:basedOn w:val="Fontepargpadro"/>
    <w:link w:val="Ttulo1"/>
    <w:uiPriority w:val="1"/>
    <w:qFormat/>
    <w:rsid w:val="00CD1938"/>
    <w:rPr>
      <w:rFonts w:ascii="Cambria" w:eastAsia="Cambria" w:hAnsi="Cambria" w:cs="Cambria"/>
      <w:b/>
      <w:bCs/>
      <w:lang w:val="pt-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A951FB"/>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951FB"/>
    <w:pPr>
      <w:tabs>
        <w:tab w:val="center" w:pos="4252"/>
        <w:tab w:val="right" w:pos="8504"/>
      </w:tabs>
    </w:pPr>
  </w:style>
  <w:style w:type="paragraph" w:styleId="Rodap">
    <w:name w:val="footer"/>
    <w:basedOn w:val="Normal"/>
    <w:link w:val="RodapChar"/>
    <w:uiPriority w:val="99"/>
    <w:unhideWhenUsed/>
    <w:rsid w:val="00A951FB"/>
    <w:pPr>
      <w:tabs>
        <w:tab w:val="center" w:pos="4252"/>
        <w:tab w:val="right" w:pos="8504"/>
      </w:tabs>
    </w:pPr>
  </w:style>
  <w:style w:type="paragraph" w:styleId="NormalWeb">
    <w:name w:val="Normal (Web)"/>
    <w:basedOn w:val="Normal"/>
    <w:uiPriority w:val="99"/>
    <w:semiHidden/>
    <w:unhideWhenUsed/>
    <w:qFormat/>
    <w:rsid w:val="005C4955"/>
    <w:pPr>
      <w:widowControl/>
      <w:spacing w:beforeAutospacing="1" w:afterAutospacing="1"/>
    </w:pPr>
    <w:rPr>
      <w:rFonts w:ascii="Times New Roman" w:eastAsiaTheme="minorEastAsia"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AC1C8C"/>
    <w:pPr>
      <w:spacing w:after="120"/>
      <w:ind w:left="283"/>
    </w:pPr>
  </w:style>
  <w:style w:type="paragraph" w:customStyle="1" w:styleId="xl110">
    <w:name w:val="xl110"/>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1">
    <w:name w:val="xl111"/>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2">
    <w:name w:val="xl112"/>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3">
    <w:name w:val="xl113"/>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4">
    <w:name w:val="xl114"/>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5">
    <w:name w:val="xl115"/>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6">
    <w:name w:val="xl116"/>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7">
    <w:name w:val="xl117"/>
    <w:basedOn w:val="Normal"/>
    <w:qFormat/>
    <w:rsid w:val="003D0CD2"/>
    <w:pPr>
      <w:widowControl/>
      <w:pBdr>
        <w:top w:val="single" w:sz="4" w:space="0" w:color="000000"/>
        <w:bottom w:val="single" w:sz="4" w:space="0" w:color="000000"/>
        <w:right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8">
    <w:name w:val="xl118"/>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sz w:val="24"/>
      <w:szCs w:val="24"/>
      <w:lang w:val="pt-BR" w:eastAsia="pt-BR"/>
    </w:rPr>
  </w:style>
  <w:style w:type="paragraph" w:customStyle="1" w:styleId="xl119">
    <w:name w:val="xl119"/>
    <w:basedOn w:val="Normal"/>
    <w:qFormat/>
    <w:rsid w:val="003D0CD2"/>
    <w:pPr>
      <w:widowControl/>
      <w:pBdr>
        <w:top w:val="single" w:sz="4" w:space="0" w:color="000000"/>
        <w:left w:val="single" w:sz="4" w:space="0" w:color="000000"/>
        <w:bottom w:val="single" w:sz="4" w:space="0" w:color="000000"/>
      </w:pBdr>
      <w:shd w:val="clear" w:color="000000" w:fill="FFFF99"/>
      <w:spacing w:beforeAutospacing="1" w:afterAutospacing="1"/>
      <w:textAlignment w:val="center"/>
    </w:pPr>
    <w:rPr>
      <w:rFonts w:ascii="Arial" w:eastAsia="Times New Roman" w:hAnsi="Arial" w:cs="Arial"/>
      <w:sz w:val="18"/>
      <w:szCs w:val="18"/>
      <w:lang w:val="pt-BR" w:eastAsia="pt-BR"/>
    </w:rPr>
  </w:style>
  <w:style w:type="paragraph" w:customStyle="1" w:styleId="xl120">
    <w:name w:val="xl120"/>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Times New Roman" w:hAnsi="Arial" w:cs="Arial"/>
      <w:sz w:val="24"/>
      <w:szCs w:val="24"/>
      <w:lang w:val="pt-BR" w:eastAsia="pt-BR"/>
    </w:rPr>
  </w:style>
  <w:style w:type="paragraph" w:customStyle="1" w:styleId="xl121">
    <w:name w:val="xl121"/>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Times New Roman" w:hAnsi="Arial" w:cs="Arial"/>
      <w:sz w:val="24"/>
      <w:szCs w:val="24"/>
      <w:lang w:val="pt-BR" w:eastAsia="pt-BR"/>
    </w:rPr>
  </w:style>
  <w:style w:type="paragraph" w:customStyle="1" w:styleId="xl122">
    <w:name w:val="xl122"/>
    <w:basedOn w:val="Normal"/>
    <w:qFormat/>
    <w:rsid w:val="003D0CD2"/>
    <w:pPr>
      <w:widowControl/>
      <w:pBdr>
        <w:top w:val="single" w:sz="4" w:space="0" w:color="000000"/>
        <w:left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color w:val="808080"/>
      <w:sz w:val="24"/>
      <w:szCs w:val="24"/>
      <w:lang w:val="pt-BR" w:eastAsia="pt-BR"/>
    </w:rPr>
  </w:style>
  <w:style w:type="paragraph" w:customStyle="1" w:styleId="xl123">
    <w:name w:val="xl123"/>
    <w:basedOn w:val="Normal"/>
    <w:qFormat/>
    <w:rsid w:val="003D0CD2"/>
    <w:pPr>
      <w:widowControl/>
      <w:pBdr>
        <w:top w:val="single" w:sz="4" w:space="0" w:color="000000"/>
        <w:left w:val="single" w:sz="4" w:space="0" w:color="000000"/>
        <w:bottom w:val="single" w:sz="4" w:space="0" w:color="000000"/>
      </w:pBdr>
      <w:shd w:val="clear" w:color="000000" w:fill="969696"/>
      <w:spacing w:beforeAutospacing="1" w:afterAutospacing="1"/>
      <w:textAlignment w:val="center"/>
    </w:pPr>
    <w:rPr>
      <w:rFonts w:ascii="Arial" w:eastAsia="Times New Roman" w:hAnsi="Arial" w:cs="Arial"/>
      <w:sz w:val="18"/>
      <w:szCs w:val="18"/>
      <w:lang w:val="pt-BR" w:eastAsia="pt-BR"/>
    </w:rPr>
  </w:style>
  <w:style w:type="paragraph" w:customStyle="1" w:styleId="xl124">
    <w:name w:val="xl124"/>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5">
    <w:name w:val="xl125"/>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xl126">
    <w:name w:val="xl126"/>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7">
    <w:name w:val="xl127"/>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xl128">
    <w:name w:val="xl128"/>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9">
    <w:name w:val="xl129"/>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font5">
    <w:name w:val="font5"/>
    <w:basedOn w:val="Normal"/>
    <w:qFormat/>
    <w:rsid w:val="00520D6C"/>
    <w:pPr>
      <w:widowControl/>
      <w:spacing w:beforeAutospacing="1" w:afterAutospacing="1"/>
    </w:pPr>
    <w:rPr>
      <w:rFonts w:ascii="Tahoma" w:eastAsia="Times New Roman" w:hAnsi="Tahoma" w:cs="Tahoma"/>
      <w:b/>
      <w:bCs/>
      <w:color w:val="000000"/>
      <w:sz w:val="18"/>
      <w:szCs w:val="18"/>
      <w:lang w:val="pt-BR" w:eastAsia="pt-BR"/>
    </w:rPr>
  </w:style>
  <w:style w:type="paragraph" w:customStyle="1" w:styleId="font6">
    <w:name w:val="font6"/>
    <w:basedOn w:val="Normal"/>
    <w:qFormat/>
    <w:rsid w:val="00520D6C"/>
    <w:pPr>
      <w:widowControl/>
      <w:spacing w:beforeAutospacing="1" w:afterAutospacing="1"/>
    </w:pPr>
    <w:rPr>
      <w:rFonts w:ascii="Tahoma" w:eastAsia="Times New Roman" w:hAnsi="Tahoma" w:cs="Tahoma"/>
      <w:color w:val="000000"/>
      <w:sz w:val="18"/>
      <w:szCs w:val="18"/>
      <w:lang w:val="pt-BR" w:eastAsia="pt-BR"/>
    </w:rPr>
  </w:style>
  <w:style w:type="paragraph" w:customStyle="1" w:styleId="xl72">
    <w:name w:val="xl72"/>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73">
    <w:name w:val="xl73"/>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14"/>
      <w:szCs w:val="14"/>
      <w:lang w:val="pt-BR" w:eastAsia="pt-BR"/>
    </w:rPr>
  </w:style>
  <w:style w:type="paragraph" w:customStyle="1" w:styleId="xl74">
    <w:name w:val="xl74"/>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75">
    <w:name w:val="xl75"/>
    <w:basedOn w:val="Normal"/>
    <w:qFormat/>
    <w:rsid w:val="00520D6C"/>
    <w:pPr>
      <w:widowControl/>
      <w:pBdr>
        <w:top w:val="single" w:sz="4" w:space="0" w:color="000000"/>
        <w:left w:val="single" w:sz="4" w:space="0" w:color="000000"/>
        <w:bottom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18"/>
      <w:szCs w:val="18"/>
      <w:lang w:val="pt-BR" w:eastAsia="pt-BR"/>
    </w:rPr>
  </w:style>
  <w:style w:type="paragraph" w:customStyle="1" w:styleId="xl76">
    <w:name w:val="xl76"/>
    <w:basedOn w:val="Normal"/>
    <w:qFormat/>
    <w:rsid w:val="00520D6C"/>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eastAsia="Times New Roman" w:hAnsi="Times New Roman" w:cs="Times New Roman"/>
      <w:sz w:val="18"/>
      <w:szCs w:val="18"/>
      <w:lang w:val="pt-BR" w:eastAsia="pt-BR"/>
    </w:rPr>
  </w:style>
  <w:style w:type="paragraph" w:customStyle="1" w:styleId="xl77">
    <w:name w:val="xl77"/>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78">
    <w:name w:val="xl78"/>
    <w:basedOn w:val="Normal"/>
    <w:qFormat/>
    <w:rsid w:val="00520D6C"/>
    <w:pPr>
      <w:widowControl/>
      <w:pBdr>
        <w:top w:val="single" w:sz="4" w:space="0" w:color="000000"/>
        <w:left w:val="single" w:sz="4" w:space="0" w:color="000000"/>
        <w:bottom w:val="single" w:sz="4" w:space="0" w:color="000000"/>
        <w:right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79">
    <w:name w:val="xl79"/>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0">
    <w:name w:val="xl80"/>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1">
    <w:name w:val="xl81"/>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2">
    <w:name w:val="xl82"/>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3">
    <w:name w:val="xl83"/>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4">
    <w:name w:val="xl84"/>
    <w:basedOn w:val="Normal"/>
    <w:qFormat/>
    <w:rsid w:val="00520D6C"/>
    <w:pPr>
      <w:widowControl/>
      <w:pBdr>
        <w:top w:val="single" w:sz="4" w:space="0" w:color="000000"/>
        <w:left w:val="single" w:sz="4" w:space="0" w:color="000000"/>
        <w:bottom w:val="single" w:sz="4" w:space="0" w:color="000000"/>
        <w:right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5">
    <w:name w:val="xl85"/>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6">
    <w:name w:val="xl86"/>
    <w:basedOn w:val="Normal"/>
    <w:qFormat/>
    <w:rsid w:val="00520D6C"/>
    <w:pPr>
      <w:widowControl/>
      <w:pBdr>
        <w:top w:val="single" w:sz="4" w:space="0" w:color="000000"/>
        <w:left w:val="single" w:sz="4" w:space="0" w:color="000000"/>
        <w:bottom w:val="single" w:sz="4" w:space="0" w:color="000000"/>
        <w:right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7">
    <w:name w:val="xl87"/>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8">
    <w:name w:val="xl88"/>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9">
    <w:name w:val="xl89"/>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90">
    <w:name w:val="xl90"/>
    <w:basedOn w:val="Normal"/>
    <w:qFormat/>
    <w:rsid w:val="00520D6C"/>
    <w:pPr>
      <w:widowControl/>
      <w:pBdr>
        <w:top w:val="single" w:sz="4" w:space="0" w:color="000000"/>
        <w:bottom w:val="single" w:sz="4" w:space="0" w:color="000000"/>
        <w:right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91">
    <w:name w:val="xl91"/>
    <w:basedOn w:val="Normal"/>
    <w:qFormat/>
    <w:rsid w:val="00520D6C"/>
    <w:pPr>
      <w:widowControl/>
      <w:pBdr>
        <w:top w:val="single" w:sz="4" w:space="0" w:color="000000"/>
        <w:left w:val="single" w:sz="4" w:space="0" w:color="000000"/>
        <w:bottom w:val="single" w:sz="4" w:space="0" w:color="000000"/>
      </w:pBdr>
      <w:shd w:val="clear" w:color="969696" w:fill="808080"/>
      <w:spacing w:beforeAutospacing="1" w:afterAutospacing="1"/>
      <w:textAlignment w:val="center"/>
    </w:pPr>
    <w:rPr>
      <w:rFonts w:ascii="Times New Roman" w:eastAsia="Times New Roman" w:hAnsi="Times New Roman" w:cs="Times New Roman"/>
      <w:b/>
      <w:bCs/>
      <w:sz w:val="24"/>
      <w:szCs w:val="24"/>
      <w:lang w:val="pt-BR" w:eastAsia="pt-BR"/>
    </w:rPr>
  </w:style>
  <w:style w:type="paragraph" w:styleId="SemEspaamento">
    <w:name w:val="No Spacing"/>
    <w:uiPriority w:val="1"/>
    <w:qFormat/>
    <w:rsid w:val="000937F1"/>
    <w:pPr>
      <w:widowControl w:val="0"/>
    </w:pPr>
    <w:rPr>
      <w:rFonts w:ascii="Cambria" w:eastAsia="Cambria" w:hAnsi="Cambria" w:cs="Cambria"/>
      <w:lang w:val="pt-PT"/>
    </w:rPr>
  </w:style>
  <w:style w:type="paragraph" w:customStyle="1" w:styleId="Default">
    <w:name w:val="Default"/>
    <w:qFormat/>
    <w:rsid w:val="00E65B14"/>
    <w:rPr>
      <w:rFonts w:ascii="Arial" w:eastAsia="Calibri" w:hAnsi="Arial" w:cs="Arial"/>
      <w:color w:val="000000"/>
      <w:sz w:val="24"/>
      <w:szCs w:val="24"/>
      <w:lang w:val="pt-BR"/>
    </w:rPr>
  </w:style>
  <w:style w:type="numbering" w:customStyle="1" w:styleId="Semlista1">
    <w:name w:val="Sem lista1"/>
    <w:uiPriority w:val="99"/>
    <w:semiHidden/>
    <w:unhideWhenUsed/>
    <w:qFormat/>
    <w:rsid w:val="00452495"/>
  </w:style>
  <w:style w:type="numbering" w:customStyle="1" w:styleId="Semlista2">
    <w:name w:val="Sem lista2"/>
    <w:uiPriority w:val="99"/>
    <w:semiHidden/>
    <w:unhideWhenUsed/>
    <w:qFormat/>
    <w:rsid w:val="00356620"/>
  </w:style>
  <w:style w:type="numbering" w:customStyle="1" w:styleId="Semlista3">
    <w:name w:val="Sem lista3"/>
    <w:uiPriority w:val="99"/>
    <w:semiHidden/>
    <w:unhideWhenUsed/>
    <w:qFormat/>
    <w:rsid w:val="00B66F41"/>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200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Cambria" w:eastAsia="Cambria" w:hAnsi="Cambria" w:cs="Cambria"/>
      <w:lang w:val="pt-PT"/>
    </w:rPr>
  </w:style>
  <w:style w:type="paragraph" w:styleId="Ttulo1">
    <w:name w:val="heading 1"/>
    <w:basedOn w:val="Normal"/>
    <w:link w:val="Ttulo1Char"/>
    <w:uiPriority w:val="1"/>
    <w:qFormat/>
    <w:pPr>
      <w:ind w:left="1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A951FB"/>
    <w:rPr>
      <w:rFonts w:ascii="Tahoma" w:eastAsia="Cambria" w:hAnsi="Tahoma" w:cs="Tahoma"/>
      <w:sz w:val="16"/>
      <w:szCs w:val="16"/>
      <w:lang w:val="pt-PT"/>
    </w:rPr>
  </w:style>
  <w:style w:type="character" w:customStyle="1" w:styleId="CabealhoChar">
    <w:name w:val="Cabeçalho Char"/>
    <w:basedOn w:val="Fontepargpadro"/>
    <w:link w:val="Cabealho"/>
    <w:uiPriority w:val="99"/>
    <w:qFormat/>
    <w:rsid w:val="00A951FB"/>
    <w:rPr>
      <w:rFonts w:ascii="Cambria" w:eastAsia="Cambria" w:hAnsi="Cambria" w:cs="Cambria"/>
      <w:lang w:val="pt-PT"/>
    </w:rPr>
  </w:style>
  <w:style w:type="character" w:customStyle="1" w:styleId="RodapChar">
    <w:name w:val="Rodapé Char"/>
    <w:basedOn w:val="Fontepargpadro"/>
    <w:link w:val="Rodap"/>
    <w:uiPriority w:val="99"/>
    <w:qFormat/>
    <w:rsid w:val="00A951FB"/>
    <w:rPr>
      <w:rFonts w:ascii="Cambria" w:eastAsia="Cambria" w:hAnsi="Cambria" w:cs="Cambria"/>
      <w:lang w:val="pt-PT"/>
    </w:rPr>
  </w:style>
  <w:style w:type="character" w:customStyle="1" w:styleId="RecuodecorpodetextoChar">
    <w:name w:val="Recuo de corpo de texto Char"/>
    <w:basedOn w:val="Fontepargpadro"/>
    <w:link w:val="Recuodecorpodetexto"/>
    <w:uiPriority w:val="99"/>
    <w:semiHidden/>
    <w:qFormat/>
    <w:rsid w:val="00AC1C8C"/>
    <w:rPr>
      <w:rFonts w:ascii="Cambria" w:eastAsia="Cambria" w:hAnsi="Cambria" w:cs="Cambria"/>
      <w:lang w:val="pt-PT"/>
    </w:rPr>
  </w:style>
  <w:style w:type="character" w:styleId="Hyperlink">
    <w:name w:val="Hyperlink"/>
    <w:basedOn w:val="Fontepargpadro"/>
    <w:uiPriority w:val="99"/>
    <w:unhideWhenUsed/>
    <w:rsid w:val="003D0CD2"/>
    <w:rPr>
      <w:color w:val="0000FF"/>
      <w:u w:val="single"/>
    </w:rPr>
  </w:style>
  <w:style w:type="character" w:styleId="HiperlinkVisitado">
    <w:name w:val="FollowedHyperlink"/>
    <w:basedOn w:val="Fontepargpadro"/>
    <w:uiPriority w:val="99"/>
    <w:semiHidden/>
    <w:unhideWhenUsed/>
    <w:rsid w:val="003D0CD2"/>
    <w:rPr>
      <w:color w:val="800080"/>
      <w:u w:val="single"/>
    </w:rPr>
  </w:style>
  <w:style w:type="character" w:customStyle="1" w:styleId="CorpodetextoChar">
    <w:name w:val="Corpo de texto Char"/>
    <w:basedOn w:val="Fontepargpadro"/>
    <w:link w:val="Corpodetexto"/>
    <w:uiPriority w:val="1"/>
    <w:qFormat/>
    <w:rsid w:val="00551AB1"/>
    <w:rPr>
      <w:rFonts w:ascii="Cambria" w:eastAsia="Cambria" w:hAnsi="Cambria" w:cs="Cambria"/>
      <w:lang w:val="pt-PT"/>
    </w:rPr>
  </w:style>
  <w:style w:type="character" w:customStyle="1" w:styleId="Ttulo1Char">
    <w:name w:val="Título 1 Char"/>
    <w:basedOn w:val="Fontepargpadro"/>
    <w:link w:val="Ttulo1"/>
    <w:uiPriority w:val="1"/>
    <w:qFormat/>
    <w:rsid w:val="00CD1938"/>
    <w:rPr>
      <w:rFonts w:ascii="Cambria" w:eastAsia="Cambria" w:hAnsi="Cambria" w:cs="Cambria"/>
      <w:b/>
      <w:bCs/>
      <w:lang w:val="pt-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A951FB"/>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951FB"/>
    <w:pPr>
      <w:tabs>
        <w:tab w:val="center" w:pos="4252"/>
        <w:tab w:val="right" w:pos="8504"/>
      </w:tabs>
    </w:pPr>
  </w:style>
  <w:style w:type="paragraph" w:styleId="Rodap">
    <w:name w:val="footer"/>
    <w:basedOn w:val="Normal"/>
    <w:link w:val="RodapChar"/>
    <w:uiPriority w:val="99"/>
    <w:unhideWhenUsed/>
    <w:rsid w:val="00A951FB"/>
    <w:pPr>
      <w:tabs>
        <w:tab w:val="center" w:pos="4252"/>
        <w:tab w:val="right" w:pos="8504"/>
      </w:tabs>
    </w:pPr>
  </w:style>
  <w:style w:type="paragraph" w:styleId="NormalWeb">
    <w:name w:val="Normal (Web)"/>
    <w:basedOn w:val="Normal"/>
    <w:uiPriority w:val="99"/>
    <w:semiHidden/>
    <w:unhideWhenUsed/>
    <w:qFormat/>
    <w:rsid w:val="005C4955"/>
    <w:pPr>
      <w:widowControl/>
      <w:spacing w:beforeAutospacing="1" w:afterAutospacing="1"/>
    </w:pPr>
    <w:rPr>
      <w:rFonts w:ascii="Times New Roman" w:eastAsiaTheme="minorEastAsia"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AC1C8C"/>
    <w:pPr>
      <w:spacing w:after="120"/>
      <w:ind w:left="283"/>
    </w:pPr>
  </w:style>
  <w:style w:type="paragraph" w:customStyle="1" w:styleId="xl110">
    <w:name w:val="xl110"/>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1">
    <w:name w:val="xl111"/>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2">
    <w:name w:val="xl112"/>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3">
    <w:name w:val="xl113"/>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4">
    <w:name w:val="xl114"/>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5">
    <w:name w:val="xl115"/>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6">
    <w:name w:val="xl116"/>
    <w:basedOn w:val="Normal"/>
    <w:qFormat/>
    <w:rsid w:val="003D0CD2"/>
    <w:pPr>
      <w:widowControl/>
      <w:pBdr>
        <w:top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7">
    <w:name w:val="xl117"/>
    <w:basedOn w:val="Normal"/>
    <w:qFormat/>
    <w:rsid w:val="003D0CD2"/>
    <w:pPr>
      <w:widowControl/>
      <w:pBdr>
        <w:top w:val="single" w:sz="4" w:space="0" w:color="000000"/>
        <w:bottom w:val="single" w:sz="4" w:space="0" w:color="000000"/>
        <w:right w:val="single" w:sz="4" w:space="0" w:color="000000"/>
      </w:pBdr>
      <w:shd w:val="clear" w:color="000000" w:fill="808080"/>
      <w:spacing w:beforeAutospacing="1" w:afterAutospacing="1"/>
      <w:jc w:val="center"/>
      <w:textAlignment w:val="center"/>
    </w:pPr>
    <w:rPr>
      <w:rFonts w:ascii="Arial" w:eastAsia="Times New Roman" w:hAnsi="Arial" w:cs="Arial"/>
      <w:b/>
      <w:bCs/>
      <w:sz w:val="24"/>
      <w:szCs w:val="24"/>
      <w:lang w:val="pt-BR" w:eastAsia="pt-BR"/>
    </w:rPr>
  </w:style>
  <w:style w:type="paragraph" w:customStyle="1" w:styleId="xl118">
    <w:name w:val="xl118"/>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Times New Roman" w:hAnsi="Arial" w:cs="Arial"/>
      <w:sz w:val="24"/>
      <w:szCs w:val="24"/>
      <w:lang w:val="pt-BR" w:eastAsia="pt-BR"/>
    </w:rPr>
  </w:style>
  <w:style w:type="paragraph" w:customStyle="1" w:styleId="xl119">
    <w:name w:val="xl119"/>
    <w:basedOn w:val="Normal"/>
    <w:qFormat/>
    <w:rsid w:val="003D0CD2"/>
    <w:pPr>
      <w:widowControl/>
      <w:pBdr>
        <w:top w:val="single" w:sz="4" w:space="0" w:color="000000"/>
        <w:left w:val="single" w:sz="4" w:space="0" w:color="000000"/>
        <w:bottom w:val="single" w:sz="4" w:space="0" w:color="000000"/>
      </w:pBdr>
      <w:shd w:val="clear" w:color="000000" w:fill="FFFF99"/>
      <w:spacing w:beforeAutospacing="1" w:afterAutospacing="1"/>
      <w:textAlignment w:val="center"/>
    </w:pPr>
    <w:rPr>
      <w:rFonts w:ascii="Arial" w:eastAsia="Times New Roman" w:hAnsi="Arial" w:cs="Arial"/>
      <w:sz w:val="18"/>
      <w:szCs w:val="18"/>
      <w:lang w:val="pt-BR" w:eastAsia="pt-BR"/>
    </w:rPr>
  </w:style>
  <w:style w:type="paragraph" w:customStyle="1" w:styleId="xl120">
    <w:name w:val="xl120"/>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Times New Roman" w:hAnsi="Arial" w:cs="Arial"/>
      <w:sz w:val="24"/>
      <w:szCs w:val="24"/>
      <w:lang w:val="pt-BR" w:eastAsia="pt-BR"/>
    </w:rPr>
  </w:style>
  <w:style w:type="paragraph" w:customStyle="1" w:styleId="xl121">
    <w:name w:val="xl121"/>
    <w:basedOn w:val="Normal"/>
    <w:qFormat/>
    <w:rsid w:val="003D0CD2"/>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Times New Roman" w:hAnsi="Arial" w:cs="Arial"/>
      <w:sz w:val="24"/>
      <w:szCs w:val="24"/>
      <w:lang w:val="pt-BR" w:eastAsia="pt-BR"/>
    </w:rPr>
  </w:style>
  <w:style w:type="paragraph" w:customStyle="1" w:styleId="xl122">
    <w:name w:val="xl122"/>
    <w:basedOn w:val="Normal"/>
    <w:qFormat/>
    <w:rsid w:val="003D0CD2"/>
    <w:pPr>
      <w:widowControl/>
      <w:pBdr>
        <w:top w:val="single" w:sz="4" w:space="0" w:color="000000"/>
        <w:left w:val="single" w:sz="4" w:space="0" w:color="000000"/>
        <w:bottom w:val="single" w:sz="4" w:space="0" w:color="000000"/>
      </w:pBdr>
      <w:shd w:val="clear" w:color="000000" w:fill="808080"/>
      <w:spacing w:beforeAutospacing="1" w:afterAutospacing="1"/>
      <w:jc w:val="center"/>
      <w:textAlignment w:val="center"/>
    </w:pPr>
    <w:rPr>
      <w:rFonts w:ascii="Arial" w:eastAsia="Times New Roman" w:hAnsi="Arial" w:cs="Arial"/>
      <w:b/>
      <w:bCs/>
      <w:color w:val="808080"/>
      <w:sz w:val="24"/>
      <w:szCs w:val="24"/>
      <w:lang w:val="pt-BR" w:eastAsia="pt-BR"/>
    </w:rPr>
  </w:style>
  <w:style w:type="paragraph" w:customStyle="1" w:styleId="xl123">
    <w:name w:val="xl123"/>
    <w:basedOn w:val="Normal"/>
    <w:qFormat/>
    <w:rsid w:val="003D0CD2"/>
    <w:pPr>
      <w:widowControl/>
      <w:pBdr>
        <w:top w:val="single" w:sz="4" w:space="0" w:color="000000"/>
        <w:left w:val="single" w:sz="4" w:space="0" w:color="000000"/>
        <w:bottom w:val="single" w:sz="4" w:space="0" w:color="000000"/>
      </w:pBdr>
      <w:shd w:val="clear" w:color="000000" w:fill="969696"/>
      <w:spacing w:beforeAutospacing="1" w:afterAutospacing="1"/>
      <w:textAlignment w:val="center"/>
    </w:pPr>
    <w:rPr>
      <w:rFonts w:ascii="Arial" w:eastAsia="Times New Roman" w:hAnsi="Arial" w:cs="Arial"/>
      <w:sz w:val="18"/>
      <w:szCs w:val="18"/>
      <w:lang w:val="pt-BR" w:eastAsia="pt-BR"/>
    </w:rPr>
  </w:style>
  <w:style w:type="paragraph" w:customStyle="1" w:styleId="xl124">
    <w:name w:val="xl124"/>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5">
    <w:name w:val="xl125"/>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xl126">
    <w:name w:val="xl126"/>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7">
    <w:name w:val="xl127"/>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xl128">
    <w:name w:val="xl128"/>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w:eastAsia="Times New Roman" w:hAnsi="Arial" w:cs="Arial"/>
      <w:sz w:val="24"/>
      <w:szCs w:val="24"/>
      <w:lang w:val="pt-BR" w:eastAsia="pt-BR"/>
    </w:rPr>
  </w:style>
  <w:style w:type="paragraph" w:customStyle="1" w:styleId="xl129">
    <w:name w:val="xl129"/>
    <w:basedOn w:val="Normal"/>
    <w:qFormat/>
    <w:rsid w:val="003D0CD2"/>
    <w:pPr>
      <w:widowControl/>
      <w:pBdr>
        <w:top w:val="single" w:sz="4" w:space="0" w:color="000000"/>
        <w:left w:val="single" w:sz="4" w:space="0" w:color="000000"/>
        <w:bottom w:val="single" w:sz="4" w:space="0" w:color="000000"/>
        <w:right w:val="single" w:sz="4" w:space="0" w:color="000000"/>
      </w:pBdr>
      <w:shd w:val="clear" w:color="000000" w:fill="FFFF99"/>
      <w:spacing w:beforeAutospacing="1" w:afterAutospacing="1"/>
      <w:textAlignment w:val="center"/>
    </w:pPr>
    <w:rPr>
      <w:rFonts w:ascii="Arial" w:eastAsia="Times New Roman" w:hAnsi="Arial" w:cs="Arial"/>
      <w:sz w:val="24"/>
      <w:szCs w:val="24"/>
      <w:lang w:val="pt-BR" w:eastAsia="pt-BR"/>
    </w:rPr>
  </w:style>
  <w:style w:type="paragraph" w:customStyle="1" w:styleId="font5">
    <w:name w:val="font5"/>
    <w:basedOn w:val="Normal"/>
    <w:qFormat/>
    <w:rsid w:val="00520D6C"/>
    <w:pPr>
      <w:widowControl/>
      <w:spacing w:beforeAutospacing="1" w:afterAutospacing="1"/>
    </w:pPr>
    <w:rPr>
      <w:rFonts w:ascii="Tahoma" w:eastAsia="Times New Roman" w:hAnsi="Tahoma" w:cs="Tahoma"/>
      <w:b/>
      <w:bCs/>
      <w:color w:val="000000"/>
      <w:sz w:val="18"/>
      <w:szCs w:val="18"/>
      <w:lang w:val="pt-BR" w:eastAsia="pt-BR"/>
    </w:rPr>
  </w:style>
  <w:style w:type="paragraph" w:customStyle="1" w:styleId="font6">
    <w:name w:val="font6"/>
    <w:basedOn w:val="Normal"/>
    <w:qFormat/>
    <w:rsid w:val="00520D6C"/>
    <w:pPr>
      <w:widowControl/>
      <w:spacing w:beforeAutospacing="1" w:afterAutospacing="1"/>
    </w:pPr>
    <w:rPr>
      <w:rFonts w:ascii="Tahoma" w:eastAsia="Times New Roman" w:hAnsi="Tahoma" w:cs="Tahoma"/>
      <w:color w:val="000000"/>
      <w:sz w:val="18"/>
      <w:szCs w:val="18"/>
      <w:lang w:val="pt-BR" w:eastAsia="pt-BR"/>
    </w:rPr>
  </w:style>
  <w:style w:type="paragraph" w:customStyle="1" w:styleId="xl72">
    <w:name w:val="xl72"/>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73">
    <w:name w:val="xl73"/>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14"/>
      <w:szCs w:val="14"/>
      <w:lang w:val="pt-BR" w:eastAsia="pt-BR"/>
    </w:rPr>
  </w:style>
  <w:style w:type="paragraph" w:customStyle="1" w:styleId="xl74">
    <w:name w:val="xl74"/>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75">
    <w:name w:val="xl75"/>
    <w:basedOn w:val="Normal"/>
    <w:qFormat/>
    <w:rsid w:val="00520D6C"/>
    <w:pPr>
      <w:widowControl/>
      <w:pBdr>
        <w:top w:val="single" w:sz="4" w:space="0" w:color="000000"/>
        <w:left w:val="single" w:sz="4" w:space="0" w:color="000000"/>
        <w:bottom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18"/>
      <w:szCs w:val="18"/>
      <w:lang w:val="pt-BR" w:eastAsia="pt-BR"/>
    </w:rPr>
  </w:style>
  <w:style w:type="paragraph" w:customStyle="1" w:styleId="xl76">
    <w:name w:val="xl76"/>
    <w:basedOn w:val="Normal"/>
    <w:qFormat/>
    <w:rsid w:val="00520D6C"/>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eastAsia="Times New Roman" w:hAnsi="Times New Roman" w:cs="Times New Roman"/>
      <w:sz w:val="18"/>
      <w:szCs w:val="18"/>
      <w:lang w:val="pt-BR" w:eastAsia="pt-BR"/>
    </w:rPr>
  </w:style>
  <w:style w:type="paragraph" w:customStyle="1" w:styleId="xl77">
    <w:name w:val="xl77"/>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78">
    <w:name w:val="xl78"/>
    <w:basedOn w:val="Normal"/>
    <w:qFormat/>
    <w:rsid w:val="00520D6C"/>
    <w:pPr>
      <w:widowControl/>
      <w:pBdr>
        <w:top w:val="single" w:sz="4" w:space="0" w:color="000000"/>
        <w:left w:val="single" w:sz="4" w:space="0" w:color="000000"/>
        <w:bottom w:val="single" w:sz="4" w:space="0" w:color="000000"/>
        <w:right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79">
    <w:name w:val="xl79"/>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0">
    <w:name w:val="xl80"/>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1">
    <w:name w:val="xl81"/>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2">
    <w:name w:val="xl82"/>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3">
    <w:name w:val="xl83"/>
    <w:basedOn w:val="Normal"/>
    <w:qFormat/>
    <w:rsid w:val="00520D6C"/>
    <w:pPr>
      <w:widowControl/>
      <w:pBdr>
        <w:top w:val="single" w:sz="4" w:space="0" w:color="000000"/>
        <w:left w:val="single" w:sz="4" w:space="0" w:color="000000"/>
        <w:bottom w:val="single" w:sz="4" w:space="0" w:color="000000"/>
        <w:right w:val="single" w:sz="4" w:space="0" w:color="000000"/>
      </w:pBdr>
      <w:shd w:val="clear" w:color="FFFFCC" w:fill="FFFF99"/>
      <w:spacing w:beforeAutospacing="1" w:afterAutospacing="1"/>
      <w:textAlignment w:val="center"/>
    </w:pPr>
    <w:rPr>
      <w:rFonts w:ascii="Times New Roman" w:eastAsia="Times New Roman" w:hAnsi="Times New Roman" w:cs="Times New Roman"/>
      <w:sz w:val="24"/>
      <w:szCs w:val="24"/>
      <w:lang w:val="pt-BR" w:eastAsia="pt-BR"/>
    </w:rPr>
  </w:style>
  <w:style w:type="paragraph" w:customStyle="1" w:styleId="xl84">
    <w:name w:val="xl84"/>
    <w:basedOn w:val="Normal"/>
    <w:qFormat/>
    <w:rsid w:val="00520D6C"/>
    <w:pPr>
      <w:widowControl/>
      <w:pBdr>
        <w:top w:val="single" w:sz="4" w:space="0" w:color="000000"/>
        <w:left w:val="single" w:sz="4" w:space="0" w:color="000000"/>
        <w:bottom w:val="single" w:sz="4" w:space="0" w:color="000000"/>
        <w:right w:val="single" w:sz="4" w:space="0" w:color="000000"/>
      </w:pBdr>
      <w:shd w:val="clear" w:color="DFDFDF" w:fill="CCCCFF"/>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5">
    <w:name w:val="xl85"/>
    <w:basedOn w:val="Normal"/>
    <w:qFormat/>
    <w:rsid w:val="00520D6C"/>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lang w:val="pt-BR" w:eastAsia="pt-BR"/>
    </w:rPr>
  </w:style>
  <w:style w:type="paragraph" w:customStyle="1" w:styleId="xl86">
    <w:name w:val="xl86"/>
    <w:basedOn w:val="Normal"/>
    <w:qFormat/>
    <w:rsid w:val="00520D6C"/>
    <w:pPr>
      <w:widowControl/>
      <w:pBdr>
        <w:top w:val="single" w:sz="4" w:space="0" w:color="000000"/>
        <w:left w:val="single" w:sz="4" w:space="0" w:color="000000"/>
        <w:bottom w:val="single" w:sz="4" w:space="0" w:color="000000"/>
        <w:right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7">
    <w:name w:val="xl87"/>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8">
    <w:name w:val="xl88"/>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89">
    <w:name w:val="xl89"/>
    <w:basedOn w:val="Normal"/>
    <w:qFormat/>
    <w:rsid w:val="00520D6C"/>
    <w:pPr>
      <w:widowControl/>
      <w:pBdr>
        <w:top w:val="single" w:sz="4" w:space="0" w:color="000000"/>
        <w:bottom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90">
    <w:name w:val="xl90"/>
    <w:basedOn w:val="Normal"/>
    <w:qFormat/>
    <w:rsid w:val="00520D6C"/>
    <w:pPr>
      <w:widowControl/>
      <w:pBdr>
        <w:top w:val="single" w:sz="4" w:space="0" w:color="000000"/>
        <w:bottom w:val="single" w:sz="4" w:space="0" w:color="000000"/>
        <w:right w:val="single" w:sz="4" w:space="0" w:color="000000"/>
      </w:pBdr>
      <w:shd w:val="clear" w:color="969696" w:fill="808080"/>
      <w:spacing w:beforeAutospacing="1"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91">
    <w:name w:val="xl91"/>
    <w:basedOn w:val="Normal"/>
    <w:qFormat/>
    <w:rsid w:val="00520D6C"/>
    <w:pPr>
      <w:widowControl/>
      <w:pBdr>
        <w:top w:val="single" w:sz="4" w:space="0" w:color="000000"/>
        <w:left w:val="single" w:sz="4" w:space="0" w:color="000000"/>
        <w:bottom w:val="single" w:sz="4" w:space="0" w:color="000000"/>
      </w:pBdr>
      <w:shd w:val="clear" w:color="969696" w:fill="808080"/>
      <w:spacing w:beforeAutospacing="1" w:afterAutospacing="1"/>
      <w:textAlignment w:val="center"/>
    </w:pPr>
    <w:rPr>
      <w:rFonts w:ascii="Times New Roman" w:eastAsia="Times New Roman" w:hAnsi="Times New Roman" w:cs="Times New Roman"/>
      <w:b/>
      <w:bCs/>
      <w:sz w:val="24"/>
      <w:szCs w:val="24"/>
      <w:lang w:val="pt-BR" w:eastAsia="pt-BR"/>
    </w:rPr>
  </w:style>
  <w:style w:type="paragraph" w:styleId="SemEspaamento">
    <w:name w:val="No Spacing"/>
    <w:uiPriority w:val="1"/>
    <w:qFormat/>
    <w:rsid w:val="000937F1"/>
    <w:pPr>
      <w:widowControl w:val="0"/>
    </w:pPr>
    <w:rPr>
      <w:rFonts w:ascii="Cambria" w:eastAsia="Cambria" w:hAnsi="Cambria" w:cs="Cambria"/>
      <w:lang w:val="pt-PT"/>
    </w:rPr>
  </w:style>
  <w:style w:type="paragraph" w:customStyle="1" w:styleId="Default">
    <w:name w:val="Default"/>
    <w:qFormat/>
    <w:rsid w:val="00E65B14"/>
    <w:rPr>
      <w:rFonts w:ascii="Arial" w:eastAsia="Calibri" w:hAnsi="Arial" w:cs="Arial"/>
      <w:color w:val="000000"/>
      <w:sz w:val="24"/>
      <w:szCs w:val="24"/>
      <w:lang w:val="pt-BR"/>
    </w:rPr>
  </w:style>
  <w:style w:type="numbering" w:customStyle="1" w:styleId="Semlista1">
    <w:name w:val="Sem lista1"/>
    <w:uiPriority w:val="99"/>
    <w:semiHidden/>
    <w:unhideWhenUsed/>
    <w:qFormat/>
    <w:rsid w:val="00452495"/>
  </w:style>
  <w:style w:type="numbering" w:customStyle="1" w:styleId="Semlista2">
    <w:name w:val="Sem lista2"/>
    <w:uiPriority w:val="99"/>
    <w:semiHidden/>
    <w:unhideWhenUsed/>
    <w:qFormat/>
    <w:rsid w:val="00356620"/>
  </w:style>
  <w:style w:type="numbering" w:customStyle="1" w:styleId="Semlista3">
    <w:name w:val="Sem lista3"/>
    <w:uiPriority w:val="99"/>
    <w:semiHidden/>
    <w:unhideWhenUsed/>
    <w:qFormat/>
    <w:rsid w:val="00B66F41"/>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200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7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INABILITADO:CERTIDAO:0" TargetMode="External"/><Relationship Id="rId18" Type="http://schemas.openxmlformats.org/officeDocument/2006/relationships/hyperlink" Target="mailto:licitacoes@saofranciscodeassis.rs.gov.br" TargetMode="External"/><Relationship Id="rId26" Type="http://schemas.openxmlformats.org/officeDocument/2006/relationships/hyperlink" Target="http://www.planalto.gov.br/ccivil_03/_ato2019-2022/2021/lei/L14133.htm" TargetMode="Externa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yperlink" Target="https://www.gov.br/compras/pt-br/acesso-a-informacao/legislacao/instrucoes-normativas/instrucao-normativa-seges-me-no-26-de-13-de-abril-de-2022" TargetMode="Externa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mailto:recebimentonotafiscal@saofranciscodeassis.rs.gov.br" TargetMode="External"/><Relationship Id="rId20" Type="http://schemas.openxmlformats.org/officeDocument/2006/relationships/hyperlink" Target="http://www.portaldecomDraspublicas.com.br/"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header" Target="header3.xml"/><Relationship Id="rId32" Type="http://schemas.openxmlformats.org/officeDocument/2006/relationships/hyperlink" Target="http://www.planalto.gov.br/ccivil_03/_ato2019-2022/2021/lei/L14133.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oes@saofranciscodeassis.rs.gov.br" TargetMode="External"/><Relationship Id="rId23" Type="http://schemas.openxmlformats.org/officeDocument/2006/relationships/header" Target="header2.xml"/><Relationship Id="rId28" Type="http://schemas.openxmlformats.org/officeDocument/2006/relationships/hyperlink" Target="http://www.planalto.gov.br/ccivil_03/_ato2019-2022/2021/lei/L14133.htm" TargetMode="External"/><Relationship Id="rId36"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http://www.saofranciscodeassis.rs.gov.br/" TargetMode="External"/><Relationship Id="rId31" Type="http://schemas.openxmlformats.org/officeDocument/2006/relationships/hyperlink" Target="https://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s://certidoesapf.apps.tcu.gov.br/" TargetMode="External"/><Relationship Id="rId22" Type="http://schemas.openxmlformats.org/officeDocument/2006/relationships/footer" Target="footer1.xm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6FB0-74B4-4AE7-8B80-102E2C58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14873</Words>
  <Characters>80320</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XXXXXXXXXXXXXXXXXXXXXXXXXXXXXXXXXXXXXXXXx</dc:creator>
  <cp:lastModifiedBy>LIC02</cp:lastModifiedBy>
  <cp:revision>2</cp:revision>
  <cp:lastPrinted>2024-04-18T15:52:00Z</cp:lastPrinted>
  <dcterms:created xsi:type="dcterms:W3CDTF">2024-04-18T15:53:00Z</dcterms:created>
  <dcterms:modified xsi:type="dcterms:W3CDTF">2024-04-18T15:53:00Z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2010</vt:lpwstr>
  </property>
  <property fmtid="{D5CDD505-2E9C-101B-9397-08002B2CF9AE}" pid="4" name="LastSaved">
    <vt:filetime>2021-08-31T00:00:00Z</vt:filetime>
  </property>
</Properties>
</file>