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20" w:rsidRDefault="00FD5620" w:rsidP="00992BC5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F96228" w:rsidRDefault="00FD5620" w:rsidP="00992BC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Anexo II-</w:t>
      </w:r>
      <w:r w:rsidR="00992BC5" w:rsidRPr="00992BC5">
        <w:rPr>
          <w:rFonts w:ascii="Arial" w:hAnsi="Arial" w:cs="Arial"/>
          <w:b/>
          <w:sz w:val="32"/>
          <w:szCs w:val="32"/>
        </w:rPr>
        <w:t>CRONOGRAMA</w:t>
      </w:r>
      <w:r w:rsidR="00604F25">
        <w:rPr>
          <w:rFonts w:ascii="Arial" w:hAnsi="Arial" w:cs="Arial"/>
          <w:b/>
          <w:sz w:val="32"/>
          <w:szCs w:val="32"/>
        </w:rPr>
        <w:t xml:space="preserve">- LEI ALDIR BLANC </w:t>
      </w:r>
    </w:p>
    <w:p w:rsidR="00992BC5" w:rsidRDefault="00992BC5" w:rsidP="00992BC5">
      <w:pPr>
        <w:jc w:val="center"/>
        <w:rPr>
          <w:rFonts w:ascii="Arial" w:hAnsi="Arial" w:cs="Arial"/>
          <w:b/>
          <w:sz w:val="32"/>
          <w:szCs w:val="32"/>
        </w:rPr>
      </w:pPr>
    </w:p>
    <w:p w:rsidR="000C01C9" w:rsidRDefault="000C01C9" w:rsidP="00992BC5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elacomgrade"/>
        <w:tblW w:w="10207" w:type="dxa"/>
        <w:tblInd w:w="-856" w:type="dxa"/>
        <w:tblLook w:val="04A0" w:firstRow="1" w:lastRow="0" w:firstColumn="1" w:lastColumn="0" w:noHBand="0" w:noVBand="1"/>
      </w:tblPr>
      <w:tblGrid>
        <w:gridCol w:w="7230"/>
        <w:gridCol w:w="2977"/>
      </w:tblGrid>
      <w:tr w:rsidR="00992BC5" w:rsidTr="000C01C9">
        <w:tc>
          <w:tcPr>
            <w:tcW w:w="7230" w:type="dxa"/>
          </w:tcPr>
          <w:p w:rsidR="00992BC5" w:rsidRDefault="00992BC5" w:rsidP="00992BC5">
            <w:pPr>
              <w:ind w:left="-539" w:firstLine="142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Atividade</w:t>
            </w:r>
            <w:r w:rsidR="000C01C9">
              <w:rPr>
                <w:rFonts w:ascii="Arial" w:hAnsi="Arial" w:cs="Arial"/>
                <w:b/>
                <w:sz w:val="32"/>
                <w:szCs w:val="32"/>
              </w:rPr>
              <w:t>s</w:t>
            </w:r>
          </w:p>
        </w:tc>
        <w:tc>
          <w:tcPr>
            <w:tcW w:w="2977" w:type="dxa"/>
          </w:tcPr>
          <w:p w:rsidR="00992BC5" w:rsidRDefault="00992BC5" w:rsidP="00992BC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Período</w:t>
            </w:r>
            <w:r w:rsidR="000C01C9">
              <w:rPr>
                <w:rFonts w:ascii="Arial" w:hAnsi="Arial" w:cs="Arial"/>
                <w:b/>
                <w:sz w:val="32"/>
                <w:szCs w:val="32"/>
              </w:rPr>
              <w:t>s</w:t>
            </w:r>
          </w:p>
        </w:tc>
      </w:tr>
      <w:tr w:rsidR="00992BC5" w:rsidTr="000C01C9">
        <w:tc>
          <w:tcPr>
            <w:tcW w:w="7230" w:type="dxa"/>
          </w:tcPr>
          <w:p w:rsidR="00992BC5" w:rsidRPr="000C01C9" w:rsidRDefault="00992BC5" w:rsidP="00174D29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0C01C9">
              <w:rPr>
                <w:rFonts w:ascii="Arial" w:hAnsi="Arial" w:cs="Arial"/>
                <w:b/>
                <w:sz w:val="32"/>
                <w:szCs w:val="32"/>
              </w:rPr>
              <w:t>INSCRIÇÕES</w:t>
            </w:r>
            <w:r w:rsidR="00174D29" w:rsidRPr="000C01C9"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  <w:r w:rsidR="00174D29" w:rsidRPr="000C01C9">
              <w:rPr>
                <w:rFonts w:ascii="Arial" w:hAnsi="Arial" w:cs="Arial"/>
                <w:sz w:val="32"/>
                <w:szCs w:val="32"/>
              </w:rPr>
              <w:t>Com preenchimento de ficha de inscrição e formulário.</w:t>
            </w:r>
          </w:p>
        </w:tc>
        <w:tc>
          <w:tcPr>
            <w:tcW w:w="2977" w:type="dxa"/>
          </w:tcPr>
          <w:p w:rsidR="00992BC5" w:rsidRPr="00174D29" w:rsidRDefault="008A6CCD" w:rsidP="00174D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  <w:r w:rsidR="00174D29" w:rsidRPr="00174D29">
              <w:rPr>
                <w:rFonts w:ascii="Arial" w:hAnsi="Arial" w:cs="Arial"/>
                <w:sz w:val="24"/>
                <w:szCs w:val="24"/>
              </w:rPr>
              <w:t>/10/2020</w:t>
            </w:r>
            <w:r w:rsidR="00174D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4D29" w:rsidRPr="00174D29">
              <w:rPr>
                <w:rFonts w:ascii="Arial" w:hAnsi="Arial" w:cs="Arial"/>
                <w:sz w:val="24"/>
                <w:szCs w:val="24"/>
              </w:rPr>
              <w:t>à 09/11/2020</w:t>
            </w:r>
          </w:p>
        </w:tc>
      </w:tr>
      <w:tr w:rsidR="00992BC5" w:rsidTr="000C01C9">
        <w:tc>
          <w:tcPr>
            <w:tcW w:w="7230" w:type="dxa"/>
          </w:tcPr>
          <w:p w:rsidR="00992BC5" w:rsidRPr="00BF09A3" w:rsidRDefault="00FD5620" w:rsidP="000C01C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Análise da documentação</w:t>
            </w:r>
            <w:r w:rsidR="000C01C9">
              <w:rPr>
                <w:rFonts w:ascii="Arial" w:hAnsi="Arial" w:cs="Arial"/>
                <w:sz w:val="32"/>
                <w:szCs w:val="32"/>
              </w:rPr>
              <w:t xml:space="preserve"> e d</w:t>
            </w:r>
            <w:r w:rsidR="00174D29" w:rsidRPr="00BF09A3">
              <w:rPr>
                <w:rFonts w:ascii="Arial" w:hAnsi="Arial" w:cs="Arial"/>
                <w:sz w:val="32"/>
                <w:szCs w:val="32"/>
              </w:rPr>
              <w:t>ivulg</w:t>
            </w:r>
            <w:r w:rsidR="000C01C9">
              <w:rPr>
                <w:rFonts w:ascii="Arial" w:hAnsi="Arial" w:cs="Arial"/>
                <w:sz w:val="32"/>
                <w:szCs w:val="32"/>
              </w:rPr>
              <w:t>ação das inscrições habilitadas.</w:t>
            </w:r>
          </w:p>
        </w:tc>
        <w:tc>
          <w:tcPr>
            <w:tcW w:w="2977" w:type="dxa"/>
          </w:tcPr>
          <w:p w:rsidR="00992BC5" w:rsidRPr="000C01C9" w:rsidRDefault="00174D29" w:rsidP="000C0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01C9">
              <w:rPr>
                <w:rFonts w:ascii="Arial" w:hAnsi="Arial" w:cs="Arial"/>
                <w:sz w:val="24"/>
                <w:szCs w:val="24"/>
              </w:rPr>
              <w:t>11/11/2020</w:t>
            </w:r>
          </w:p>
        </w:tc>
      </w:tr>
      <w:tr w:rsidR="00992BC5" w:rsidTr="000C01C9">
        <w:tc>
          <w:tcPr>
            <w:tcW w:w="7230" w:type="dxa"/>
          </w:tcPr>
          <w:p w:rsidR="00992BC5" w:rsidRPr="00BF09A3" w:rsidRDefault="00174D29" w:rsidP="00BF09A3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F09A3">
              <w:rPr>
                <w:rFonts w:ascii="Arial" w:hAnsi="Arial" w:cs="Arial"/>
                <w:sz w:val="32"/>
                <w:szCs w:val="32"/>
              </w:rPr>
              <w:t xml:space="preserve">Prazo para recursos administrativos, pelo </w:t>
            </w:r>
            <w:proofErr w:type="spellStart"/>
            <w:r w:rsidRPr="00BF09A3">
              <w:rPr>
                <w:rFonts w:ascii="Arial" w:hAnsi="Arial" w:cs="Arial"/>
                <w:sz w:val="32"/>
                <w:szCs w:val="32"/>
              </w:rPr>
              <w:t>email</w:t>
            </w:r>
            <w:proofErr w:type="spellEnd"/>
            <w:r w:rsidRPr="00BF09A3">
              <w:rPr>
                <w:rFonts w:ascii="Arial" w:hAnsi="Arial" w:cs="Arial"/>
                <w:sz w:val="32"/>
                <w:szCs w:val="32"/>
              </w:rPr>
              <w:t>: cultura</w:t>
            </w:r>
            <w:r w:rsidR="00BF09A3" w:rsidRPr="00BF09A3">
              <w:rPr>
                <w:rFonts w:ascii="Arial" w:hAnsi="Arial" w:cs="Arial"/>
                <w:sz w:val="32"/>
                <w:szCs w:val="32"/>
              </w:rPr>
              <w:t>@saofranciscodeassis.rs.gov.br</w:t>
            </w:r>
            <w:r w:rsidR="00BF09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:rsidR="00992BC5" w:rsidRPr="000C01C9" w:rsidRDefault="00BF09A3" w:rsidP="000C0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01C9">
              <w:rPr>
                <w:rFonts w:ascii="Arial" w:hAnsi="Arial" w:cs="Arial"/>
                <w:sz w:val="24"/>
                <w:szCs w:val="24"/>
              </w:rPr>
              <w:t>12/11/2020 à 14/11/2020</w:t>
            </w:r>
          </w:p>
        </w:tc>
      </w:tr>
      <w:tr w:rsidR="00992BC5" w:rsidTr="000C01C9">
        <w:tc>
          <w:tcPr>
            <w:tcW w:w="7230" w:type="dxa"/>
          </w:tcPr>
          <w:p w:rsidR="00992BC5" w:rsidRPr="000C01C9" w:rsidRDefault="000C01C9" w:rsidP="000C01C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Análise</w:t>
            </w:r>
            <w:r w:rsidR="00BF09A3" w:rsidRPr="000C01C9">
              <w:rPr>
                <w:rFonts w:ascii="Arial" w:hAnsi="Arial" w:cs="Arial"/>
                <w:sz w:val="32"/>
                <w:szCs w:val="32"/>
              </w:rPr>
              <w:t xml:space="preserve"> dos recursos</w:t>
            </w:r>
            <w:r>
              <w:rPr>
                <w:rFonts w:ascii="Arial" w:hAnsi="Arial" w:cs="Arial"/>
                <w:sz w:val="32"/>
                <w:szCs w:val="32"/>
              </w:rPr>
              <w:t xml:space="preserve"> administrativos</w:t>
            </w:r>
            <w:r w:rsidR="00BF09A3" w:rsidRPr="000C01C9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:rsidR="00992BC5" w:rsidRPr="000C01C9" w:rsidRDefault="00BF09A3" w:rsidP="000C0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01C9">
              <w:rPr>
                <w:rFonts w:ascii="Arial" w:hAnsi="Arial" w:cs="Arial"/>
                <w:sz w:val="24"/>
                <w:szCs w:val="24"/>
              </w:rPr>
              <w:t>16/11/2020</w:t>
            </w:r>
          </w:p>
        </w:tc>
      </w:tr>
      <w:tr w:rsidR="00992BC5" w:rsidTr="000C01C9">
        <w:tc>
          <w:tcPr>
            <w:tcW w:w="7230" w:type="dxa"/>
          </w:tcPr>
          <w:p w:rsidR="00992BC5" w:rsidRPr="000C01C9" w:rsidRDefault="00BF09A3" w:rsidP="000C01C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0C01C9">
              <w:rPr>
                <w:rFonts w:ascii="Arial" w:hAnsi="Arial" w:cs="Arial"/>
                <w:sz w:val="32"/>
                <w:szCs w:val="32"/>
              </w:rPr>
              <w:t>Divulgação da classificação final e os respectivos suplentes após o período para recurso</w:t>
            </w:r>
            <w:r w:rsidR="000C01C9">
              <w:rPr>
                <w:rFonts w:ascii="Arial" w:hAnsi="Arial" w:cs="Arial"/>
                <w:sz w:val="32"/>
                <w:szCs w:val="32"/>
              </w:rPr>
              <w:t>s.</w:t>
            </w:r>
          </w:p>
        </w:tc>
        <w:tc>
          <w:tcPr>
            <w:tcW w:w="2977" w:type="dxa"/>
          </w:tcPr>
          <w:p w:rsidR="00992BC5" w:rsidRPr="000C01C9" w:rsidRDefault="00BF09A3" w:rsidP="000C0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01C9">
              <w:rPr>
                <w:rFonts w:ascii="Arial" w:hAnsi="Arial" w:cs="Arial"/>
                <w:sz w:val="24"/>
                <w:szCs w:val="24"/>
              </w:rPr>
              <w:t>17/11/2020</w:t>
            </w:r>
          </w:p>
        </w:tc>
      </w:tr>
      <w:tr w:rsidR="00992BC5" w:rsidTr="000C01C9">
        <w:tc>
          <w:tcPr>
            <w:tcW w:w="7230" w:type="dxa"/>
          </w:tcPr>
          <w:p w:rsidR="00992BC5" w:rsidRPr="000C01C9" w:rsidRDefault="00BF09A3" w:rsidP="000C01C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0C01C9">
              <w:rPr>
                <w:rFonts w:ascii="Arial" w:hAnsi="Arial" w:cs="Arial"/>
                <w:sz w:val="32"/>
                <w:szCs w:val="32"/>
              </w:rPr>
              <w:t>Divulgação(apresentação) dos projetos</w:t>
            </w:r>
            <w:r w:rsidR="000C01C9">
              <w:rPr>
                <w:rFonts w:ascii="Arial" w:hAnsi="Arial" w:cs="Arial"/>
                <w:sz w:val="32"/>
                <w:szCs w:val="32"/>
              </w:rPr>
              <w:t xml:space="preserve"> inscritos e</w:t>
            </w:r>
            <w:r w:rsidRPr="000C01C9">
              <w:rPr>
                <w:rFonts w:ascii="Arial" w:hAnsi="Arial" w:cs="Arial"/>
                <w:sz w:val="32"/>
                <w:szCs w:val="32"/>
              </w:rPr>
              <w:t xml:space="preserve"> classificados</w:t>
            </w:r>
            <w:r w:rsidR="000C01C9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:rsidR="00992BC5" w:rsidRPr="000C01C9" w:rsidRDefault="00BF09A3" w:rsidP="000C0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01C9">
              <w:rPr>
                <w:rFonts w:ascii="Arial" w:hAnsi="Arial" w:cs="Arial"/>
                <w:sz w:val="24"/>
                <w:szCs w:val="24"/>
              </w:rPr>
              <w:t>18/11/2020 à 17/12/2020</w:t>
            </w:r>
          </w:p>
        </w:tc>
      </w:tr>
    </w:tbl>
    <w:p w:rsidR="00992BC5" w:rsidRPr="00992BC5" w:rsidRDefault="00992BC5" w:rsidP="00992BC5">
      <w:pPr>
        <w:jc w:val="center"/>
        <w:rPr>
          <w:rFonts w:ascii="Arial" w:hAnsi="Arial" w:cs="Arial"/>
          <w:b/>
          <w:sz w:val="32"/>
          <w:szCs w:val="32"/>
        </w:rPr>
      </w:pPr>
    </w:p>
    <w:sectPr w:rsidR="00992BC5" w:rsidRPr="00992BC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F25" w:rsidRDefault="00604F25" w:rsidP="00604F25">
      <w:pPr>
        <w:spacing w:after="0" w:line="240" w:lineRule="auto"/>
      </w:pPr>
      <w:r>
        <w:separator/>
      </w:r>
    </w:p>
  </w:endnote>
  <w:endnote w:type="continuationSeparator" w:id="0">
    <w:p w:rsidR="00604F25" w:rsidRDefault="00604F25" w:rsidP="0060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F25" w:rsidRPr="00604F25" w:rsidRDefault="00604F25" w:rsidP="00604F25">
    <w:pPr>
      <w:pStyle w:val="Rodap"/>
    </w:pPr>
    <w:r>
      <w:rPr>
        <w:rFonts w:hint="eastAsia"/>
        <w:noProof/>
        <w:lang w:eastAsia="pt-BR"/>
      </w:rPr>
      <w:drawing>
        <wp:inline distT="0" distB="0" distL="0" distR="0">
          <wp:extent cx="5400040" cy="76789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78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F25" w:rsidRDefault="00604F25" w:rsidP="00604F25">
      <w:pPr>
        <w:spacing w:after="0" w:line="240" w:lineRule="auto"/>
      </w:pPr>
      <w:r>
        <w:separator/>
      </w:r>
    </w:p>
  </w:footnote>
  <w:footnote w:type="continuationSeparator" w:id="0">
    <w:p w:rsidR="00604F25" w:rsidRDefault="00604F25" w:rsidP="00604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F25" w:rsidRDefault="00604F25" w:rsidP="00604F2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7DF0880" wp14:editId="725614E7">
          <wp:simplePos x="0" y="0"/>
          <wp:positionH relativeFrom="column">
            <wp:posOffset>4697209</wp:posOffset>
          </wp:positionH>
          <wp:positionV relativeFrom="paragraph">
            <wp:posOffset>-152697</wp:posOffset>
          </wp:positionV>
          <wp:extent cx="629393" cy="397685"/>
          <wp:effectExtent l="0" t="0" r="0" b="254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UR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116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B6CCC2A" wp14:editId="47E156FA">
          <wp:simplePos x="0" y="0"/>
          <wp:positionH relativeFrom="column">
            <wp:posOffset>0</wp:posOffset>
          </wp:positionH>
          <wp:positionV relativeFrom="paragraph">
            <wp:posOffset>-187960</wp:posOffset>
          </wp:positionV>
          <wp:extent cx="546100" cy="521970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PREFEITURA MUNICIPAL DE SÃO FRANCISCO DE ASSIS</w:t>
    </w:r>
  </w:p>
  <w:p w:rsidR="00604F25" w:rsidRDefault="00604F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C5"/>
    <w:rsid w:val="000C01C9"/>
    <w:rsid w:val="00174D29"/>
    <w:rsid w:val="002B6083"/>
    <w:rsid w:val="00454769"/>
    <w:rsid w:val="00604F25"/>
    <w:rsid w:val="008A6CCD"/>
    <w:rsid w:val="00992BC5"/>
    <w:rsid w:val="00BF09A3"/>
    <w:rsid w:val="00D65DAC"/>
    <w:rsid w:val="00F317EA"/>
    <w:rsid w:val="00F96228"/>
    <w:rsid w:val="00FD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92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04F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F25"/>
  </w:style>
  <w:style w:type="paragraph" w:styleId="Rodap">
    <w:name w:val="footer"/>
    <w:basedOn w:val="Normal"/>
    <w:link w:val="RodapChar"/>
    <w:uiPriority w:val="99"/>
    <w:unhideWhenUsed/>
    <w:rsid w:val="00604F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F25"/>
  </w:style>
  <w:style w:type="paragraph" w:styleId="Textodebalo">
    <w:name w:val="Balloon Text"/>
    <w:basedOn w:val="Normal"/>
    <w:link w:val="TextodebaloChar"/>
    <w:uiPriority w:val="99"/>
    <w:semiHidden/>
    <w:unhideWhenUsed/>
    <w:rsid w:val="0060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4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92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04F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F25"/>
  </w:style>
  <w:style w:type="paragraph" w:styleId="Rodap">
    <w:name w:val="footer"/>
    <w:basedOn w:val="Normal"/>
    <w:link w:val="RodapChar"/>
    <w:uiPriority w:val="99"/>
    <w:unhideWhenUsed/>
    <w:rsid w:val="00604F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F25"/>
  </w:style>
  <w:style w:type="paragraph" w:styleId="Textodebalo">
    <w:name w:val="Balloon Text"/>
    <w:basedOn w:val="Normal"/>
    <w:link w:val="TextodebaloChar"/>
    <w:uiPriority w:val="99"/>
    <w:semiHidden/>
    <w:unhideWhenUsed/>
    <w:rsid w:val="0060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4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Clarize</dc:creator>
  <cp:lastModifiedBy>DEP CULTURA</cp:lastModifiedBy>
  <cp:revision>2</cp:revision>
  <cp:lastPrinted>2020-10-29T15:03:00Z</cp:lastPrinted>
  <dcterms:created xsi:type="dcterms:W3CDTF">2020-10-29T15:58:00Z</dcterms:created>
  <dcterms:modified xsi:type="dcterms:W3CDTF">2020-10-29T15:58:00Z</dcterms:modified>
</cp:coreProperties>
</file>